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autoSpaceDE w:val="0"/>
        <w:autoSpaceDN w:val="0"/>
        <w:bidi w:val="0"/>
        <w:adjustRightInd w:val="0"/>
        <w:snapToGrid w:val="0"/>
        <w:rPr>
          <w:rFonts w:hint="eastAsia" w:ascii="宋体" w:hAnsi="宋体" w:eastAsia="宋体" w:cs="宋体"/>
          <w:color w:val="auto"/>
          <w:sz w:val="21"/>
        </w:rPr>
      </w:pPr>
      <w:r>
        <w:rPr>
          <w:rFonts w:hint="eastAsia" w:ascii="宋体" w:hAnsi="宋体" w:eastAsia="宋体" w:cs="宋体"/>
          <w:color w:val="auto"/>
        </w:rPr>
        <w:pict>
          <v:shape id="_x0000_s1026" o:spid="_x0000_s1026" o:spt="202" type="#_x0000_t202" style="position:absolute;left:0pt;margin-left:280.85pt;margin-top:261.75pt;height:182.1pt;width:29.75pt;mso-position-horizontal-relative:page;mso-position-vertical-relative:page;z-index:251659264;mso-width-relative:page;mso-height-relative:page;" filled="f" stroked="f" coordsize="21600,21600" o:allowincell="f">
            <v:path/>
            <v:fill on="f" focussize="0,0"/>
            <v:stroke on="f"/>
            <v:imagedata o:title=""/>
            <o:lock v:ext="edit" aspectratio="f"/>
            <v:textbox inset="0mm,0mm,0mm,0mm" style="layout-flow:vertical-ideographic;">
              <w:txbxContent>
                <w:p>
                  <w:pPr>
                    <w:spacing w:before="18" w:line="212" w:lineRule="auto"/>
                    <w:ind w:left="20"/>
                    <w:rPr>
                      <w:rFonts w:ascii="宋体" w:hAnsi="宋体" w:eastAsia="宋体" w:cs="宋体"/>
                      <w:sz w:val="47"/>
                      <w:szCs w:val="47"/>
                    </w:rPr>
                  </w:pPr>
                  <w:r>
                    <w:rPr>
                      <w:rFonts w:ascii="宋体" w:hAnsi="宋体" w:eastAsia="宋体" w:cs="宋体"/>
                      <w:spacing w:val="-44"/>
                      <w:sz w:val="47"/>
                      <w:szCs w:val="47"/>
                      <w14:textOutline w14:w="8717" w14:cap="sq" w14:cmpd="sng">
                        <w14:solidFill>
                          <w14:srgbClr w14:val="000000"/>
                        </w14:solidFill>
                        <w14:prstDash w14:val="solid"/>
                        <w14:bevel/>
                      </w14:textOutline>
                    </w:rPr>
                    <w:t>人</w:t>
                  </w:r>
                  <w:r>
                    <w:rPr>
                      <w:rFonts w:ascii="宋体" w:hAnsi="宋体" w:eastAsia="宋体" w:cs="宋体"/>
                      <w:spacing w:val="-35"/>
                      <w:sz w:val="47"/>
                      <w:szCs w:val="47"/>
                    </w:rPr>
                    <w:t xml:space="preserve"> </w:t>
                  </w:r>
                  <w:r>
                    <w:rPr>
                      <w:rFonts w:ascii="宋体" w:hAnsi="宋体" w:eastAsia="宋体" w:cs="宋体"/>
                      <w:spacing w:val="-35"/>
                      <w:sz w:val="47"/>
                      <w:szCs w:val="47"/>
                      <w14:textOutline w14:w="8717" w14:cap="sq" w14:cmpd="sng">
                        <w14:solidFill>
                          <w14:srgbClr w14:val="000000"/>
                        </w14:solidFill>
                        <w14:prstDash w14:val="solid"/>
                        <w14:bevel/>
                      </w14:textOutline>
                    </w:rPr>
                    <w:t>才</w:t>
                  </w:r>
                  <w:r>
                    <w:rPr>
                      <w:rFonts w:ascii="宋体" w:hAnsi="宋体" w:eastAsia="宋体" w:cs="宋体"/>
                      <w:spacing w:val="-35"/>
                      <w:sz w:val="47"/>
                      <w:szCs w:val="47"/>
                    </w:rPr>
                    <w:t xml:space="preserve"> </w:t>
                  </w:r>
                  <w:r>
                    <w:rPr>
                      <w:rFonts w:ascii="宋体" w:hAnsi="宋体" w:eastAsia="宋体" w:cs="宋体"/>
                      <w:spacing w:val="-35"/>
                      <w:sz w:val="47"/>
                      <w:szCs w:val="47"/>
                      <w14:textOutline w14:w="8717" w14:cap="sq" w14:cmpd="sng">
                        <w14:solidFill>
                          <w14:srgbClr w14:val="000000"/>
                        </w14:solidFill>
                        <w14:prstDash w14:val="solid"/>
                        <w14:bevel/>
                      </w14:textOutline>
                    </w:rPr>
                    <w:t>培</w:t>
                  </w:r>
                  <w:r>
                    <w:rPr>
                      <w:rFonts w:ascii="宋体" w:hAnsi="宋体" w:eastAsia="宋体" w:cs="宋体"/>
                      <w:spacing w:val="-35"/>
                      <w:sz w:val="47"/>
                      <w:szCs w:val="47"/>
                    </w:rPr>
                    <w:t xml:space="preserve"> </w:t>
                  </w:r>
                  <w:r>
                    <w:rPr>
                      <w:rFonts w:ascii="宋体" w:hAnsi="宋体" w:eastAsia="宋体" w:cs="宋体"/>
                      <w:spacing w:val="-35"/>
                      <w:sz w:val="47"/>
                      <w:szCs w:val="47"/>
                      <w14:textOutline w14:w="8717" w14:cap="sq" w14:cmpd="sng">
                        <w14:solidFill>
                          <w14:srgbClr w14:val="000000"/>
                        </w14:solidFill>
                        <w14:prstDash w14:val="solid"/>
                        <w14:bevel/>
                      </w14:textOutline>
                    </w:rPr>
                    <w:t>养</w:t>
                  </w:r>
                  <w:r>
                    <w:rPr>
                      <w:rFonts w:ascii="宋体" w:hAnsi="宋体" w:eastAsia="宋体" w:cs="宋体"/>
                      <w:spacing w:val="-35"/>
                      <w:sz w:val="47"/>
                      <w:szCs w:val="47"/>
                    </w:rPr>
                    <w:t xml:space="preserve"> </w:t>
                  </w:r>
                  <w:r>
                    <w:rPr>
                      <w:rFonts w:ascii="宋体" w:hAnsi="宋体" w:eastAsia="宋体" w:cs="宋体"/>
                      <w:spacing w:val="-35"/>
                      <w:sz w:val="47"/>
                      <w:szCs w:val="47"/>
                      <w14:textOutline w14:w="8717" w14:cap="sq" w14:cmpd="sng">
                        <w14:solidFill>
                          <w14:srgbClr w14:val="000000"/>
                        </w14:solidFill>
                        <w14:prstDash w14:val="solid"/>
                        <w14:bevel/>
                      </w14:textOutline>
                    </w:rPr>
                    <w:t>方</w:t>
                  </w:r>
                  <w:r>
                    <w:rPr>
                      <w:rFonts w:ascii="宋体" w:hAnsi="宋体" w:eastAsia="宋体" w:cs="宋体"/>
                      <w:spacing w:val="-35"/>
                      <w:sz w:val="47"/>
                      <w:szCs w:val="47"/>
                    </w:rPr>
                    <w:t xml:space="preserve"> </w:t>
                  </w:r>
                  <w:r>
                    <w:rPr>
                      <w:rFonts w:ascii="宋体" w:hAnsi="宋体" w:eastAsia="宋体" w:cs="宋体"/>
                      <w:spacing w:val="-35"/>
                      <w:sz w:val="47"/>
                      <w:szCs w:val="47"/>
                      <w14:textOutline w14:w="8717" w14:cap="sq" w14:cmpd="sng">
                        <w14:solidFill>
                          <w14:srgbClr w14:val="000000"/>
                        </w14:solidFill>
                        <w14:prstDash w14:val="solid"/>
                        <w14:bevel/>
                      </w14:textOutline>
                    </w:rPr>
                    <w:t>案</w:t>
                  </w:r>
                </w:p>
              </w:txbxContent>
            </v:textbox>
          </v:shape>
        </w:pict>
      </w:r>
    </w:p>
    <w:p>
      <w:pPr>
        <w:keepNext w:val="0"/>
        <w:keepLines w:val="0"/>
        <w:pageBreakBefore w:val="0"/>
        <w:widowControl/>
        <w:kinsoku/>
        <w:wordWrap/>
        <w:overflowPunct/>
        <w:topLinePunct/>
        <w:autoSpaceDE w:val="0"/>
        <w:autoSpaceDN w:val="0"/>
        <w:bidi w:val="0"/>
        <w:adjustRightInd w:val="0"/>
        <w:snapToGrid w:val="0"/>
        <w:rPr>
          <w:rFonts w:hint="eastAsia" w:ascii="宋体" w:hAnsi="宋体" w:eastAsia="宋体" w:cs="宋体"/>
          <w:color w:val="auto"/>
          <w:sz w:val="21"/>
        </w:rPr>
      </w:pPr>
    </w:p>
    <w:p>
      <w:pPr>
        <w:keepNext w:val="0"/>
        <w:keepLines w:val="0"/>
        <w:pageBreakBefore w:val="0"/>
        <w:widowControl/>
        <w:kinsoku/>
        <w:wordWrap/>
        <w:overflowPunct/>
        <w:topLinePunct/>
        <w:autoSpaceDE w:val="0"/>
        <w:autoSpaceDN w:val="0"/>
        <w:bidi w:val="0"/>
        <w:adjustRightInd w:val="0"/>
        <w:snapToGrid w:val="0"/>
        <w:rPr>
          <w:rFonts w:hint="eastAsia" w:ascii="宋体" w:hAnsi="宋体" w:eastAsia="宋体" w:cs="宋体"/>
          <w:color w:val="auto"/>
          <w:sz w:val="21"/>
        </w:rPr>
      </w:pPr>
    </w:p>
    <w:p>
      <w:pPr>
        <w:keepNext w:val="0"/>
        <w:keepLines w:val="0"/>
        <w:pageBreakBefore w:val="0"/>
        <w:widowControl/>
        <w:kinsoku/>
        <w:wordWrap/>
        <w:overflowPunct/>
        <w:topLinePunct/>
        <w:autoSpaceDE w:val="0"/>
        <w:autoSpaceDN w:val="0"/>
        <w:bidi w:val="0"/>
        <w:adjustRightInd w:val="0"/>
        <w:snapToGrid w:val="0"/>
        <w:rPr>
          <w:rFonts w:hint="eastAsia" w:ascii="宋体" w:hAnsi="宋体" w:eastAsia="宋体" w:cs="宋体"/>
          <w:color w:val="auto"/>
          <w:sz w:val="21"/>
        </w:rPr>
      </w:pPr>
    </w:p>
    <w:p>
      <w:pPr>
        <w:keepNext w:val="0"/>
        <w:keepLines w:val="0"/>
        <w:pageBreakBefore w:val="0"/>
        <w:widowControl/>
        <w:kinsoku/>
        <w:wordWrap/>
        <w:overflowPunct/>
        <w:topLinePunct/>
        <w:autoSpaceDE w:val="0"/>
        <w:autoSpaceDN w:val="0"/>
        <w:bidi w:val="0"/>
        <w:adjustRightInd w:val="0"/>
        <w:snapToGrid w:val="0"/>
        <w:rPr>
          <w:rFonts w:hint="eastAsia" w:ascii="宋体" w:hAnsi="宋体" w:eastAsia="宋体" w:cs="宋体"/>
          <w:color w:val="auto"/>
          <w:sz w:val="21"/>
        </w:rPr>
      </w:pPr>
    </w:p>
    <w:p>
      <w:pPr>
        <w:keepNext w:val="0"/>
        <w:keepLines w:val="0"/>
        <w:pageBreakBefore w:val="0"/>
        <w:widowControl/>
        <w:kinsoku/>
        <w:wordWrap/>
        <w:overflowPunct/>
        <w:topLinePunct/>
        <w:autoSpaceDE w:val="0"/>
        <w:autoSpaceDN w:val="0"/>
        <w:bidi w:val="0"/>
        <w:adjustRightInd w:val="0"/>
        <w:snapToGrid w:val="0"/>
        <w:spacing w:before="140" w:line="223" w:lineRule="auto"/>
        <w:ind w:left="871"/>
        <w:outlineLvl w:val="9"/>
        <w:rPr>
          <w:rFonts w:hint="eastAsia" w:ascii="宋体" w:hAnsi="宋体" w:eastAsia="宋体" w:cs="宋体"/>
          <w:color w:val="auto"/>
          <w:sz w:val="43"/>
          <w:szCs w:val="43"/>
        </w:rPr>
      </w:pPr>
      <w:r>
        <w:rPr>
          <w:rFonts w:hint="eastAsia" w:ascii="宋体" w:hAnsi="宋体" w:eastAsia="宋体" w:cs="宋体"/>
          <w:color w:val="auto"/>
          <w:spacing w:val="16"/>
          <w:sz w:val="43"/>
          <w:szCs w:val="43"/>
          <w14:textOutline w14:w="7972" w14:cap="sq" w14:cmpd="sng">
            <w14:solidFill>
              <w14:srgbClr w14:val="000000"/>
            </w14:solidFill>
            <w14:prstDash w14:val="solid"/>
            <w14:bevel/>
          </w14:textOutline>
        </w:rPr>
        <w:t>城</w:t>
      </w:r>
      <w:r>
        <w:rPr>
          <w:rFonts w:hint="eastAsia" w:ascii="宋体" w:hAnsi="宋体" w:eastAsia="宋体" w:cs="宋体"/>
          <w:color w:val="auto"/>
          <w:spacing w:val="10"/>
          <w:sz w:val="43"/>
          <w:szCs w:val="43"/>
          <w14:textOutline w14:w="7972" w14:cap="sq" w14:cmpd="sng">
            <w14:solidFill>
              <w14:srgbClr w14:val="000000"/>
            </w14:solidFill>
            <w14:prstDash w14:val="solid"/>
            <w14:bevel/>
          </w14:textOutline>
        </w:rPr>
        <w:t>市轨道交通车辆运用与检修专业</w:t>
      </w:r>
    </w:p>
    <w:p>
      <w:pPr>
        <w:keepNext w:val="0"/>
        <w:keepLines w:val="0"/>
        <w:pageBreakBefore w:val="0"/>
        <w:widowControl/>
        <w:kinsoku/>
        <w:wordWrap/>
        <w:overflowPunct/>
        <w:topLinePunct/>
        <w:autoSpaceDE w:val="0"/>
        <w:autoSpaceDN w:val="0"/>
        <w:bidi w:val="0"/>
        <w:adjustRightInd w:val="0"/>
        <w:snapToGrid w:val="0"/>
        <w:spacing w:line="242" w:lineRule="auto"/>
        <w:rPr>
          <w:rFonts w:hint="eastAsia" w:ascii="宋体" w:hAnsi="宋体" w:eastAsia="宋体" w:cs="宋体"/>
          <w:color w:val="auto"/>
          <w:sz w:val="21"/>
        </w:rPr>
      </w:pPr>
    </w:p>
    <w:p>
      <w:pPr>
        <w:keepNext w:val="0"/>
        <w:keepLines w:val="0"/>
        <w:pageBreakBefore w:val="0"/>
        <w:widowControl/>
        <w:kinsoku/>
        <w:wordWrap/>
        <w:overflowPunct/>
        <w:topLinePunct/>
        <w:autoSpaceDE w:val="0"/>
        <w:autoSpaceDN w:val="0"/>
        <w:bidi w:val="0"/>
        <w:adjustRightInd w:val="0"/>
        <w:snapToGrid w:val="0"/>
        <w:spacing w:line="242" w:lineRule="auto"/>
        <w:rPr>
          <w:rFonts w:hint="eastAsia" w:ascii="宋体" w:hAnsi="宋体" w:eastAsia="宋体" w:cs="宋体"/>
          <w:color w:val="auto"/>
          <w:sz w:val="21"/>
        </w:rPr>
      </w:pPr>
    </w:p>
    <w:p>
      <w:pPr>
        <w:keepNext w:val="0"/>
        <w:keepLines w:val="0"/>
        <w:pageBreakBefore w:val="0"/>
        <w:widowControl/>
        <w:kinsoku/>
        <w:wordWrap/>
        <w:overflowPunct/>
        <w:topLinePunct/>
        <w:autoSpaceDE w:val="0"/>
        <w:autoSpaceDN w:val="0"/>
        <w:bidi w:val="0"/>
        <w:adjustRightInd w:val="0"/>
        <w:snapToGrid w:val="0"/>
        <w:spacing w:line="242" w:lineRule="auto"/>
        <w:rPr>
          <w:rFonts w:hint="eastAsia" w:ascii="宋体" w:hAnsi="宋体" w:eastAsia="宋体" w:cs="宋体"/>
          <w:color w:val="auto"/>
          <w:sz w:val="21"/>
        </w:rPr>
      </w:pPr>
    </w:p>
    <w:p>
      <w:pPr>
        <w:keepNext w:val="0"/>
        <w:keepLines w:val="0"/>
        <w:pageBreakBefore w:val="0"/>
        <w:widowControl/>
        <w:kinsoku/>
        <w:wordWrap/>
        <w:overflowPunct/>
        <w:topLinePunct/>
        <w:autoSpaceDE w:val="0"/>
        <w:autoSpaceDN w:val="0"/>
        <w:bidi w:val="0"/>
        <w:adjustRightInd w:val="0"/>
        <w:snapToGrid w:val="0"/>
        <w:spacing w:line="242" w:lineRule="auto"/>
        <w:rPr>
          <w:rFonts w:hint="eastAsia" w:ascii="宋体" w:hAnsi="宋体" w:eastAsia="宋体" w:cs="宋体"/>
          <w:color w:val="auto"/>
          <w:sz w:val="21"/>
        </w:rPr>
      </w:pPr>
    </w:p>
    <w:p>
      <w:pPr>
        <w:keepNext w:val="0"/>
        <w:keepLines w:val="0"/>
        <w:pageBreakBefore w:val="0"/>
        <w:widowControl/>
        <w:kinsoku/>
        <w:wordWrap/>
        <w:overflowPunct/>
        <w:topLinePunct/>
        <w:autoSpaceDE w:val="0"/>
        <w:autoSpaceDN w:val="0"/>
        <w:bidi w:val="0"/>
        <w:adjustRightInd w:val="0"/>
        <w:snapToGrid w:val="0"/>
        <w:spacing w:line="242" w:lineRule="auto"/>
        <w:rPr>
          <w:rFonts w:hint="eastAsia" w:ascii="宋体" w:hAnsi="宋体" w:eastAsia="宋体" w:cs="宋体"/>
          <w:color w:val="auto"/>
          <w:sz w:val="21"/>
        </w:rPr>
      </w:pPr>
    </w:p>
    <w:p>
      <w:pPr>
        <w:keepNext w:val="0"/>
        <w:keepLines w:val="0"/>
        <w:pageBreakBefore w:val="0"/>
        <w:widowControl/>
        <w:kinsoku/>
        <w:wordWrap/>
        <w:overflowPunct/>
        <w:topLinePunct/>
        <w:autoSpaceDE w:val="0"/>
        <w:autoSpaceDN w:val="0"/>
        <w:bidi w:val="0"/>
        <w:adjustRightInd w:val="0"/>
        <w:snapToGrid w:val="0"/>
        <w:spacing w:line="242" w:lineRule="auto"/>
        <w:rPr>
          <w:rFonts w:hint="eastAsia" w:ascii="宋体" w:hAnsi="宋体" w:eastAsia="宋体" w:cs="宋体"/>
          <w:color w:val="auto"/>
          <w:sz w:val="21"/>
        </w:rPr>
      </w:pPr>
    </w:p>
    <w:p>
      <w:pPr>
        <w:keepNext w:val="0"/>
        <w:keepLines w:val="0"/>
        <w:pageBreakBefore w:val="0"/>
        <w:widowControl/>
        <w:kinsoku/>
        <w:wordWrap/>
        <w:overflowPunct/>
        <w:topLinePunct/>
        <w:autoSpaceDE w:val="0"/>
        <w:autoSpaceDN w:val="0"/>
        <w:bidi w:val="0"/>
        <w:adjustRightInd w:val="0"/>
        <w:snapToGrid w:val="0"/>
        <w:spacing w:line="242" w:lineRule="auto"/>
        <w:rPr>
          <w:rFonts w:hint="eastAsia" w:ascii="宋体" w:hAnsi="宋体" w:eastAsia="宋体" w:cs="宋体"/>
          <w:color w:val="auto"/>
          <w:sz w:val="21"/>
        </w:rPr>
      </w:pPr>
    </w:p>
    <w:p>
      <w:pPr>
        <w:keepNext w:val="0"/>
        <w:keepLines w:val="0"/>
        <w:pageBreakBefore w:val="0"/>
        <w:widowControl/>
        <w:kinsoku/>
        <w:wordWrap/>
        <w:overflowPunct/>
        <w:topLinePunct/>
        <w:autoSpaceDE w:val="0"/>
        <w:autoSpaceDN w:val="0"/>
        <w:bidi w:val="0"/>
        <w:adjustRightInd w:val="0"/>
        <w:snapToGrid w:val="0"/>
        <w:spacing w:line="242" w:lineRule="auto"/>
        <w:rPr>
          <w:rFonts w:hint="eastAsia" w:ascii="宋体" w:hAnsi="宋体" w:eastAsia="宋体" w:cs="宋体"/>
          <w:color w:val="auto"/>
          <w:sz w:val="21"/>
        </w:rPr>
      </w:pPr>
    </w:p>
    <w:p>
      <w:pPr>
        <w:keepNext w:val="0"/>
        <w:keepLines w:val="0"/>
        <w:pageBreakBefore w:val="0"/>
        <w:widowControl/>
        <w:kinsoku/>
        <w:wordWrap/>
        <w:overflowPunct/>
        <w:topLinePunct/>
        <w:autoSpaceDE w:val="0"/>
        <w:autoSpaceDN w:val="0"/>
        <w:bidi w:val="0"/>
        <w:adjustRightInd w:val="0"/>
        <w:snapToGrid w:val="0"/>
        <w:spacing w:line="243" w:lineRule="auto"/>
        <w:rPr>
          <w:rFonts w:hint="eastAsia" w:ascii="宋体" w:hAnsi="宋体" w:eastAsia="宋体" w:cs="宋体"/>
          <w:color w:val="auto"/>
          <w:sz w:val="21"/>
        </w:rPr>
      </w:pPr>
    </w:p>
    <w:p>
      <w:pPr>
        <w:keepNext w:val="0"/>
        <w:keepLines w:val="0"/>
        <w:pageBreakBefore w:val="0"/>
        <w:widowControl/>
        <w:kinsoku/>
        <w:wordWrap/>
        <w:overflowPunct/>
        <w:topLinePunct/>
        <w:autoSpaceDE w:val="0"/>
        <w:autoSpaceDN w:val="0"/>
        <w:bidi w:val="0"/>
        <w:adjustRightInd w:val="0"/>
        <w:snapToGrid w:val="0"/>
        <w:spacing w:line="243" w:lineRule="auto"/>
        <w:rPr>
          <w:rFonts w:hint="eastAsia" w:ascii="宋体" w:hAnsi="宋体" w:eastAsia="宋体" w:cs="宋体"/>
          <w:color w:val="auto"/>
          <w:sz w:val="21"/>
        </w:rPr>
      </w:pPr>
    </w:p>
    <w:p>
      <w:pPr>
        <w:keepNext w:val="0"/>
        <w:keepLines w:val="0"/>
        <w:pageBreakBefore w:val="0"/>
        <w:widowControl/>
        <w:kinsoku/>
        <w:wordWrap/>
        <w:overflowPunct/>
        <w:topLinePunct/>
        <w:autoSpaceDE w:val="0"/>
        <w:autoSpaceDN w:val="0"/>
        <w:bidi w:val="0"/>
        <w:adjustRightInd w:val="0"/>
        <w:snapToGrid w:val="0"/>
        <w:spacing w:line="243" w:lineRule="auto"/>
        <w:rPr>
          <w:rFonts w:hint="eastAsia" w:ascii="宋体" w:hAnsi="宋体" w:eastAsia="宋体" w:cs="宋体"/>
          <w:color w:val="auto"/>
          <w:sz w:val="21"/>
        </w:rPr>
      </w:pPr>
    </w:p>
    <w:p>
      <w:pPr>
        <w:keepNext w:val="0"/>
        <w:keepLines w:val="0"/>
        <w:pageBreakBefore w:val="0"/>
        <w:widowControl/>
        <w:kinsoku/>
        <w:wordWrap/>
        <w:overflowPunct/>
        <w:topLinePunct/>
        <w:autoSpaceDE w:val="0"/>
        <w:autoSpaceDN w:val="0"/>
        <w:bidi w:val="0"/>
        <w:adjustRightInd w:val="0"/>
        <w:snapToGrid w:val="0"/>
        <w:spacing w:line="243" w:lineRule="auto"/>
        <w:rPr>
          <w:rFonts w:hint="eastAsia" w:ascii="宋体" w:hAnsi="宋体" w:eastAsia="宋体" w:cs="宋体"/>
          <w:color w:val="auto"/>
          <w:sz w:val="21"/>
        </w:rPr>
      </w:pPr>
    </w:p>
    <w:p>
      <w:pPr>
        <w:keepNext w:val="0"/>
        <w:keepLines w:val="0"/>
        <w:pageBreakBefore w:val="0"/>
        <w:widowControl/>
        <w:kinsoku/>
        <w:wordWrap/>
        <w:overflowPunct/>
        <w:topLinePunct/>
        <w:autoSpaceDE w:val="0"/>
        <w:autoSpaceDN w:val="0"/>
        <w:bidi w:val="0"/>
        <w:adjustRightInd w:val="0"/>
        <w:snapToGrid w:val="0"/>
        <w:spacing w:line="243" w:lineRule="auto"/>
        <w:rPr>
          <w:rFonts w:hint="eastAsia" w:ascii="宋体" w:hAnsi="宋体" w:eastAsia="宋体" w:cs="宋体"/>
          <w:color w:val="auto"/>
          <w:sz w:val="21"/>
        </w:rPr>
      </w:pPr>
    </w:p>
    <w:p>
      <w:pPr>
        <w:keepNext w:val="0"/>
        <w:keepLines w:val="0"/>
        <w:pageBreakBefore w:val="0"/>
        <w:widowControl/>
        <w:kinsoku/>
        <w:wordWrap/>
        <w:overflowPunct/>
        <w:topLinePunct/>
        <w:autoSpaceDE w:val="0"/>
        <w:autoSpaceDN w:val="0"/>
        <w:bidi w:val="0"/>
        <w:adjustRightInd w:val="0"/>
        <w:snapToGrid w:val="0"/>
        <w:spacing w:line="243" w:lineRule="auto"/>
        <w:rPr>
          <w:rFonts w:hint="eastAsia" w:ascii="宋体" w:hAnsi="宋体" w:eastAsia="宋体" w:cs="宋体"/>
          <w:color w:val="auto"/>
          <w:sz w:val="21"/>
        </w:rPr>
      </w:pPr>
    </w:p>
    <w:p>
      <w:pPr>
        <w:keepNext w:val="0"/>
        <w:keepLines w:val="0"/>
        <w:pageBreakBefore w:val="0"/>
        <w:widowControl/>
        <w:kinsoku/>
        <w:wordWrap/>
        <w:overflowPunct/>
        <w:topLinePunct/>
        <w:autoSpaceDE w:val="0"/>
        <w:autoSpaceDN w:val="0"/>
        <w:bidi w:val="0"/>
        <w:adjustRightInd w:val="0"/>
        <w:snapToGrid w:val="0"/>
        <w:spacing w:line="243" w:lineRule="auto"/>
        <w:rPr>
          <w:rFonts w:hint="eastAsia" w:ascii="宋体" w:hAnsi="宋体" w:eastAsia="宋体" w:cs="宋体"/>
          <w:color w:val="auto"/>
          <w:sz w:val="21"/>
        </w:rPr>
      </w:pPr>
    </w:p>
    <w:p>
      <w:pPr>
        <w:keepNext w:val="0"/>
        <w:keepLines w:val="0"/>
        <w:pageBreakBefore w:val="0"/>
        <w:widowControl/>
        <w:kinsoku/>
        <w:wordWrap/>
        <w:overflowPunct/>
        <w:topLinePunct/>
        <w:autoSpaceDE w:val="0"/>
        <w:autoSpaceDN w:val="0"/>
        <w:bidi w:val="0"/>
        <w:adjustRightInd w:val="0"/>
        <w:snapToGrid w:val="0"/>
        <w:spacing w:line="243" w:lineRule="auto"/>
        <w:rPr>
          <w:rFonts w:hint="eastAsia" w:ascii="宋体" w:hAnsi="宋体" w:eastAsia="宋体" w:cs="宋体"/>
          <w:color w:val="auto"/>
          <w:sz w:val="21"/>
        </w:rPr>
      </w:pPr>
    </w:p>
    <w:p>
      <w:pPr>
        <w:keepNext w:val="0"/>
        <w:keepLines w:val="0"/>
        <w:pageBreakBefore w:val="0"/>
        <w:widowControl/>
        <w:kinsoku/>
        <w:wordWrap/>
        <w:overflowPunct/>
        <w:topLinePunct/>
        <w:autoSpaceDE w:val="0"/>
        <w:autoSpaceDN w:val="0"/>
        <w:bidi w:val="0"/>
        <w:adjustRightInd w:val="0"/>
        <w:snapToGrid w:val="0"/>
        <w:spacing w:line="243" w:lineRule="auto"/>
        <w:rPr>
          <w:rFonts w:hint="eastAsia" w:ascii="宋体" w:hAnsi="宋体" w:eastAsia="宋体" w:cs="宋体"/>
          <w:color w:val="auto"/>
          <w:sz w:val="21"/>
        </w:rPr>
      </w:pPr>
    </w:p>
    <w:p>
      <w:pPr>
        <w:keepNext w:val="0"/>
        <w:keepLines w:val="0"/>
        <w:pageBreakBefore w:val="0"/>
        <w:widowControl/>
        <w:kinsoku/>
        <w:wordWrap/>
        <w:overflowPunct/>
        <w:topLinePunct/>
        <w:autoSpaceDE w:val="0"/>
        <w:autoSpaceDN w:val="0"/>
        <w:bidi w:val="0"/>
        <w:adjustRightInd w:val="0"/>
        <w:snapToGrid w:val="0"/>
        <w:spacing w:line="243" w:lineRule="auto"/>
        <w:rPr>
          <w:rFonts w:hint="eastAsia" w:ascii="宋体" w:hAnsi="宋体" w:eastAsia="宋体" w:cs="宋体"/>
          <w:color w:val="auto"/>
          <w:sz w:val="21"/>
        </w:rPr>
      </w:pPr>
    </w:p>
    <w:p>
      <w:pPr>
        <w:keepNext w:val="0"/>
        <w:keepLines w:val="0"/>
        <w:pageBreakBefore w:val="0"/>
        <w:widowControl/>
        <w:kinsoku/>
        <w:wordWrap/>
        <w:overflowPunct/>
        <w:topLinePunct/>
        <w:autoSpaceDE w:val="0"/>
        <w:autoSpaceDN w:val="0"/>
        <w:bidi w:val="0"/>
        <w:adjustRightInd w:val="0"/>
        <w:snapToGrid w:val="0"/>
        <w:spacing w:line="243" w:lineRule="auto"/>
        <w:rPr>
          <w:rFonts w:hint="eastAsia" w:ascii="宋体" w:hAnsi="宋体" w:eastAsia="宋体" w:cs="宋体"/>
          <w:color w:val="auto"/>
          <w:sz w:val="21"/>
        </w:rPr>
      </w:pPr>
    </w:p>
    <w:p>
      <w:pPr>
        <w:keepNext w:val="0"/>
        <w:keepLines w:val="0"/>
        <w:pageBreakBefore w:val="0"/>
        <w:widowControl/>
        <w:kinsoku/>
        <w:wordWrap/>
        <w:overflowPunct/>
        <w:topLinePunct/>
        <w:autoSpaceDE w:val="0"/>
        <w:autoSpaceDN w:val="0"/>
        <w:bidi w:val="0"/>
        <w:adjustRightInd w:val="0"/>
        <w:snapToGrid w:val="0"/>
        <w:spacing w:line="243" w:lineRule="auto"/>
        <w:rPr>
          <w:rFonts w:hint="eastAsia" w:ascii="宋体" w:hAnsi="宋体" w:eastAsia="宋体" w:cs="宋体"/>
          <w:color w:val="auto"/>
          <w:sz w:val="21"/>
        </w:rPr>
      </w:pPr>
    </w:p>
    <w:p>
      <w:pPr>
        <w:keepNext w:val="0"/>
        <w:keepLines w:val="0"/>
        <w:pageBreakBefore w:val="0"/>
        <w:widowControl/>
        <w:kinsoku/>
        <w:wordWrap/>
        <w:overflowPunct/>
        <w:topLinePunct/>
        <w:autoSpaceDE w:val="0"/>
        <w:autoSpaceDN w:val="0"/>
        <w:bidi w:val="0"/>
        <w:adjustRightInd w:val="0"/>
        <w:snapToGrid w:val="0"/>
        <w:spacing w:line="243" w:lineRule="auto"/>
        <w:rPr>
          <w:rFonts w:hint="eastAsia" w:ascii="宋体" w:hAnsi="宋体" w:eastAsia="宋体" w:cs="宋体"/>
          <w:color w:val="auto"/>
          <w:sz w:val="21"/>
        </w:rPr>
      </w:pPr>
    </w:p>
    <w:p>
      <w:pPr>
        <w:keepNext w:val="0"/>
        <w:keepLines w:val="0"/>
        <w:pageBreakBefore w:val="0"/>
        <w:widowControl/>
        <w:kinsoku/>
        <w:wordWrap/>
        <w:overflowPunct/>
        <w:topLinePunct/>
        <w:autoSpaceDE w:val="0"/>
        <w:autoSpaceDN w:val="0"/>
        <w:bidi w:val="0"/>
        <w:adjustRightInd w:val="0"/>
        <w:snapToGrid w:val="0"/>
        <w:spacing w:line="243" w:lineRule="auto"/>
        <w:rPr>
          <w:rFonts w:hint="eastAsia" w:ascii="宋体" w:hAnsi="宋体" w:eastAsia="宋体" w:cs="宋体"/>
          <w:color w:val="auto"/>
          <w:sz w:val="21"/>
        </w:rPr>
      </w:pPr>
    </w:p>
    <w:p>
      <w:pPr>
        <w:keepNext w:val="0"/>
        <w:keepLines w:val="0"/>
        <w:pageBreakBefore w:val="0"/>
        <w:widowControl/>
        <w:kinsoku/>
        <w:wordWrap/>
        <w:overflowPunct/>
        <w:topLinePunct/>
        <w:autoSpaceDE w:val="0"/>
        <w:autoSpaceDN w:val="0"/>
        <w:bidi w:val="0"/>
        <w:adjustRightInd w:val="0"/>
        <w:snapToGrid w:val="0"/>
        <w:spacing w:line="243" w:lineRule="auto"/>
        <w:rPr>
          <w:rFonts w:hint="eastAsia" w:ascii="宋体" w:hAnsi="宋体" w:eastAsia="宋体" w:cs="宋体"/>
          <w:color w:val="auto"/>
          <w:sz w:val="21"/>
        </w:rPr>
      </w:pPr>
    </w:p>
    <w:p>
      <w:pPr>
        <w:keepNext w:val="0"/>
        <w:keepLines w:val="0"/>
        <w:pageBreakBefore w:val="0"/>
        <w:widowControl/>
        <w:kinsoku/>
        <w:wordWrap/>
        <w:overflowPunct/>
        <w:topLinePunct/>
        <w:autoSpaceDE w:val="0"/>
        <w:autoSpaceDN w:val="0"/>
        <w:bidi w:val="0"/>
        <w:adjustRightInd w:val="0"/>
        <w:snapToGrid w:val="0"/>
        <w:spacing w:line="243" w:lineRule="auto"/>
        <w:rPr>
          <w:rFonts w:hint="eastAsia" w:ascii="宋体" w:hAnsi="宋体" w:eastAsia="宋体" w:cs="宋体"/>
          <w:color w:val="auto"/>
          <w:sz w:val="21"/>
        </w:rPr>
      </w:pPr>
    </w:p>
    <w:p>
      <w:pPr>
        <w:keepNext w:val="0"/>
        <w:keepLines w:val="0"/>
        <w:pageBreakBefore w:val="0"/>
        <w:widowControl/>
        <w:kinsoku/>
        <w:wordWrap/>
        <w:overflowPunct/>
        <w:topLinePunct/>
        <w:autoSpaceDE w:val="0"/>
        <w:autoSpaceDN w:val="0"/>
        <w:bidi w:val="0"/>
        <w:adjustRightInd w:val="0"/>
        <w:snapToGrid w:val="0"/>
        <w:spacing w:line="243" w:lineRule="auto"/>
        <w:rPr>
          <w:rFonts w:hint="eastAsia" w:ascii="宋体" w:hAnsi="宋体" w:eastAsia="宋体" w:cs="宋体"/>
          <w:color w:val="auto"/>
          <w:sz w:val="21"/>
        </w:rPr>
      </w:pPr>
    </w:p>
    <w:p>
      <w:pPr>
        <w:keepNext w:val="0"/>
        <w:keepLines w:val="0"/>
        <w:pageBreakBefore w:val="0"/>
        <w:widowControl/>
        <w:kinsoku/>
        <w:wordWrap/>
        <w:overflowPunct/>
        <w:topLinePunct/>
        <w:autoSpaceDE w:val="0"/>
        <w:autoSpaceDN w:val="0"/>
        <w:bidi w:val="0"/>
        <w:adjustRightInd w:val="0"/>
        <w:snapToGrid w:val="0"/>
        <w:spacing w:line="243" w:lineRule="auto"/>
        <w:rPr>
          <w:rFonts w:hint="eastAsia" w:ascii="宋体" w:hAnsi="宋体" w:eastAsia="宋体" w:cs="宋体"/>
          <w:color w:val="auto"/>
          <w:sz w:val="21"/>
        </w:rPr>
      </w:pPr>
    </w:p>
    <w:p>
      <w:pPr>
        <w:keepNext w:val="0"/>
        <w:keepLines w:val="0"/>
        <w:pageBreakBefore w:val="0"/>
        <w:widowControl/>
        <w:kinsoku/>
        <w:wordWrap/>
        <w:overflowPunct/>
        <w:topLinePunct/>
        <w:autoSpaceDE w:val="0"/>
        <w:autoSpaceDN w:val="0"/>
        <w:bidi w:val="0"/>
        <w:adjustRightInd w:val="0"/>
        <w:snapToGrid w:val="0"/>
        <w:spacing w:line="243" w:lineRule="auto"/>
        <w:rPr>
          <w:rFonts w:hint="eastAsia" w:ascii="宋体" w:hAnsi="宋体" w:eastAsia="宋体" w:cs="宋体"/>
          <w:color w:val="auto"/>
          <w:sz w:val="21"/>
        </w:rPr>
      </w:pPr>
    </w:p>
    <w:p>
      <w:pPr>
        <w:keepNext w:val="0"/>
        <w:keepLines w:val="0"/>
        <w:pageBreakBefore w:val="0"/>
        <w:widowControl/>
        <w:kinsoku/>
        <w:wordWrap/>
        <w:overflowPunct/>
        <w:topLinePunct/>
        <w:autoSpaceDE w:val="0"/>
        <w:autoSpaceDN w:val="0"/>
        <w:bidi w:val="0"/>
        <w:adjustRightInd w:val="0"/>
        <w:snapToGrid w:val="0"/>
        <w:spacing w:line="243" w:lineRule="auto"/>
        <w:rPr>
          <w:rFonts w:hint="eastAsia" w:ascii="宋体" w:hAnsi="宋体" w:eastAsia="宋体" w:cs="宋体"/>
          <w:color w:val="auto"/>
          <w:sz w:val="21"/>
        </w:rPr>
      </w:pPr>
    </w:p>
    <w:p>
      <w:pPr>
        <w:keepNext w:val="0"/>
        <w:keepLines w:val="0"/>
        <w:pageBreakBefore w:val="0"/>
        <w:widowControl/>
        <w:kinsoku/>
        <w:wordWrap/>
        <w:overflowPunct/>
        <w:topLinePunct/>
        <w:autoSpaceDE w:val="0"/>
        <w:autoSpaceDN w:val="0"/>
        <w:bidi w:val="0"/>
        <w:adjustRightInd w:val="0"/>
        <w:snapToGrid w:val="0"/>
        <w:spacing w:before="94" w:line="226" w:lineRule="auto"/>
        <w:ind w:left="2428"/>
        <w:rPr>
          <w:rFonts w:hint="eastAsia" w:ascii="宋体" w:hAnsi="宋体" w:eastAsia="宋体" w:cs="宋体"/>
          <w:color w:val="auto"/>
          <w:sz w:val="29"/>
          <w:szCs w:val="29"/>
        </w:rPr>
      </w:pPr>
      <w:r>
        <w:rPr>
          <w:rFonts w:hint="eastAsia" w:ascii="宋体" w:hAnsi="宋体" w:eastAsia="宋体" w:cs="宋体"/>
          <w:color w:val="auto"/>
          <w:spacing w:val="10"/>
          <w:sz w:val="29"/>
          <w:szCs w:val="29"/>
          <w14:textOutline w14:w="5448" w14:cap="sq" w14:cmpd="sng">
            <w14:solidFill>
              <w14:srgbClr w14:val="000000"/>
            </w14:solidFill>
            <w14:prstDash w14:val="solid"/>
            <w14:bevel/>
          </w14:textOutline>
        </w:rPr>
        <w:t>编写部门：机车车辆工程</w:t>
      </w:r>
      <w:r>
        <w:rPr>
          <w:rFonts w:hint="eastAsia" w:ascii="宋体" w:hAnsi="宋体" w:eastAsia="宋体" w:cs="宋体"/>
          <w:color w:val="auto"/>
          <w:spacing w:val="7"/>
          <w:sz w:val="29"/>
          <w:szCs w:val="29"/>
          <w14:textOutline w14:w="5448" w14:cap="sq" w14:cmpd="sng">
            <w14:solidFill>
              <w14:srgbClr w14:val="000000"/>
            </w14:solidFill>
            <w14:prstDash w14:val="solid"/>
            <w14:bevel/>
          </w14:textOutline>
        </w:rPr>
        <w:t>系</w:t>
      </w:r>
    </w:p>
    <w:p>
      <w:pPr>
        <w:keepNext w:val="0"/>
        <w:keepLines w:val="0"/>
        <w:pageBreakBefore w:val="0"/>
        <w:widowControl/>
        <w:kinsoku/>
        <w:wordWrap/>
        <w:overflowPunct/>
        <w:topLinePunct/>
        <w:autoSpaceDE w:val="0"/>
        <w:autoSpaceDN w:val="0"/>
        <w:bidi w:val="0"/>
        <w:adjustRightInd w:val="0"/>
        <w:snapToGrid w:val="0"/>
        <w:spacing w:before="268" w:line="226" w:lineRule="auto"/>
        <w:ind w:left="2428"/>
        <w:rPr>
          <w:rFonts w:hint="eastAsia" w:ascii="宋体" w:hAnsi="宋体" w:eastAsia="宋体" w:cs="宋体"/>
          <w:color w:val="auto"/>
          <w:sz w:val="29"/>
          <w:szCs w:val="29"/>
        </w:rPr>
      </w:pPr>
      <w:r>
        <w:rPr>
          <w:rFonts w:hint="eastAsia" w:ascii="宋体" w:hAnsi="宋体" w:eastAsia="宋体" w:cs="宋体"/>
          <w:color w:val="auto"/>
          <w:spacing w:val="-11"/>
          <w:sz w:val="29"/>
          <w:szCs w:val="29"/>
          <w14:textOutline w14:w="5448" w14:cap="sq" w14:cmpd="sng">
            <w14:solidFill>
              <w14:srgbClr w14:val="000000"/>
            </w14:solidFill>
            <w14:prstDash w14:val="solid"/>
            <w14:bevel/>
          </w14:textOutline>
        </w:rPr>
        <w:t>编</w:t>
      </w:r>
      <w:r>
        <w:rPr>
          <w:rFonts w:hint="eastAsia" w:ascii="宋体" w:hAnsi="宋体" w:eastAsia="宋体" w:cs="宋体"/>
          <w:color w:val="auto"/>
          <w:spacing w:val="-7"/>
          <w:sz w:val="29"/>
          <w:szCs w:val="29"/>
          <w14:textOutline w14:w="5448" w14:cap="sq" w14:cmpd="sng">
            <w14:solidFill>
              <w14:srgbClr w14:val="000000"/>
            </w14:solidFill>
            <w14:prstDash w14:val="solid"/>
            <w14:bevel/>
          </w14:textOutline>
        </w:rPr>
        <w:t>写时间：2022</w:t>
      </w:r>
      <w:r>
        <w:rPr>
          <w:rFonts w:hint="eastAsia" w:ascii="宋体" w:hAnsi="宋体" w:eastAsia="宋体" w:cs="宋体"/>
          <w:color w:val="auto"/>
          <w:spacing w:val="-7"/>
          <w:sz w:val="29"/>
          <w:szCs w:val="29"/>
        </w:rPr>
        <w:t xml:space="preserve"> </w:t>
      </w:r>
      <w:r>
        <w:rPr>
          <w:rFonts w:hint="eastAsia" w:ascii="宋体" w:hAnsi="宋体" w:eastAsia="宋体" w:cs="宋体"/>
          <w:color w:val="auto"/>
          <w:spacing w:val="-7"/>
          <w:sz w:val="29"/>
          <w:szCs w:val="29"/>
          <w14:textOutline w14:w="5448" w14:cap="sq" w14:cmpd="sng">
            <w14:solidFill>
              <w14:srgbClr w14:val="000000"/>
            </w14:solidFill>
            <w14:prstDash w14:val="solid"/>
            <w14:bevel/>
          </w14:textOutline>
        </w:rPr>
        <w:t>年</w:t>
      </w:r>
      <w:r>
        <w:rPr>
          <w:rFonts w:hint="eastAsia" w:ascii="宋体" w:hAnsi="宋体" w:eastAsia="宋体" w:cs="宋体"/>
          <w:color w:val="auto"/>
          <w:spacing w:val="-7"/>
          <w:sz w:val="29"/>
          <w:szCs w:val="29"/>
        </w:rPr>
        <w:t xml:space="preserve"> </w:t>
      </w:r>
      <w:r>
        <w:rPr>
          <w:rFonts w:hint="eastAsia" w:ascii="宋体" w:hAnsi="宋体" w:eastAsia="宋体" w:cs="宋体"/>
          <w:color w:val="auto"/>
          <w:spacing w:val="-7"/>
          <w:sz w:val="29"/>
          <w:szCs w:val="29"/>
          <w14:textOutline w14:w="5448" w14:cap="sq" w14:cmpd="sng">
            <w14:solidFill>
              <w14:srgbClr w14:val="000000"/>
            </w14:solidFill>
            <w14:prstDash w14:val="solid"/>
            <w14:bevel/>
          </w14:textOutline>
        </w:rPr>
        <w:t>2</w:t>
      </w:r>
      <w:r>
        <w:rPr>
          <w:rFonts w:hint="eastAsia" w:ascii="宋体" w:hAnsi="宋体" w:eastAsia="宋体" w:cs="宋体"/>
          <w:color w:val="auto"/>
          <w:spacing w:val="-7"/>
          <w:sz w:val="29"/>
          <w:szCs w:val="29"/>
        </w:rPr>
        <w:t xml:space="preserve"> </w:t>
      </w:r>
      <w:r>
        <w:rPr>
          <w:rFonts w:hint="eastAsia" w:ascii="宋体" w:hAnsi="宋体" w:eastAsia="宋体" w:cs="宋体"/>
          <w:color w:val="auto"/>
          <w:spacing w:val="-7"/>
          <w:sz w:val="29"/>
          <w:szCs w:val="29"/>
          <w14:textOutline w14:w="5448" w14:cap="sq" w14:cmpd="sng">
            <w14:solidFill>
              <w14:srgbClr w14:val="000000"/>
            </w14:solidFill>
            <w14:prstDash w14:val="solid"/>
            <w14:bevel/>
          </w14:textOutline>
        </w:rPr>
        <w:t>月</w:t>
      </w:r>
    </w:p>
    <w:p>
      <w:pPr>
        <w:keepNext w:val="0"/>
        <w:keepLines w:val="0"/>
        <w:pageBreakBefore w:val="0"/>
        <w:widowControl/>
        <w:kinsoku/>
        <w:wordWrap/>
        <w:overflowPunct/>
        <w:topLinePunct/>
        <w:autoSpaceDE w:val="0"/>
        <w:autoSpaceDN w:val="0"/>
        <w:bidi w:val="0"/>
        <w:adjustRightInd w:val="0"/>
        <w:snapToGrid w:val="0"/>
        <w:rPr>
          <w:rFonts w:hint="eastAsia" w:ascii="宋体" w:hAnsi="宋体" w:eastAsia="宋体" w:cs="宋体"/>
          <w:color w:val="auto"/>
        </w:rPr>
        <w:sectPr>
          <w:pgSz w:w="11906" w:h="16839"/>
          <w:pgMar w:top="1440" w:right="1800" w:bottom="1440" w:left="1800" w:header="0" w:footer="0" w:gutter="0"/>
          <w:pgBorders>
            <w:top w:val="none" w:sz="0" w:space="0"/>
            <w:left w:val="none" w:sz="0" w:space="0"/>
            <w:bottom w:val="single" w:color="FFFFFF" w:themeColor="background1" w:sz="4" w:space="1"/>
            <w:right w:val="none" w:sz="0" w:space="0"/>
          </w:pgBorders>
          <w:cols w:space="720" w:num="1"/>
        </w:sectPr>
      </w:pPr>
    </w:p>
    <w:sdt>
      <w:sdtPr>
        <w:rPr>
          <w:rFonts w:hint="eastAsia" w:ascii="宋体" w:hAnsi="宋体" w:eastAsia="宋体" w:cs="宋体"/>
          <w:snapToGrid w:val="0"/>
          <w:color w:val="auto"/>
          <w:kern w:val="0"/>
          <w:sz w:val="21"/>
          <w:szCs w:val="21"/>
        </w:rPr>
        <w:id w:val="147452340"/>
        <w15:color w:val="DBDBDB"/>
        <w:docPartObj>
          <w:docPartGallery w:val="Table of Contents"/>
          <w:docPartUnique/>
        </w:docPartObj>
      </w:sdtPr>
      <w:sdtEndPr>
        <w:rPr>
          <w:rFonts w:hint="eastAsia" w:ascii="宋体" w:hAnsi="宋体" w:eastAsia="宋体" w:cs="宋体"/>
          <w:snapToGrid w:val="0"/>
          <w:color w:val="auto"/>
          <w:kern w:val="0"/>
          <w:sz w:val="21"/>
          <w:szCs w:val="21"/>
        </w:rPr>
      </w:sdtEndPr>
      <w:sdtContent>
        <w:p>
          <w:pPr>
            <w:keepNext w:val="0"/>
            <w:keepLines w:val="0"/>
            <w:pageBreakBefore w:val="0"/>
            <w:widowControl/>
            <w:kinsoku/>
            <w:wordWrap/>
            <w:overflowPunct/>
            <w:topLinePunct/>
            <w:autoSpaceDE w:val="0"/>
            <w:autoSpaceDN w:val="0"/>
            <w:bidi w:val="0"/>
            <w:adjustRightInd w:val="0"/>
            <w:snapToGrid w:val="0"/>
            <w:spacing w:before="0" w:beforeLines="0" w:after="0" w:afterLines="0" w:line="240" w:lineRule="auto"/>
            <w:ind w:left="0" w:leftChars="0" w:right="0" w:rightChars="0" w:firstLine="0" w:firstLineChars="0"/>
            <w:jc w:val="center"/>
            <w:rPr>
              <w:rFonts w:hint="eastAsia" w:ascii="宋体" w:hAnsi="宋体" w:eastAsia="宋体" w:cs="宋体"/>
              <w:color w:val="auto"/>
            </w:rPr>
          </w:pPr>
          <w:r>
            <w:rPr>
              <w:rFonts w:hint="eastAsia" w:ascii="宋体" w:hAnsi="宋体" w:eastAsia="宋体" w:cs="宋体"/>
              <w:color w:val="auto"/>
              <w:sz w:val="21"/>
            </w:rPr>
            <w:t>目录</w:t>
          </w:r>
        </w:p>
        <w:p>
          <w:pPr>
            <w:pStyle w:val="5"/>
            <w:tabs>
              <w:tab w:val="right" w:leader="dot" w:pos="8306"/>
            </w:tabs>
          </w:pPr>
          <w:r>
            <w:rPr>
              <w:rFonts w:hint="eastAsia" w:ascii="宋体" w:hAnsi="宋体" w:eastAsia="宋体" w:cs="宋体"/>
              <w:color w:val="auto"/>
            </w:rPr>
            <w:fldChar w:fldCharType="begin"/>
          </w:r>
          <w:r>
            <w:rPr>
              <w:rFonts w:hint="eastAsia" w:ascii="宋体" w:hAnsi="宋体" w:eastAsia="宋体" w:cs="宋体"/>
              <w:color w:val="auto"/>
            </w:rPr>
            <w:instrText xml:space="preserve">TOC \o "1-3" \h \u </w:instrText>
          </w:r>
          <w:r>
            <w:rPr>
              <w:rFonts w:hint="eastAsia" w:ascii="宋体" w:hAnsi="宋体" w:eastAsia="宋体" w:cs="宋体"/>
              <w:color w:val="auto"/>
            </w:rPr>
            <w:fldChar w:fldCharType="separate"/>
          </w:r>
          <w:r>
            <w:rPr>
              <w:rFonts w:hint="eastAsia" w:ascii="宋体" w:hAnsi="宋体" w:eastAsia="宋体" w:cs="宋体"/>
              <w:color w:val="auto"/>
            </w:rPr>
            <w:fldChar w:fldCharType="begin"/>
          </w:r>
          <w:r>
            <w:rPr>
              <w:rFonts w:hint="eastAsia" w:ascii="宋体" w:hAnsi="宋体" w:eastAsia="宋体" w:cs="宋体"/>
            </w:rPr>
            <w:instrText xml:space="preserve"> HYPERLINK \l _Toc8446 </w:instrText>
          </w:r>
          <w:r>
            <w:rPr>
              <w:rFonts w:hint="eastAsia" w:ascii="宋体" w:hAnsi="宋体" w:eastAsia="宋体" w:cs="宋体"/>
            </w:rPr>
            <w:fldChar w:fldCharType="separate"/>
          </w:r>
          <w:r>
            <w:rPr>
              <w:rFonts w:hint="eastAsia" w:ascii="宋体" w:hAnsi="宋体" w:eastAsia="宋体" w:cs="宋体"/>
              <w:spacing w:val="9"/>
              <w:position w:val="3"/>
              <w:szCs w:val="23"/>
              <w14:textOutline w14:w="4358" w14:cap="sq" w14:cmpd="sng">
                <w14:solidFill>
                  <w14:srgbClr w14:val="000000"/>
                </w14:solidFill>
                <w14:prstDash w14:val="solid"/>
                <w14:bevel/>
              </w14:textOutline>
            </w:rPr>
            <w:t>一、专业名称及专业代码</w:t>
          </w:r>
          <w:r>
            <w:tab/>
          </w:r>
          <w:r>
            <w:fldChar w:fldCharType="begin"/>
          </w:r>
          <w:r>
            <w:instrText xml:space="preserve"> PAGEREF _Toc8446 \h </w:instrText>
          </w:r>
          <w:r>
            <w:fldChar w:fldCharType="separate"/>
          </w:r>
          <w:r>
            <w:t>1</w:t>
          </w:r>
          <w:r>
            <w:fldChar w:fldCharType="end"/>
          </w:r>
          <w:r>
            <w:rPr>
              <w:rFonts w:hint="eastAsia" w:ascii="宋体" w:hAnsi="宋体" w:eastAsia="宋体" w:cs="宋体"/>
              <w:color w:val="auto"/>
            </w:rPr>
            <w:fldChar w:fldCharType="end"/>
          </w:r>
        </w:p>
        <w:p>
          <w:pPr>
            <w:pStyle w:val="5"/>
            <w:tabs>
              <w:tab w:val="right" w:leader="dot" w:pos="8306"/>
            </w:tabs>
          </w:pPr>
          <w:r>
            <w:rPr>
              <w:rFonts w:hint="eastAsia" w:ascii="宋体" w:hAnsi="宋体" w:eastAsia="宋体" w:cs="宋体"/>
              <w:color w:val="auto"/>
            </w:rPr>
            <w:fldChar w:fldCharType="begin"/>
          </w:r>
          <w:r>
            <w:rPr>
              <w:rFonts w:hint="eastAsia" w:ascii="宋体" w:hAnsi="宋体" w:eastAsia="宋体" w:cs="宋体"/>
            </w:rPr>
            <w:instrText xml:space="preserve"> HYPERLINK \l _Toc27375 </w:instrText>
          </w:r>
          <w:r>
            <w:rPr>
              <w:rFonts w:hint="eastAsia" w:ascii="宋体" w:hAnsi="宋体" w:eastAsia="宋体" w:cs="宋体"/>
            </w:rPr>
            <w:fldChar w:fldCharType="separate"/>
          </w:r>
          <w:r>
            <w:rPr>
              <w:rFonts w:hint="eastAsia" w:ascii="宋体" w:hAnsi="宋体" w:eastAsia="宋体" w:cs="宋体"/>
              <w:spacing w:val="7"/>
              <w:position w:val="2"/>
              <w:szCs w:val="23"/>
              <w14:textOutline w14:w="4358" w14:cap="sq" w14:cmpd="sng">
                <w14:solidFill>
                  <w14:srgbClr w14:val="000000"/>
                </w14:solidFill>
                <w14:prstDash w14:val="solid"/>
                <w14:bevel/>
              </w14:textOutline>
            </w:rPr>
            <w:t>二、入学要</w:t>
          </w:r>
          <w:r>
            <w:rPr>
              <w:rFonts w:hint="eastAsia" w:ascii="宋体" w:hAnsi="宋体" w:eastAsia="宋体" w:cs="宋体"/>
              <w:spacing w:val="6"/>
              <w:position w:val="2"/>
              <w:szCs w:val="23"/>
              <w14:textOutline w14:w="4358" w14:cap="sq" w14:cmpd="sng">
                <w14:solidFill>
                  <w14:srgbClr w14:val="000000"/>
                </w14:solidFill>
                <w14:prstDash w14:val="solid"/>
                <w14:bevel/>
              </w14:textOutline>
            </w:rPr>
            <w:t>求</w:t>
          </w:r>
          <w:r>
            <w:tab/>
          </w:r>
          <w:r>
            <w:fldChar w:fldCharType="begin"/>
          </w:r>
          <w:r>
            <w:instrText xml:space="preserve"> PAGEREF _Toc27375 \h </w:instrText>
          </w:r>
          <w:r>
            <w:fldChar w:fldCharType="separate"/>
          </w:r>
          <w:r>
            <w:t>1</w:t>
          </w:r>
          <w:r>
            <w:fldChar w:fldCharType="end"/>
          </w:r>
          <w:r>
            <w:rPr>
              <w:rFonts w:hint="eastAsia" w:ascii="宋体" w:hAnsi="宋体" w:eastAsia="宋体" w:cs="宋体"/>
              <w:color w:val="auto"/>
            </w:rPr>
            <w:fldChar w:fldCharType="end"/>
          </w:r>
        </w:p>
        <w:p>
          <w:pPr>
            <w:pStyle w:val="5"/>
            <w:tabs>
              <w:tab w:val="right" w:leader="dot" w:pos="8306"/>
            </w:tabs>
          </w:pPr>
          <w:r>
            <w:rPr>
              <w:rFonts w:hint="eastAsia" w:ascii="宋体" w:hAnsi="宋体" w:eastAsia="宋体" w:cs="宋体"/>
              <w:color w:val="auto"/>
            </w:rPr>
            <w:fldChar w:fldCharType="begin"/>
          </w:r>
          <w:r>
            <w:rPr>
              <w:rFonts w:hint="eastAsia" w:ascii="宋体" w:hAnsi="宋体" w:eastAsia="宋体" w:cs="宋体"/>
            </w:rPr>
            <w:instrText xml:space="preserve"> HYPERLINK \l _Toc5813 </w:instrText>
          </w:r>
          <w:r>
            <w:rPr>
              <w:rFonts w:hint="eastAsia" w:ascii="宋体" w:hAnsi="宋体" w:eastAsia="宋体" w:cs="宋体"/>
            </w:rPr>
            <w:fldChar w:fldCharType="separate"/>
          </w:r>
          <w:r>
            <w:rPr>
              <w:rFonts w:hint="eastAsia" w:ascii="宋体" w:hAnsi="宋体" w:eastAsia="宋体" w:cs="宋体"/>
              <w:spacing w:val="7"/>
              <w:position w:val="1"/>
              <w:szCs w:val="23"/>
              <w14:textOutline w14:w="4358" w14:cap="sq" w14:cmpd="sng">
                <w14:solidFill>
                  <w14:srgbClr w14:val="000000"/>
                </w14:solidFill>
                <w14:prstDash w14:val="solid"/>
                <w14:bevel/>
              </w14:textOutline>
            </w:rPr>
            <w:t>三、</w:t>
          </w:r>
          <w:r>
            <w:rPr>
              <w:rFonts w:hint="eastAsia" w:ascii="宋体" w:hAnsi="宋体" w:eastAsia="宋体" w:cs="宋体"/>
              <w:spacing w:val="7"/>
              <w:position w:val="1"/>
              <w:szCs w:val="23"/>
              <w:lang w:eastAsia="zh-CN"/>
              <w14:textOutline w14:w="4358" w14:cap="sq" w14:cmpd="sng">
                <w14:solidFill>
                  <w14:srgbClr w14:val="000000"/>
                </w14:solidFill>
                <w14:prstDash w14:val="solid"/>
                <w14:bevel/>
              </w14:textOutline>
            </w:rPr>
            <w:t>修业年限</w:t>
          </w:r>
          <w:r>
            <w:tab/>
          </w:r>
          <w:r>
            <w:fldChar w:fldCharType="begin"/>
          </w:r>
          <w:r>
            <w:instrText xml:space="preserve"> PAGEREF _Toc5813 \h </w:instrText>
          </w:r>
          <w:r>
            <w:fldChar w:fldCharType="separate"/>
          </w:r>
          <w:r>
            <w:t>1</w:t>
          </w:r>
          <w:r>
            <w:fldChar w:fldCharType="end"/>
          </w:r>
          <w:r>
            <w:rPr>
              <w:rFonts w:hint="eastAsia" w:ascii="宋体" w:hAnsi="宋体" w:eastAsia="宋体" w:cs="宋体"/>
              <w:color w:val="auto"/>
            </w:rPr>
            <w:fldChar w:fldCharType="end"/>
          </w:r>
        </w:p>
        <w:p>
          <w:pPr>
            <w:pStyle w:val="5"/>
            <w:tabs>
              <w:tab w:val="right" w:leader="dot" w:pos="8306"/>
            </w:tabs>
          </w:pPr>
          <w:r>
            <w:rPr>
              <w:rFonts w:hint="eastAsia" w:ascii="宋体" w:hAnsi="宋体" w:eastAsia="宋体" w:cs="宋体"/>
              <w:color w:val="auto"/>
            </w:rPr>
            <w:fldChar w:fldCharType="begin"/>
          </w:r>
          <w:r>
            <w:rPr>
              <w:rFonts w:hint="eastAsia" w:ascii="宋体" w:hAnsi="宋体" w:eastAsia="宋体" w:cs="宋体"/>
            </w:rPr>
            <w:instrText xml:space="preserve"> HYPERLINK \l _Toc6149 </w:instrText>
          </w:r>
          <w:r>
            <w:rPr>
              <w:rFonts w:hint="eastAsia" w:ascii="宋体" w:hAnsi="宋体" w:eastAsia="宋体" w:cs="宋体"/>
            </w:rPr>
            <w:fldChar w:fldCharType="separate"/>
          </w:r>
          <w:r>
            <w:rPr>
              <w:rFonts w:hint="eastAsia" w:ascii="宋体" w:hAnsi="宋体" w:eastAsia="宋体" w:cs="宋体"/>
              <w:spacing w:val="5"/>
              <w:position w:val="1"/>
              <w:szCs w:val="23"/>
              <w14:textOutline w14:w="4358" w14:cap="sq" w14:cmpd="sng">
                <w14:solidFill>
                  <w14:srgbClr w14:val="000000"/>
                </w14:solidFill>
                <w14:prstDash w14:val="solid"/>
                <w14:bevel/>
              </w14:textOutline>
            </w:rPr>
            <w:t>四</w:t>
          </w:r>
          <w:r>
            <w:rPr>
              <w:rFonts w:hint="eastAsia" w:ascii="宋体" w:hAnsi="宋体" w:eastAsia="宋体" w:cs="宋体"/>
              <w:spacing w:val="3"/>
              <w:position w:val="1"/>
              <w:szCs w:val="23"/>
              <w14:textOutline w14:w="4358" w14:cap="sq" w14:cmpd="sng">
                <w14:solidFill>
                  <w14:srgbClr w14:val="000000"/>
                </w14:solidFill>
                <w14:prstDash w14:val="solid"/>
                <w14:bevel/>
              </w14:textOutline>
            </w:rPr>
            <w:t>、职业面向</w:t>
          </w:r>
          <w:r>
            <w:tab/>
          </w:r>
          <w:r>
            <w:fldChar w:fldCharType="begin"/>
          </w:r>
          <w:r>
            <w:instrText xml:space="preserve"> PAGEREF _Toc6149 \h </w:instrText>
          </w:r>
          <w:r>
            <w:fldChar w:fldCharType="separate"/>
          </w:r>
          <w:r>
            <w:t>1</w:t>
          </w:r>
          <w:r>
            <w:fldChar w:fldCharType="end"/>
          </w:r>
          <w:r>
            <w:rPr>
              <w:rFonts w:hint="eastAsia" w:ascii="宋体" w:hAnsi="宋体" w:eastAsia="宋体" w:cs="宋体"/>
              <w:color w:val="auto"/>
            </w:rPr>
            <w:fldChar w:fldCharType="end"/>
          </w:r>
        </w:p>
        <w:p>
          <w:pPr>
            <w:pStyle w:val="5"/>
            <w:tabs>
              <w:tab w:val="right" w:leader="dot" w:pos="8306"/>
            </w:tabs>
          </w:pPr>
          <w:r>
            <w:rPr>
              <w:rFonts w:hint="eastAsia" w:ascii="宋体" w:hAnsi="宋体" w:eastAsia="宋体" w:cs="宋体"/>
              <w:color w:val="auto"/>
            </w:rPr>
            <w:fldChar w:fldCharType="begin"/>
          </w:r>
          <w:r>
            <w:rPr>
              <w:rFonts w:hint="eastAsia" w:ascii="宋体" w:hAnsi="宋体" w:eastAsia="宋体" w:cs="宋体"/>
            </w:rPr>
            <w:instrText xml:space="preserve"> HYPERLINK \l _Toc25053 </w:instrText>
          </w:r>
          <w:r>
            <w:rPr>
              <w:rFonts w:hint="eastAsia" w:ascii="宋体" w:hAnsi="宋体" w:eastAsia="宋体" w:cs="宋体"/>
            </w:rPr>
            <w:fldChar w:fldCharType="separate"/>
          </w:r>
          <w:r>
            <w:rPr>
              <w:rFonts w:hint="eastAsia" w:ascii="宋体" w:hAnsi="宋体" w:eastAsia="宋体" w:cs="宋体"/>
              <w:spacing w:val="9"/>
              <w:position w:val="1"/>
              <w:szCs w:val="23"/>
              <w14:textOutline w14:w="4358" w14:cap="sq" w14:cmpd="sng">
                <w14:solidFill>
                  <w14:srgbClr w14:val="000000"/>
                </w14:solidFill>
                <w14:prstDash w14:val="solid"/>
                <w14:bevel/>
              </w14:textOutline>
            </w:rPr>
            <w:t>五、培养目标与培养规格</w:t>
          </w:r>
          <w:r>
            <w:tab/>
          </w:r>
          <w:r>
            <w:fldChar w:fldCharType="begin"/>
          </w:r>
          <w:r>
            <w:instrText xml:space="preserve"> PAGEREF _Toc25053 \h </w:instrText>
          </w:r>
          <w:r>
            <w:fldChar w:fldCharType="separate"/>
          </w:r>
          <w:r>
            <w:t>1</w:t>
          </w:r>
          <w:r>
            <w:fldChar w:fldCharType="end"/>
          </w:r>
          <w:r>
            <w:rPr>
              <w:rFonts w:hint="eastAsia" w:ascii="宋体" w:hAnsi="宋体" w:eastAsia="宋体" w:cs="宋体"/>
              <w:color w:val="auto"/>
            </w:rPr>
            <w:fldChar w:fldCharType="end"/>
          </w:r>
        </w:p>
        <w:p>
          <w:pPr>
            <w:pStyle w:val="6"/>
            <w:tabs>
              <w:tab w:val="right" w:leader="dot" w:pos="8306"/>
            </w:tabs>
          </w:pPr>
          <w:r>
            <w:rPr>
              <w:rFonts w:hint="eastAsia" w:ascii="宋体" w:hAnsi="宋体" w:eastAsia="宋体" w:cs="宋体"/>
              <w:color w:val="auto"/>
            </w:rPr>
            <w:fldChar w:fldCharType="begin"/>
          </w:r>
          <w:r>
            <w:rPr>
              <w:rFonts w:hint="eastAsia" w:ascii="宋体" w:hAnsi="宋体" w:eastAsia="宋体" w:cs="宋体"/>
            </w:rPr>
            <w:instrText xml:space="preserve"> HYPERLINK \l _Toc18417 </w:instrText>
          </w:r>
          <w:r>
            <w:rPr>
              <w:rFonts w:hint="eastAsia" w:ascii="宋体" w:hAnsi="宋体" w:eastAsia="宋体" w:cs="宋体"/>
            </w:rPr>
            <w:fldChar w:fldCharType="separate"/>
          </w:r>
          <w:r>
            <w:rPr>
              <w:rFonts w:hint="eastAsia" w:ascii="宋体" w:hAnsi="宋体" w:eastAsia="宋体" w:cs="宋体"/>
              <w:spacing w:val="6"/>
              <w:szCs w:val="23"/>
              <w:lang w:eastAsia="zh-CN"/>
              <w14:textOutline w14:w="4358" w14:cap="sq" w14:cmpd="sng">
                <w14:solidFill>
                  <w14:srgbClr w14:val="000000"/>
                </w14:solidFill>
                <w14:prstDash w14:val="solid"/>
                <w14:bevel/>
              </w14:textOutline>
            </w:rPr>
            <w:t>（一）培养目标</w:t>
          </w:r>
          <w:r>
            <w:tab/>
          </w:r>
          <w:r>
            <w:fldChar w:fldCharType="begin"/>
          </w:r>
          <w:r>
            <w:instrText xml:space="preserve"> PAGEREF _Toc18417 \h </w:instrText>
          </w:r>
          <w:r>
            <w:fldChar w:fldCharType="separate"/>
          </w:r>
          <w:r>
            <w:t>2</w:t>
          </w:r>
          <w:r>
            <w:fldChar w:fldCharType="end"/>
          </w:r>
          <w:r>
            <w:rPr>
              <w:rFonts w:hint="eastAsia" w:ascii="宋体" w:hAnsi="宋体" w:eastAsia="宋体" w:cs="宋体"/>
              <w:color w:val="auto"/>
            </w:rPr>
            <w:fldChar w:fldCharType="end"/>
          </w:r>
        </w:p>
        <w:p>
          <w:pPr>
            <w:pStyle w:val="6"/>
            <w:tabs>
              <w:tab w:val="right" w:leader="dot" w:pos="8306"/>
            </w:tabs>
          </w:pPr>
          <w:r>
            <w:rPr>
              <w:rFonts w:hint="eastAsia" w:ascii="宋体" w:hAnsi="宋体" w:eastAsia="宋体" w:cs="宋体"/>
              <w:color w:val="auto"/>
            </w:rPr>
            <w:fldChar w:fldCharType="begin"/>
          </w:r>
          <w:r>
            <w:rPr>
              <w:rFonts w:hint="eastAsia" w:ascii="宋体" w:hAnsi="宋体" w:eastAsia="宋体" w:cs="宋体"/>
            </w:rPr>
            <w:instrText xml:space="preserve"> HYPERLINK \l _Toc1040 </w:instrText>
          </w:r>
          <w:r>
            <w:rPr>
              <w:rFonts w:hint="eastAsia" w:ascii="宋体" w:hAnsi="宋体" w:eastAsia="宋体" w:cs="宋体"/>
            </w:rPr>
            <w:fldChar w:fldCharType="separate"/>
          </w:r>
          <w:r>
            <w:rPr>
              <w:rFonts w:hint="eastAsia" w:ascii="宋体" w:hAnsi="宋体" w:eastAsia="宋体" w:cs="宋体"/>
              <w:spacing w:val="6"/>
              <w:szCs w:val="23"/>
              <w:lang w:eastAsia="zh-CN"/>
              <w14:textOutline w14:w="4358" w14:cap="sq" w14:cmpd="sng">
                <w14:solidFill>
                  <w14:srgbClr w14:val="000000"/>
                </w14:solidFill>
                <w14:prstDash w14:val="solid"/>
                <w14:bevel/>
              </w14:textOutline>
            </w:rPr>
            <w:t>（二）培养规格</w:t>
          </w:r>
          <w:r>
            <w:tab/>
          </w:r>
          <w:r>
            <w:fldChar w:fldCharType="begin"/>
          </w:r>
          <w:r>
            <w:instrText xml:space="preserve"> PAGEREF _Toc1040 \h </w:instrText>
          </w:r>
          <w:r>
            <w:fldChar w:fldCharType="separate"/>
          </w:r>
          <w:r>
            <w:t>2</w:t>
          </w:r>
          <w:r>
            <w:fldChar w:fldCharType="end"/>
          </w:r>
          <w:r>
            <w:rPr>
              <w:rFonts w:hint="eastAsia" w:ascii="宋体" w:hAnsi="宋体" w:eastAsia="宋体" w:cs="宋体"/>
              <w:color w:val="auto"/>
            </w:rPr>
            <w:fldChar w:fldCharType="end"/>
          </w:r>
        </w:p>
        <w:p>
          <w:pPr>
            <w:pStyle w:val="5"/>
            <w:tabs>
              <w:tab w:val="right" w:leader="dot" w:pos="8306"/>
            </w:tabs>
          </w:pPr>
          <w:r>
            <w:rPr>
              <w:rFonts w:hint="eastAsia" w:ascii="宋体" w:hAnsi="宋体" w:eastAsia="宋体" w:cs="宋体"/>
              <w:color w:val="auto"/>
            </w:rPr>
            <w:fldChar w:fldCharType="begin"/>
          </w:r>
          <w:r>
            <w:rPr>
              <w:rFonts w:hint="eastAsia" w:ascii="宋体" w:hAnsi="宋体" w:eastAsia="宋体" w:cs="宋体"/>
            </w:rPr>
            <w:instrText xml:space="preserve"> HYPERLINK \l _Toc6419 </w:instrText>
          </w:r>
          <w:r>
            <w:rPr>
              <w:rFonts w:hint="eastAsia" w:ascii="宋体" w:hAnsi="宋体" w:eastAsia="宋体" w:cs="宋体"/>
            </w:rPr>
            <w:fldChar w:fldCharType="separate"/>
          </w:r>
          <w:r>
            <w:rPr>
              <w:rFonts w:hint="eastAsia" w:ascii="宋体" w:hAnsi="宋体" w:eastAsia="宋体" w:cs="宋体"/>
              <w:spacing w:val="9"/>
              <w:szCs w:val="23"/>
              <w14:textOutline w14:w="4358" w14:cap="sq" w14:cmpd="sng">
                <w14:solidFill>
                  <w14:srgbClr w14:val="000000"/>
                </w14:solidFill>
                <w14:prstDash w14:val="solid"/>
                <w14:bevel/>
              </w14:textOutline>
            </w:rPr>
            <w:t>六</w:t>
          </w:r>
          <w:r>
            <w:rPr>
              <w:rFonts w:hint="eastAsia" w:ascii="宋体" w:hAnsi="宋体" w:eastAsia="宋体" w:cs="宋体"/>
              <w:spacing w:val="7"/>
              <w:szCs w:val="23"/>
              <w14:textOutline w14:w="4358" w14:cap="sq" w14:cmpd="sng">
                <w14:solidFill>
                  <w14:srgbClr w14:val="000000"/>
                </w14:solidFill>
                <w14:prstDash w14:val="solid"/>
                <w14:bevel/>
              </w14:textOutline>
            </w:rPr>
            <w:t>、课程设置</w:t>
          </w:r>
          <w:r>
            <w:tab/>
          </w:r>
          <w:r>
            <w:fldChar w:fldCharType="begin"/>
          </w:r>
          <w:r>
            <w:instrText xml:space="preserve"> PAGEREF _Toc6419 \h </w:instrText>
          </w:r>
          <w:r>
            <w:fldChar w:fldCharType="separate"/>
          </w:r>
          <w:r>
            <w:t>3</w:t>
          </w:r>
          <w:r>
            <w:fldChar w:fldCharType="end"/>
          </w:r>
          <w:r>
            <w:rPr>
              <w:rFonts w:hint="eastAsia" w:ascii="宋体" w:hAnsi="宋体" w:eastAsia="宋体" w:cs="宋体"/>
              <w:color w:val="auto"/>
            </w:rPr>
            <w:fldChar w:fldCharType="end"/>
          </w:r>
        </w:p>
        <w:p>
          <w:pPr>
            <w:pStyle w:val="6"/>
            <w:tabs>
              <w:tab w:val="right" w:leader="dot" w:pos="8306"/>
            </w:tabs>
          </w:pPr>
          <w:r>
            <w:rPr>
              <w:rFonts w:hint="eastAsia" w:ascii="宋体" w:hAnsi="宋体" w:eastAsia="宋体" w:cs="宋体"/>
              <w:color w:val="auto"/>
            </w:rPr>
            <w:fldChar w:fldCharType="begin"/>
          </w:r>
          <w:r>
            <w:rPr>
              <w:rFonts w:hint="eastAsia" w:ascii="宋体" w:hAnsi="宋体" w:eastAsia="宋体" w:cs="宋体"/>
            </w:rPr>
            <w:instrText xml:space="preserve"> HYPERLINK \l _Toc150 </w:instrText>
          </w:r>
          <w:r>
            <w:rPr>
              <w:rFonts w:hint="eastAsia" w:ascii="宋体" w:hAnsi="宋体" w:eastAsia="宋体" w:cs="宋体"/>
            </w:rPr>
            <w:fldChar w:fldCharType="separate"/>
          </w:r>
          <w:r>
            <w:rPr>
              <w:rFonts w:hint="eastAsia" w:ascii="宋体" w:hAnsi="宋体" w:eastAsia="宋体" w:cs="宋体"/>
              <w:spacing w:val="6"/>
              <w:szCs w:val="23"/>
              <w:lang w:eastAsia="zh-CN"/>
              <w14:textOutline w14:w="4358" w14:cap="sq" w14:cmpd="sng">
                <w14:solidFill>
                  <w14:srgbClr w14:val="000000"/>
                </w14:solidFill>
                <w14:prstDash w14:val="solid"/>
                <w14:bevel/>
              </w14:textOutline>
            </w:rPr>
            <w:t>（一）</w:t>
          </w:r>
          <w:r>
            <w:rPr>
              <w:rFonts w:hint="eastAsia" w:ascii="宋体" w:hAnsi="宋体" w:eastAsia="宋体" w:cs="宋体"/>
              <w:spacing w:val="6"/>
              <w:szCs w:val="23"/>
              <w14:textOutline w14:w="4358" w14:cap="sq" w14:cmpd="sng">
                <w14:solidFill>
                  <w14:srgbClr w14:val="000000"/>
                </w14:solidFill>
                <w14:prstDash w14:val="solid"/>
                <w14:bevel/>
              </w14:textOutline>
            </w:rPr>
            <w:t>课程结</w:t>
          </w:r>
          <w:r>
            <w:rPr>
              <w:rFonts w:hint="eastAsia" w:ascii="宋体" w:hAnsi="宋体" w:eastAsia="宋体" w:cs="宋体"/>
              <w:spacing w:val="5"/>
              <w:szCs w:val="23"/>
              <w14:textOutline w14:w="4358" w14:cap="sq" w14:cmpd="sng">
                <w14:solidFill>
                  <w14:srgbClr w14:val="000000"/>
                </w14:solidFill>
                <w14:prstDash w14:val="solid"/>
                <w14:bevel/>
              </w14:textOutline>
            </w:rPr>
            <w:t>构</w:t>
          </w:r>
          <w:r>
            <w:tab/>
          </w:r>
          <w:r>
            <w:fldChar w:fldCharType="begin"/>
          </w:r>
          <w:r>
            <w:instrText xml:space="preserve"> PAGEREF _Toc150 \h </w:instrText>
          </w:r>
          <w:r>
            <w:fldChar w:fldCharType="separate"/>
          </w:r>
          <w:r>
            <w:t>3</w:t>
          </w:r>
          <w:r>
            <w:fldChar w:fldCharType="end"/>
          </w:r>
          <w:r>
            <w:rPr>
              <w:rFonts w:hint="eastAsia" w:ascii="宋体" w:hAnsi="宋体" w:eastAsia="宋体" w:cs="宋体"/>
              <w:color w:val="auto"/>
            </w:rPr>
            <w:fldChar w:fldCharType="end"/>
          </w:r>
        </w:p>
        <w:p>
          <w:pPr>
            <w:pStyle w:val="6"/>
            <w:tabs>
              <w:tab w:val="right" w:leader="dot" w:pos="8306"/>
            </w:tabs>
          </w:pPr>
          <w:r>
            <w:rPr>
              <w:rFonts w:hint="eastAsia" w:ascii="宋体" w:hAnsi="宋体" w:eastAsia="宋体" w:cs="宋体"/>
              <w:color w:val="auto"/>
            </w:rPr>
            <w:fldChar w:fldCharType="begin"/>
          </w:r>
          <w:r>
            <w:rPr>
              <w:rFonts w:hint="eastAsia" w:ascii="宋体" w:hAnsi="宋体" w:eastAsia="宋体" w:cs="宋体"/>
            </w:rPr>
            <w:instrText xml:space="preserve"> HYPERLINK \l _Toc3670 </w:instrText>
          </w:r>
          <w:r>
            <w:rPr>
              <w:rFonts w:hint="eastAsia" w:ascii="宋体" w:hAnsi="宋体" w:eastAsia="宋体" w:cs="宋体"/>
            </w:rPr>
            <w:fldChar w:fldCharType="separate"/>
          </w:r>
          <w:r>
            <w:rPr>
              <w:rFonts w:hint="eastAsia" w:ascii="宋体" w:hAnsi="宋体" w:eastAsia="宋体" w:cs="宋体"/>
              <w:spacing w:val="21"/>
              <w:szCs w:val="23"/>
              <w:lang w:eastAsia="zh-CN"/>
              <w14:textOutline w14:w="4358" w14:cap="sq" w14:cmpd="sng">
                <w14:solidFill>
                  <w14:srgbClr w14:val="000000"/>
                </w14:solidFill>
                <w14:prstDash w14:val="solid"/>
                <w14:bevel/>
              </w14:textOutline>
            </w:rPr>
            <w:t>（二）</w:t>
          </w:r>
          <w:r>
            <w:rPr>
              <w:rFonts w:hint="eastAsia" w:ascii="宋体" w:hAnsi="宋体" w:eastAsia="宋体" w:cs="宋体"/>
              <w:spacing w:val="21"/>
              <w:szCs w:val="23"/>
              <w14:textOutline w14:w="4358" w14:cap="sq" w14:cmpd="sng">
                <w14:solidFill>
                  <w14:srgbClr w14:val="000000"/>
                </w14:solidFill>
                <w14:prstDash w14:val="solid"/>
                <w14:bevel/>
              </w14:textOutline>
            </w:rPr>
            <w:t>课程要求</w:t>
          </w:r>
          <w:r>
            <w:tab/>
          </w:r>
          <w:r>
            <w:fldChar w:fldCharType="begin"/>
          </w:r>
          <w:r>
            <w:instrText xml:space="preserve"> PAGEREF _Toc3670 \h </w:instrText>
          </w:r>
          <w:r>
            <w:fldChar w:fldCharType="separate"/>
          </w:r>
          <w:r>
            <w:t>5</w:t>
          </w:r>
          <w:r>
            <w:fldChar w:fldCharType="end"/>
          </w:r>
          <w:r>
            <w:rPr>
              <w:rFonts w:hint="eastAsia" w:ascii="宋体" w:hAnsi="宋体" w:eastAsia="宋体" w:cs="宋体"/>
              <w:color w:val="auto"/>
            </w:rPr>
            <w:fldChar w:fldCharType="end"/>
          </w:r>
        </w:p>
        <w:p>
          <w:pPr>
            <w:pStyle w:val="2"/>
            <w:tabs>
              <w:tab w:val="right" w:leader="dot" w:pos="8306"/>
            </w:tabs>
          </w:pPr>
          <w:r>
            <w:rPr>
              <w:rFonts w:hint="eastAsia" w:ascii="宋体" w:hAnsi="宋体" w:eastAsia="宋体" w:cs="宋体"/>
              <w:color w:val="auto"/>
            </w:rPr>
            <w:fldChar w:fldCharType="begin"/>
          </w:r>
          <w:r>
            <w:rPr>
              <w:rFonts w:hint="eastAsia" w:ascii="宋体" w:hAnsi="宋体" w:eastAsia="宋体" w:cs="宋体"/>
            </w:rPr>
            <w:instrText xml:space="preserve"> HYPERLINK \l _Toc12399 </w:instrText>
          </w:r>
          <w:r>
            <w:rPr>
              <w:rFonts w:hint="eastAsia" w:ascii="宋体" w:hAnsi="宋体" w:eastAsia="宋体" w:cs="宋体"/>
            </w:rPr>
            <w:fldChar w:fldCharType="separate"/>
          </w:r>
          <w:r>
            <w:rPr>
              <w:rFonts w:hint="eastAsia" w:ascii="宋体" w:hAnsi="宋体" w:eastAsia="宋体" w:cs="宋体"/>
              <w:spacing w:val="7"/>
              <w:position w:val="2"/>
              <w:szCs w:val="23"/>
              <w14:textOutline w14:w="4358" w14:cap="sq" w14:cmpd="sng">
                <w14:solidFill>
                  <w14:srgbClr w14:val="000000"/>
                </w14:solidFill>
                <w14:prstDash w14:val="solid"/>
                <w14:bevel/>
              </w14:textOutline>
            </w:rPr>
            <w:t>1</w:t>
          </w:r>
          <w:r>
            <w:rPr>
              <w:rFonts w:hint="eastAsia" w:ascii="宋体" w:hAnsi="宋体" w:eastAsia="宋体" w:cs="宋体"/>
              <w:spacing w:val="6"/>
              <w:position w:val="2"/>
              <w:szCs w:val="23"/>
              <w14:textOutline w14:w="4358" w14:cap="sq" w14:cmpd="sng">
                <w14:solidFill>
                  <w14:srgbClr w14:val="000000"/>
                </w14:solidFill>
                <w14:prstDash w14:val="solid"/>
                <w14:bevel/>
              </w14:textOutline>
            </w:rPr>
            <w:t>、公共基础课</w:t>
          </w:r>
          <w:r>
            <w:tab/>
          </w:r>
          <w:r>
            <w:fldChar w:fldCharType="begin"/>
          </w:r>
          <w:r>
            <w:instrText xml:space="preserve"> PAGEREF _Toc12399 \h </w:instrText>
          </w:r>
          <w:r>
            <w:fldChar w:fldCharType="separate"/>
          </w:r>
          <w:r>
            <w:t>5</w:t>
          </w:r>
          <w:r>
            <w:fldChar w:fldCharType="end"/>
          </w:r>
          <w:r>
            <w:rPr>
              <w:rFonts w:hint="eastAsia" w:ascii="宋体" w:hAnsi="宋体" w:eastAsia="宋体" w:cs="宋体"/>
              <w:color w:val="auto"/>
            </w:rPr>
            <w:fldChar w:fldCharType="end"/>
          </w:r>
        </w:p>
        <w:p>
          <w:pPr>
            <w:pStyle w:val="2"/>
            <w:tabs>
              <w:tab w:val="right" w:leader="dot" w:pos="8306"/>
            </w:tabs>
          </w:pPr>
          <w:r>
            <w:rPr>
              <w:rFonts w:hint="eastAsia" w:ascii="宋体" w:hAnsi="宋体" w:eastAsia="宋体" w:cs="宋体"/>
              <w:color w:val="auto"/>
            </w:rPr>
            <w:fldChar w:fldCharType="begin"/>
          </w:r>
          <w:r>
            <w:rPr>
              <w:rFonts w:hint="eastAsia" w:ascii="宋体" w:hAnsi="宋体" w:eastAsia="宋体" w:cs="宋体"/>
            </w:rPr>
            <w:instrText xml:space="preserve"> HYPERLINK \l _Toc24462 </w:instrText>
          </w:r>
          <w:r>
            <w:rPr>
              <w:rFonts w:hint="eastAsia" w:ascii="宋体" w:hAnsi="宋体" w:eastAsia="宋体" w:cs="宋体"/>
            </w:rPr>
            <w:fldChar w:fldCharType="separate"/>
          </w:r>
          <w:r>
            <w:rPr>
              <w:rFonts w:hint="eastAsia" w:ascii="宋体" w:hAnsi="宋体" w:eastAsia="宋体" w:cs="宋体"/>
              <w:spacing w:val="10"/>
              <w:position w:val="2"/>
              <w:szCs w:val="23"/>
              <w14:textOutline w14:w="4358" w14:cap="sq" w14:cmpd="sng">
                <w14:solidFill>
                  <w14:srgbClr w14:val="000000"/>
                </w14:solidFill>
                <w14:prstDash w14:val="solid"/>
                <w14:bevel/>
              </w14:textOutline>
            </w:rPr>
            <w:t>2</w:t>
          </w:r>
          <w:r>
            <w:rPr>
              <w:rFonts w:hint="eastAsia" w:ascii="宋体" w:hAnsi="宋体" w:eastAsia="宋体" w:cs="宋体"/>
              <w:spacing w:val="8"/>
              <w:position w:val="2"/>
              <w:szCs w:val="23"/>
              <w14:textOutline w14:w="4358" w14:cap="sq" w14:cmpd="sng">
                <w14:solidFill>
                  <w14:srgbClr w14:val="000000"/>
                </w14:solidFill>
                <w14:prstDash w14:val="solid"/>
                <w14:bevel/>
              </w14:textOutline>
            </w:rPr>
            <w:t>、专业</w:t>
          </w:r>
          <w:r>
            <w:rPr>
              <w:rFonts w:hint="eastAsia" w:ascii="宋体" w:hAnsi="宋体" w:eastAsia="宋体" w:cs="宋体"/>
              <w:spacing w:val="8"/>
              <w:position w:val="2"/>
              <w:szCs w:val="23"/>
              <w:lang w:eastAsia="zh-CN"/>
              <w14:textOutline w14:w="4358" w14:cap="sq" w14:cmpd="sng">
                <w14:solidFill>
                  <w14:srgbClr w14:val="000000"/>
                </w14:solidFill>
                <w14:prstDash w14:val="solid"/>
                <w14:bevel/>
              </w14:textOutline>
            </w:rPr>
            <w:t>基础</w:t>
          </w:r>
          <w:r>
            <w:rPr>
              <w:rFonts w:hint="eastAsia" w:ascii="宋体" w:hAnsi="宋体" w:eastAsia="宋体" w:cs="宋体"/>
              <w:spacing w:val="8"/>
              <w:position w:val="2"/>
              <w:szCs w:val="23"/>
              <w14:textOutline w14:w="4358" w14:cap="sq" w14:cmpd="sng">
                <w14:solidFill>
                  <w14:srgbClr w14:val="000000"/>
                </w14:solidFill>
                <w14:prstDash w14:val="solid"/>
                <w14:bevel/>
              </w14:textOutline>
            </w:rPr>
            <w:t>课</w:t>
          </w:r>
          <w:r>
            <w:tab/>
          </w:r>
          <w:r>
            <w:fldChar w:fldCharType="begin"/>
          </w:r>
          <w:r>
            <w:instrText xml:space="preserve"> PAGEREF _Toc24462 \h </w:instrText>
          </w:r>
          <w:r>
            <w:fldChar w:fldCharType="separate"/>
          </w:r>
          <w:r>
            <w:t>6</w:t>
          </w:r>
          <w:r>
            <w:fldChar w:fldCharType="end"/>
          </w:r>
          <w:r>
            <w:rPr>
              <w:rFonts w:hint="eastAsia" w:ascii="宋体" w:hAnsi="宋体" w:eastAsia="宋体" w:cs="宋体"/>
              <w:color w:val="auto"/>
            </w:rPr>
            <w:fldChar w:fldCharType="end"/>
          </w:r>
        </w:p>
        <w:p>
          <w:pPr>
            <w:pStyle w:val="2"/>
            <w:tabs>
              <w:tab w:val="right" w:leader="dot" w:pos="8306"/>
            </w:tabs>
          </w:pPr>
          <w:r>
            <w:rPr>
              <w:rFonts w:hint="eastAsia" w:ascii="宋体" w:hAnsi="宋体" w:eastAsia="宋体" w:cs="宋体"/>
              <w:color w:val="auto"/>
            </w:rPr>
            <w:fldChar w:fldCharType="begin"/>
          </w:r>
          <w:r>
            <w:rPr>
              <w:rFonts w:hint="eastAsia" w:ascii="宋体" w:hAnsi="宋体" w:eastAsia="宋体" w:cs="宋体"/>
            </w:rPr>
            <w:instrText xml:space="preserve"> HYPERLINK \l _Toc27552 </w:instrText>
          </w:r>
          <w:r>
            <w:rPr>
              <w:rFonts w:hint="eastAsia" w:ascii="宋体" w:hAnsi="宋体" w:eastAsia="宋体" w:cs="宋体"/>
            </w:rPr>
            <w:fldChar w:fldCharType="separate"/>
          </w:r>
          <w:r>
            <w:rPr>
              <w:rFonts w:hint="eastAsia" w:ascii="宋体" w:hAnsi="宋体" w:eastAsia="宋体" w:cs="宋体"/>
              <w:spacing w:val="8"/>
              <w:position w:val="2"/>
              <w:szCs w:val="23"/>
              <w14:textOutline w14:w="4358" w14:cap="sq" w14:cmpd="sng">
                <w14:solidFill>
                  <w14:srgbClr w14:val="000000"/>
                </w14:solidFill>
                <w14:prstDash w14:val="solid"/>
                <w14:bevel/>
              </w14:textOutline>
            </w:rPr>
            <w:t>3、专业</w:t>
          </w:r>
          <w:r>
            <w:rPr>
              <w:rFonts w:hint="eastAsia" w:ascii="宋体" w:hAnsi="宋体" w:eastAsia="宋体" w:cs="宋体"/>
              <w:spacing w:val="8"/>
              <w:position w:val="2"/>
              <w:szCs w:val="23"/>
              <w:lang w:eastAsia="zh-CN"/>
              <w14:textOutline w14:w="4358" w14:cap="sq" w14:cmpd="sng">
                <w14:solidFill>
                  <w14:srgbClr w14:val="000000"/>
                </w14:solidFill>
                <w14:prstDash w14:val="solid"/>
                <w14:bevel/>
              </w14:textOutline>
            </w:rPr>
            <w:t>核心</w:t>
          </w:r>
          <w:r>
            <w:rPr>
              <w:rFonts w:hint="eastAsia" w:ascii="宋体" w:hAnsi="宋体" w:eastAsia="宋体" w:cs="宋体"/>
              <w:spacing w:val="8"/>
              <w:position w:val="2"/>
              <w:szCs w:val="23"/>
              <w14:textOutline w14:w="4358" w14:cap="sq" w14:cmpd="sng">
                <w14:solidFill>
                  <w14:srgbClr w14:val="000000"/>
                </w14:solidFill>
                <w14:prstDash w14:val="solid"/>
                <w14:bevel/>
              </w14:textOutline>
            </w:rPr>
            <w:t>课</w:t>
          </w:r>
          <w:r>
            <w:tab/>
          </w:r>
          <w:r>
            <w:fldChar w:fldCharType="begin"/>
          </w:r>
          <w:r>
            <w:instrText xml:space="preserve"> PAGEREF _Toc27552 \h </w:instrText>
          </w:r>
          <w:r>
            <w:fldChar w:fldCharType="separate"/>
          </w:r>
          <w:r>
            <w:t>7</w:t>
          </w:r>
          <w:r>
            <w:fldChar w:fldCharType="end"/>
          </w:r>
          <w:r>
            <w:rPr>
              <w:rFonts w:hint="eastAsia" w:ascii="宋体" w:hAnsi="宋体" w:eastAsia="宋体" w:cs="宋体"/>
              <w:color w:val="auto"/>
            </w:rPr>
            <w:fldChar w:fldCharType="end"/>
          </w:r>
        </w:p>
        <w:p>
          <w:pPr>
            <w:pStyle w:val="2"/>
            <w:tabs>
              <w:tab w:val="right" w:leader="dot" w:pos="8306"/>
            </w:tabs>
          </w:pPr>
          <w:r>
            <w:rPr>
              <w:rFonts w:hint="eastAsia" w:ascii="宋体" w:hAnsi="宋体" w:eastAsia="宋体" w:cs="宋体"/>
              <w:color w:val="auto"/>
            </w:rPr>
            <w:fldChar w:fldCharType="begin"/>
          </w:r>
          <w:r>
            <w:rPr>
              <w:rFonts w:hint="eastAsia" w:ascii="宋体" w:hAnsi="宋体" w:eastAsia="宋体" w:cs="宋体"/>
            </w:rPr>
            <w:instrText xml:space="preserve"> HYPERLINK \l _Toc11786 </w:instrText>
          </w:r>
          <w:r>
            <w:rPr>
              <w:rFonts w:hint="eastAsia" w:ascii="宋体" w:hAnsi="宋体" w:eastAsia="宋体" w:cs="宋体"/>
            </w:rPr>
            <w:fldChar w:fldCharType="separate"/>
          </w:r>
          <w:r>
            <w:rPr>
              <w:rFonts w:hint="eastAsia" w:ascii="宋体" w:hAnsi="宋体" w:eastAsia="宋体" w:cs="宋体"/>
              <w:spacing w:val="7"/>
              <w:position w:val="2"/>
              <w:szCs w:val="23"/>
              <w14:textOutline w14:w="4358" w14:cap="sq" w14:cmpd="sng">
                <w14:solidFill>
                  <w14:srgbClr w14:val="000000"/>
                </w14:solidFill>
                <w14:prstDash w14:val="solid"/>
                <w14:bevel/>
              </w14:textOutline>
            </w:rPr>
            <w:t xml:space="preserve">3、 </w:t>
          </w:r>
          <w:r>
            <w:rPr>
              <w:rFonts w:hint="eastAsia" w:ascii="宋体" w:hAnsi="宋体" w:eastAsia="宋体" w:cs="宋体"/>
              <w:spacing w:val="8"/>
              <w:position w:val="2"/>
              <w:szCs w:val="23"/>
              <w14:textOutline w14:w="4358" w14:cap="sq" w14:cmpd="sng">
                <w14:solidFill>
                  <w14:srgbClr w14:val="000000"/>
                </w14:solidFill>
                <w14:prstDash w14:val="solid"/>
                <w14:bevel/>
              </w14:textOutline>
            </w:rPr>
            <w:t>选修</w:t>
          </w:r>
          <w:r>
            <w:rPr>
              <w:rFonts w:hint="eastAsia" w:ascii="宋体" w:hAnsi="宋体" w:eastAsia="宋体" w:cs="宋体"/>
              <w:spacing w:val="7"/>
              <w:position w:val="2"/>
              <w:szCs w:val="23"/>
              <w14:textOutline w14:w="4358" w14:cap="sq" w14:cmpd="sng">
                <w14:solidFill>
                  <w14:srgbClr w14:val="000000"/>
                </w14:solidFill>
                <w14:prstDash w14:val="solid"/>
                <w14:bevel/>
              </w14:textOutline>
            </w:rPr>
            <w:t>课</w:t>
          </w:r>
          <w:r>
            <w:tab/>
          </w:r>
          <w:r>
            <w:fldChar w:fldCharType="begin"/>
          </w:r>
          <w:r>
            <w:instrText xml:space="preserve"> PAGEREF _Toc11786 \h </w:instrText>
          </w:r>
          <w:r>
            <w:fldChar w:fldCharType="separate"/>
          </w:r>
          <w:r>
            <w:t>8</w:t>
          </w:r>
          <w:r>
            <w:fldChar w:fldCharType="end"/>
          </w:r>
          <w:r>
            <w:rPr>
              <w:rFonts w:hint="eastAsia" w:ascii="宋体" w:hAnsi="宋体" w:eastAsia="宋体" w:cs="宋体"/>
              <w:color w:val="auto"/>
            </w:rPr>
            <w:fldChar w:fldCharType="end"/>
          </w:r>
        </w:p>
        <w:p>
          <w:pPr>
            <w:pStyle w:val="5"/>
            <w:tabs>
              <w:tab w:val="right" w:leader="dot" w:pos="8306"/>
            </w:tabs>
          </w:pPr>
          <w:r>
            <w:rPr>
              <w:rFonts w:hint="eastAsia" w:ascii="宋体" w:hAnsi="宋体" w:eastAsia="宋体" w:cs="宋体"/>
              <w:color w:val="auto"/>
            </w:rPr>
            <w:fldChar w:fldCharType="begin"/>
          </w:r>
          <w:r>
            <w:rPr>
              <w:rFonts w:hint="eastAsia" w:ascii="宋体" w:hAnsi="宋体" w:eastAsia="宋体" w:cs="宋体"/>
            </w:rPr>
            <w:instrText xml:space="preserve"> HYPERLINK \l _Toc23069 </w:instrText>
          </w:r>
          <w:r>
            <w:rPr>
              <w:rFonts w:hint="eastAsia" w:ascii="宋体" w:hAnsi="宋体" w:eastAsia="宋体" w:cs="宋体"/>
            </w:rPr>
            <w:fldChar w:fldCharType="separate"/>
          </w:r>
          <w:r>
            <w:rPr>
              <w:rFonts w:hint="eastAsia" w:ascii="宋体" w:hAnsi="宋体" w:eastAsia="宋体" w:cs="宋体"/>
              <w:spacing w:val="9"/>
              <w:szCs w:val="23"/>
              <w14:textOutline w14:w="4358" w14:cap="sq" w14:cmpd="sng">
                <w14:solidFill>
                  <w14:srgbClr w14:val="000000"/>
                </w14:solidFill>
                <w14:prstDash w14:val="solid"/>
                <w14:bevel/>
              </w14:textOutline>
            </w:rPr>
            <w:t>七</w:t>
          </w:r>
          <w:r>
            <w:rPr>
              <w:rFonts w:hint="eastAsia" w:ascii="宋体" w:hAnsi="宋体" w:eastAsia="宋体" w:cs="宋体"/>
              <w:spacing w:val="7"/>
              <w:szCs w:val="23"/>
              <w14:textOutline w14:w="4358" w14:cap="sq" w14:cmpd="sng">
                <w14:solidFill>
                  <w14:srgbClr w14:val="000000"/>
                </w14:solidFill>
                <w14:prstDash w14:val="solid"/>
                <w14:bevel/>
              </w14:textOutline>
            </w:rPr>
            <w:t>、学时安排</w:t>
          </w:r>
          <w:r>
            <w:tab/>
          </w:r>
          <w:r>
            <w:fldChar w:fldCharType="begin"/>
          </w:r>
          <w:r>
            <w:instrText xml:space="preserve"> PAGEREF _Toc23069 \h </w:instrText>
          </w:r>
          <w:r>
            <w:fldChar w:fldCharType="separate"/>
          </w:r>
          <w:r>
            <w:t>10</w:t>
          </w:r>
          <w:r>
            <w:fldChar w:fldCharType="end"/>
          </w:r>
          <w:r>
            <w:rPr>
              <w:rFonts w:hint="eastAsia" w:ascii="宋体" w:hAnsi="宋体" w:eastAsia="宋体" w:cs="宋体"/>
              <w:color w:val="auto"/>
            </w:rPr>
            <w:fldChar w:fldCharType="end"/>
          </w:r>
        </w:p>
        <w:p>
          <w:pPr>
            <w:pStyle w:val="5"/>
            <w:tabs>
              <w:tab w:val="right" w:leader="dot" w:pos="8306"/>
            </w:tabs>
          </w:pPr>
          <w:r>
            <w:rPr>
              <w:rFonts w:hint="eastAsia" w:ascii="宋体" w:hAnsi="宋体" w:eastAsia="宋体" w:cs="宋体"/>
              <w:color w:val="auto"/>
            </w:rPr>
            <w:fldChar w:fldCharType="begin"/>
          </w:r>
          <w:r>
            <w:rPr>
              <w:rFonts w:hint="eastAsia" w:ascii="宋体" w:hAnsi="宋体" w:eastAsia="宋体" w:cs="宋体"/>
            </w:rPr>
            <w:instrText xml:space="preserve"> HYPERLINK \l _Toc18019 </w:instrText>
          </w:r>
          <w:r>
            <w:rPr>
              <w:rFonts w:hint="eastAsia" w:ascii="宋体" w:hAnsi="宋体" w:eastAsia="宋体" w:cs="宋体"/>
            </w:rPr>
            <w:fldChar w:fldCharType="separate"/>
          </w:r>
          <w:r>
            <w:rPr>
              <w:rFonts w:hint="eastAsia" w:ascii="宋体" w:hAnsi="宋体" w:eastAsia="宋体" w:cs="宋体"/>
              <w:spacing w:val="13"/>
              <w:szCs w:val="23"/>
              <w14:textOutline w14:w="4358" w14:cap="sq" w14:cmpd="sng">
                <w14:solidFill>
                  <w14:srgbClr w14:val="000000"/>
                </w14:solidFill>
                <w14:prstDash w14:val="solid"/>
                <w14:bevel/>
              </w14:textOutline>
            </w:rPr>
            <w:t>八</w:t>
          </w:r>
          <w:r>
            <w:rPr>
              <w:rFonts w:hint="eastAsia" w:ascii="宋体" w:hAnsi="宋体" w:eastAsia="宋体" w:cs="宋体"/>
              <w:spacing w:val="9"/>
              <w:szCs w:val="23"/>
              <w14:textOutline w14:w="4358" w14:cap="sq" w14:cmpd="sng">
                <w14:solidFill>
                  <w14:srgbClr w14:val="000000"/>
                </w14:solidFill>
                <w14:prstDash w14:val="solid"/>
                <w14:bevel/>
              </w14:textOutline>
            </w:rPr>
            <w:t>、教学进程总体安排</w:t>
          </w:r>
          <w:r>
            <w:tab/>
          </w:r>
          <w:r>
            <w:fldChar w:fldCharType="begin"/>
          </w:r>
          <w:r>
            <w:instrText xml:space="preserve"> PAGEREF _Toc18019 \h </w:instrText>
          </w:r>
          <w:r>
            <w:fldChar w:fldCharType="separate"/>
          </w:r>
          <w:r>
            <w:t>10</w:t>
          </w:r>
          <w:r>
            <w:fldChar w:fldCharType="end"/>
          </w:r>
          <w:r>
            <w:rPr>
              <w:rFonts w:hint="eastAsia" w:ascii="宋体" w:hAnsi="宋体" w:eastAsia="宋体" w:cs="宋体"/>
              <w:color w:val="auto"/>
            </w:rPr>
            <w:fldChar w:fldCharType="end"/>
          </w:r>
        </w:p>
        <w:p>
          <w:pPr>
            <w:pStyle w:val="5"/>
            <w:tabs>
              <w:tab w:val="right" w:leader="dot" w:pos="8306"/>
            </w:tabs>
          </w:pPr>
          <w:r>
            <w:rPr>
              <w:rFonts w:hint="eastAsia" w:ascii="宋体" w:hAnsi="宋体" w:eastAsia="宋体" w:cs="宋体"/>
              <w:color w:val="auto"/>
            </w:rPr>
            <w:fldChar w:fldCharType="begin"/>
          </w:r>
          <w:r>
            <w:rPr>
              <w:rFonts w:hint="eastAsia" w:ascii="宋体" w:hAnsi="宋体" w:eastAsia="宋体" w:cs="宋体"/>
            </w:rPr>
            <w:instrText xml:space="preserve"> HYPERLINK \l _Toc4287 </w:instrText>
          </w:r>
          <w:r>
            <w:rPr>
              <w:rFonts w:hint="eastAsia" w:ascii="宋体" w:hAnsi="宋体" w:eastAsia="宋体" w:cs="宋体"/>
            </w:rPr>
            <w:fldChar w:fldCharType="separate"/>
          </w:r>
          <w:r>
            <w:rPr>
              <w:rFonts w:hint="eastAsia" w:ascii="宋体" w:hAnsi="宋体" w:eastAsia="宋体" w:cs="宋体"/>
              <w:spacing w:val="10"/>
              <w:szCs w:val="23"/>
              <w14:textOutline w14:w="4358" w14:cap="sq" w14:cmpd="sng">
                <w14:solidFill>
                  <w14:srgbClr w14:val="000000"/>
                </w14:solidFill>
                <w14:prstDash w14:val="solid"/>
                <w14:bevel/>
              </w14:textOutline>
            </w:rPr>
            <w:t>九</w:t>
          </w:r>
          <w:r>
            <w:rPr>
              <w:rFonts w:hint="eastAsia" w:ascii="宋体" w:hAnsi="宋体" w:eastAsia="宋体" w:cs="宋体"/>
              <w:spacing w:val="6"/>
              <w:szCs w:val="23"/>
              <w14:textOutline w14:w="4358" w14:cap="sq" w14:cmpd="sng">
                <w14:solidFill>
                  <w14:srgbClr w14:val="000000"/>
                </w14:solidFill>
                <w14:prstDash w14:val="solid"/>
                <w14:bevel/>
              </w14:textOutline>
            </w:rPr>
            <w:t>、实施保障</w:t>
          </w:r>
          <w:r>
            <w:tab/>
          </w:r>
          <w:r>
            <w:fldChar w:fldCharType="begin"/>
          </w:r>
          <w:r>
            <w:instrText xml:space="preserve"> PAGEREF _Toc4287 \h </w:instrText>
          </w:r>
          <w:r>
            <w:fldChar w:fldCharType="separate"/>
          </w:r>
          <w:r>
            <w:t>10</w:t>
          </w:r>
          <w:r>
            <w:fldChar w:fldCharType="end"/>
          </w:r>
          <w:r>
            <w:rPr>
              <w:rFonts w:hint="eastAsia" w:ascii="宋体" w:hAnsi="宋体" w:eastAsia="宋体" w:cs="宋体"/>
              <w:color w:val="auto"/>
            </w:rPr>
            <w:fldChar w:fldCharType="end"/>
          </w:r>
        </w:p>
        <w:p>
          <w:pPr>
            <w:pStyle w:val="6"/>
            <w:tabs>
              <w:tab w:val="right" w:leader="dot" w:pos="8306"/>
            </w:tabs>
          </w:pPr>
          <w:r>
            <w:rPr>
              <w:rFonts w:hint="eastAsia" w:ascii="宋体" w:hAnsi="宋体" w:eastAsia="宋体" w:cs="宋体"/>
              <w:color w:val="auto"/>
            </w:rPr>
            <w:fldChar w:fldCharType="begin"/>
          </w:r>
          <w:r>
            <w:rPr>
              <w:rFonts w:hint="eastAsia" w:ascii="宋体" w:hAnsi="宋体" w:eastAsia="宋体" w:cs="宋体"/>
            </w:rPr>
            <w:instrText xml:space="preserve"> HYPERLINK \l _Toc8718 </w:instrText>
          </w:r>
          <w:r>
            <w:rPr>
              <w:rFonts w:hint="eastAsia" w:ascii="宋体" w:hAnsi="宋体" w:eastAsia="宋体" w:cs="宋体"/>
            </w:rPr>
            <w:fldChar w:fldCharType="separate"/>
          </w:r>
          <w:r>
            <w:rPr>
              <w:rFonts w:hint="eastAsia" w:ascii="宋体" w:hAnsi="宋体" w:eastAsia="宋体" w:cs="宋体"/>
              <w:bCs/>
              <w:spacing w:val="6"/>
              <w:szCs w:val="23"/>
              <w:lang w:eastAsia="zh-CN"/>
            </w:rPr>
            <w:t>（</w:t>
          </w:r>
          <w:r>
            <w:rPr>
              <w:rFonts w:hint="eastAsia" w:ascii="宋体" w:hAnsi="宋体" w:eastAsia="宋体" w:cs="宋体"/>
              <w:bCs/>
              <w:spacing w:val="6"/>
              <w:szCs w:val="23"/>
              <w14:textOutline w14:w="4358" w14:cap="sq" w14:cmpd="sng">
                <w14:solidFill>
                  <w14:srgbClr w14:val="000000"/>
                </w14:solidFill>
                <w14:prstDash w14:val="solid"/>
                <w14:bevel/>
              </w14:textOutline>
            </w:rPr>
            <w:t>一</w:t>
          </w:r>
          <w:r>
            <w:rPr>
              <w:rFonts w:hint="eastAsia" w:ascii="宋体" w:hAnsi="宋体" w:eastAsia="宋体" w:cs="宋体"/>
              <w:bCs/>
              <w:spacing w:val="6"/>
              <w:szCs w:val="23"/>
              <w:lang w:eastAsia="zh-CN"/>
              <w14:textOutline w14:w="4358" w14:cap="sq" w14:cmpd="sng">
                <w14:solidFill>
                  <w14:srgbClr w14:val="000000"/>
                </w14:solidFill>
                <w14:prstDash w14:val="solid"/>
                <w14:bevel/>
              </w14:textOutline>
            </w:rPr>
            <w:t>）</w:t>
          </w:r>
          <w:r>
            <w:rPr>
              <w:rFonts w:hint="eastAsia" w:ascii="宋体" w:hAnsi="宋体" w:eastAsia="宋体" w:cs="宋体"/>
              <w:spacing w:val="6"/>
              <w:szCs w:val="23"/>
              <w14:textOutline w14:w="4358" w14:cap="sq" w14:cmpd="sng">
                <w14:solidFill>
                  <w14:srgbClr w14:val="000000"/>
                </w14:solidFill>
                <w14:prstDash w14:val="solid"/>
                <w14:bevel/>
              </w14:textOutline>
            </w:rPr>
            <w:t>教学要</w:t>
          </w:r>
          <w:r>
            <w:rPr>
              <w:rFonts w:hint="eastAsia" w:ascii="宋体" w:hAnsi="宋体" w:eastAsia="宋体" w:cs="宋体"/>
              <w:spacing w:val="5"/>
              <w:szCs w:val="23"/>
              <w14:textOutline w14:w="4358" w14:cap="sq" w14:cmpd="sng">
                <w14:solidFill>
                  <w14:srgbClr w14:val="000000"/>
                </w14:solidFill>
                <w14:prstDash w14:val="solid"/>
                <w14:bevel/>
              </w14:textOutline>
            </w:rPr>
            <w:t>求</w:t>
          </w:r>
          <w:r>
            <w:tab/>
          </w:r>
          <w:r>
            <w:fldChar w:fldCharType="begin"/>
          </w:r>
          <w:r>
            <w:instrText xml:space="preserve"> PAGEREF _Toc8718 \h </w:instrText>
          </w:r>
          <w:r>
            <w:fldChar w:fldCharType="separate"/>
          </w:r>
          <w:r>
            <w:t>11</w:t>
          </w:r>
          <w:r>
            <w:fldChar w:fldCharType="end"/>
          </w:r>
          <w:r>
            <w:rPr>
              <w:rFonts w:hint="eastAsia" w:ascii="宋体" w:hAnsi="宋体" w:eastAsia="宋体" w:cs="宋体"/>
              <w:color w:val="auto"/>
            </w:rPr>
            <w:fldChar w:fldCharType="end"/>
          </w:r>
        </w:p>
        <w:p>
          <w:pPr>
            <w:pStyle w:val="2"/>
            <w:tabs>
              <w:tab w:val="right" w:leader="dot" w:pos="8306"/>
            </w:tabs>
          </w:pPr>
          <w:r>
            <w:rPr>
              <w:rFonts w:hint="eastAsia" w:ascii="宋体" w:hAnsi="宋体" w:eastAsia="宋体" w:cs="宋体"/>
              <w:color w:val="auto"/>
            </w:rPr>
            <w:fldChar w:fldCharType="begin"/>
          </w:r>
          <w:r>
            <w:rPr>
              <w:rFonts w:hint="eastAsia" w:ascii="宋体" w:hAnsi="宋体" w:eastAsia="宋体" w:cs="宋体"/>
            </w:rPr>
            <w:instrText xml:space="preserve"> HYPERLINK \l _Toc806 </w:instrText>
          </w:r>
          <w:r>
            <w:rPr>
              <w:rFonts w:hint="eastAsia" w:ascii="宋体" w:hAnsi="宋体" w:eastAsia="宋体" w:cs="宋体"/>
            </w:rPr>
            <w:fldChar w:fldCharType="separate"/>
          </w:r>
          <w:r>
            <w:rPr>
              <w:rFonts w:hint="eastAsia" w:ascii="宋体" w:hAnsi="宋体" w:eastAsia="宋体" w:cs="宋体"/>
              <w:spacing w:val="6"/>
              <w:szCs w:val="23"/>
              <w14:textOutline w14:w="4358" w14:cap="sq" w14:cmpd="sng">
                <w14:solidFill>
                  <w14:srgbClr w14:val="000000"/>
                </w14:solidFill>
                <w14:prstDash w14:val="solid"/>
                <w14:bevel/>
              </w14:textOutline>
            </w:rPr>
            <w:t>1.公共基础课</w:t>
          </w:r>
          <w:r>
            <w:tab/>
          </w:r>
          <w:r>
            <w:fldChar w:fldCharType="begin"/>
          </w:r>
          <w:r>
            <w:instrText xml:space="preserve"> PAGEREF _Toc806 \h </w:instrText>
          </w:r>
          <w:r>
            <w:fldChar w:fldCharType="separate"/>
          </w:r>
          <w:r>
            <w:t>11</w:t>
          </w:r>
          <w:r>
            <w:fldChar w:fldCharType="end"/>
          </w:r>
          <w:r>
            <w:rPr>
              <w:rFonts w:hint="eastAsia" w:ascii="宋体" w:hAnsi="宋体" w:eastAsia="宋体" w:cs="宋体"/>
              <w:color w:val="auto"/>
            </w:rPr>
            <w:fldChar w:fldCharType="end"/>
          </w:r>
        </w:p>
        <w:p>
          <w:pPr>
            <w:pStyle w:val="2"/>
            <w:tabs>
              <w:tab w:val="right" w:leader="dot" w:pos="8306"/>
            </w:tabs>
          </w:pPr>
          <w:r>
            <w:rPr>
              <w:rFonts w:hint="eastAsia" w:ascii="宋体" w:hAnsi="宋体" w:eastAsia="宋体" w:cs="宋体"/>
              <w:color w:val="auto"/>
            </w:rPr>
            <w:fldChar w:fldCharType="begin"/>
          </w:r>
          <w:r>
            <w:rPr>
              <w:rFonts w:hint="eastAsia" w:ascii="宋体" w:hAnsi="宋体" w:eastAsia="宋体" w:cs="宋体"/>
            </w:rPr>
            <w:instrText xml:space="preserve"> HYPERLINK \l _Toc11841 </w:instrText>
          </w:r>
          <w:r>
            <w:rPr>
              <w:rFonts w:hint="eastAsia" w:ascii="宋体" w:hAnsi="宋体" w:eastAsia="宋体" w:cs="宋体"/>
            </w:rPr>
            <w:fldChar w:fldCharType="separate"/>
          </w:r>
          <w:r>
            <w:rPr>
              <w:rFonts w:hint="eastAsia" w:ascii="宋体" w:hAnsi="宋体" w:eastAsia="宋体" w:cs="宋体"/>
              <w:spacing w:val="6"/>
              <w:szCs w:val="23"/>
              <w14:textOutline w14:w="4358" w14:cap="sq" w14:cmpd="sng">
                <w14:solidFill>
                  <w14:srgbClr w14:val="000000"/>
                </w14:solidFill>
                <w14:prstDash w14:val="solid"/>
                <w14:bevel/>
              </w14:textOutline>
            </w:rPr>
            <w:t>2.专业</w:t>
          </w:r>
          <w:r>
            <w:rPr>
              <w:rFonts w:hint="eastAsia" w:ascii="宋体" w:hAnsi="宋体" w:eastAsia="宋体" w:cs="宋体"/>
              <w:spacing w:val="6"/>
              <w:szCs w:val="23"/>
              <w:lang w:eastAsia="zh-CN"/>
              <w14:textOutline w14:w="4358" w14:cap="sq" w14:cmpd="sng">
                <w14:solidFill>
                  <w14:srgbClr w14:val="000000"/>
                </w14:solidFill>
                <w14:prstDash w14:val="solid"/>
                <w14:bevel/>
              </w14:textOutline>
            </w:rPr>
            <w:t>基础</w:t>
          </w:r>
          <w:r>
            <w:rPr>
              <w:rFonts w:hint="eastAsia" w:ascii="宋体" w:hAnsi="宋体" w:eastAsia="宋体" w:cs="宋体"/>
              <w:spacing w:val="6"/>
              <w:szCs w:val="23"/>
              <w14:textOutline w14:w="4358" w14:cap="sq" w14:cmpd="sng">
                <w14:solidFill>
                  <w14:srgbClr w14:val="000000"/>
                </w14:solidFill>
                <w14:prstDash w14:val="solid"/>
                <w14:bevel/>
              </w14:textOutline>
            </w:rPr>
            <w:t>课</w:t>
          </w:r>
          <w:r>
            <w:tab/>
          </w:r>
          <w:r>
            <w:fldChar w:fldCharType="begin"/>
          </w:r>
          <w:r>
            <w:instrText xml:space="preserve"> PAGEREF _Toc11841 \h </w:instrText>
          </w:r>
          <w:r>
            <w:fldChar w:fldCharType="separate"/>
          </w:r>
          <w:r>
            <w:t>11</w:t>
          </w:r>
          <w:r>
            <w:fldChar w:fldCharType="end"/>
          </w:r>
          <w:r>
            <w:rPr>
              <w:rFonts w:hint="eastAsia" w:ascii="宋体" w:hAnsi="宋体" w:eastAsia="宋体" w:cs="宋体"/>
              <w:color w:val="auto"/>
            </w:rPr>
            <w:fldChar w:fldCharType="end"/>
          </w:r>
        </w:p>
        <w:p>
          <w:pPr>
            <w:pStyle w:val="6"/>
            <w:tabs>
              <w:tab w:val="right" w:leader="dot" w:pos="8306"/>
            </w:tabs>
          </w:pPr>
          <w:r>
            <w:rPr>
              <w:rFonts w:hint="eastAsia" w:ascii="宋体" w:hAnsi="宋体" w:eastAsia="宋体" w:cs="宋体"/>
              <w:color w:val="auto"/>
            </w:rPr>
            <w:fldChar w:fldCharType="begin"/>
          </w:r>
          <w:r>
            <w:rPr>
              <w:rFonts w:hint="eastAsia" w:ascii="宋体" w:hAnsi="宋体" w:eastAsia="宋体" w:cs="宋体"/>
            </w:rPr>
            <w:instrText xml:space="preserve"> HYPERLINK \l _Toc22907 </w:instrText>
          </w:r>
          <w:r>
            <w:rPr>
              <w:rFonts w:hint="eastAsia" w:ascii="宋体" w:hAnsi="宋体" w:eastAsia="宋体" w:cs="宋体"/>
            </w:rPr>
            <w:fldChar w:fldCharType="separate"/>
          </w:r>
          <w:r>
            <w:rPr>
              <w:rFonts w:hint="eastAsia" w:ascii="宋体" w:hAnsi="宋体" w:eastAsia="宋体" w:cs="宋体"/>
              <w:spacing w:val="21"/>
              <w:szCs w:val="23"/>
              <w14:textOutline w14:w="4358" w14:cap="sq" w14:cmpd="sng">
                <w14:solidFill>
                  <w14:srgbClr w14:val="000000"/>
                </w14:solidFill>
                <w14:prstDash w14:val="solid"/>
                <w14:bevel/>
              </w14:textOutline>
            </w:rPr>
            <w:t>(二)</w:t>
          </w:r>
          <w:r>
            <w:rPr>
              <w:rFonts w:hint="eastAsia" w:ascii="宋体" w:hAnsi="宋体" w:eastAsia="宋体" w:cs="宋体"/>
              <w:spacing w:val="21"/>
              <w:szCs w:val="23"/>
            </w:rPr>
            <w:t xml:space="preserve"> </w:t>
          </w:r>
          <w:r>
            <w:rPr>
              <w:rFonts w:hint="eastAsia" w:ascii="宋体" w:hAnsi="宋体" w:eastAsia="宋体" w:cs="宋体"/>
              <w:spacing w:val="21"/>
              <w:szCs w:val="23"/>
              <w14:textOutline w14:w="4358" w14:cap="sq" w14:cmpd="sng">
                <w14:solidFill>
                  <w14:srgbClr w14:val="000000"/>
                </w14:solidFill>
                <w14:prstDash w14:val="solid"/>
                <w14:bevel/>
              </w14:textOutline>
            </w:rPr>
            <w:t>教学管理</w:t>
          </w:r>
          <w:r>
            <w:tab/>
          </w:r>
          <w:r>
            <w:fldChar w:fldCharType="begin"/>
          </w:r>
          <w:r>
            <w:instrText xml:space="preserve"> PAGEREF _Toc22907 \h </w:instrText>
          </w:r>
          <w:r>
            <w:fldChar w:fldCharType="separate"/>
          </w:r>
          <w:r>
            <w:t>11</w:t>
          </w:r>
          <w:r>
            <w:fldChar w:fldCharType="end"/>
          </w:r>
          <w:r>
            <w:rPr>
              <w:rFonts w:hint="eastAsia" w:ascii="宋体" w:hAnsi="宋体" w:eastAsia="宋体" w:cs="宋体"/>
              <w:color w:val="auto"/>
            </w:rPr>
            <w:fldChar w:fldCharType="end"/>
          </w:r>
        </w:p>
        <w:p>
          <w:pPr>
            <w:pStyle w:val="6"/>
            <w:tabs>
              <w:tab w:val="right" w:leader="dot" w:pos="8306"/>
            </w:tabs>
          </w:pPr>
          <w:r>
            <w:rPr>
              <w:rFonts w:hint="eastAsia" w:ascii="宋体" w:hAnsi="宋体" w:eastAsia="宋体" w:cs="宋体"/>
              <w:color w:val="auto"/>
            </w:rPr>
            <w:fldChar w:fldCharType="begin"/>
          </w:r>
          <w:r>
            <w:rPr>
              <w:rFonts w:hint="eastAsia" w:ascii="宋体" w:hAnsi="宋体" w:eastAsia="宋体" w:cs="宋体"/>
            </w:rPr>
            <w:instrText xml:space="preserve"> HYPERLINK \l _Toc19231 </w:instrText>
          </w:r>
          <w:r>
            <w:rPr>
              <w:rFonts w:hint="eastAsia" w:ascii="宋体" w:hAnsi="宋体" w:eastAsia="宋体" w:cs="宋体"/>
            </w:rPr>
            <w:fldChar w:fldCharType="separate"/>
          </w:r>
          <w:r>
            <w:rPr>
              <w:rFonts w:hint="eastAsia" w:ascii="宋体" w:hAnsi="宋体" w:eastAsia="宋体" w:cs="宋体"/>
              <w:spacing w:val="21"/>
              <w:szCs w:val="23"/>
              <w14:textOutline w14:w="4358" w14:cap="sq" w14:cmpd="sng">
                <w14:solidFill>
                  <w14:srgbClr w14:val="000000"/>
                </w14:solidFill>
                <w14:prstDash w14:val="solid"/>
                <w14:bevel/>
              </w14:textOutline>
            </w:rPr>
            <w:t>(三)</w:t>
          </w:r>
          <w:r>
            <w:rPr>
              <w:rFonts w:hint="eastAsia" w:ascii="宋体" w:hAnsi="宋体" w:eastAsia="宋体" w:cs="宋体"/>
              <w:spacing w:val="21"/>
              <w:szCs w:val="23"/>
            </w:rPr>
            <w:t xml:space="preserve"> </w:t>
          </w:r>
          <w:r>
            <w:rPr>
              <w:rFonts w:hint="eastAsia" w:ascii="宋体" w:hAnsi="宋体" w:eastAsia="宋体" w:cs="宋体"/>
              <w:spacing w:val="21"/>
              <w:szCs w:val="23"/>
              <w14:textOutline w14:w="4358" w14:cap="sq" w14:cmpd="sng">
                <w14:solidFill>
                  <w14:srgbClr w14:val="000000"/>
                </w14:solidFill>
                <w14:prstDash w14:val="solid"/>
                <w14:bevel/>
              </w14:textOutline>
            </w:rPr>
            <w:t>教学评价</w:t>
          </w:r>
          <w:r>
            <w:tab/>
          </w:r>
          <w:r>
            <w:fldChar w:fldCharType="begin"/>
          </w:r>
          <w:r>
            <w:instrText xml:space="preserve"> PAGEREF _Toc19231 \h </w:instrText>
          </w:r>
          <w:r>
            <w:fldChar w:fldCharType="separate"/>
          </w:r>
          <w:r>
            <w:t>11</w:t>
          </w:r>
          <w:r>
            <w:fldChar w:fldCharType="end"/>
          </w:r>
          <w:r>
            <w:rPr>
              <w:rFonts w:hint="eastAsia" w:ascii="宋体" w:hAnsi="宋体" w:eastAsia="宋体" w:cs="宋体"/>
              <w:color w:val="auto"/>
            </w:rPr>
            <w:fldChar w:fldCharType="end"/>
          </w:r>
        </w:p>
        <w:p>
          <w:pPr>
            <w:pStyle w:val="2"/>
            <w:tabs>
              <w:tab w:val="right" w:leader="dot" w:pos="8306"/>
            </w:tabs>
          </w:pPr>
          <w:r>
            <w:rPr>
              <w:rFonts w:hint="eastAsia" w:ascii="宋体" w:hAnsi="宋体" w:eastAsia="宋体" w:cs="宋体"/>
              <w:color w:val="auto"/>
            </w:rPr>
            <w:fldChar w:fldCharType="begin"/>
          </w:r>
          <w:r>
            <w:rPr>
              <w:rFonts w:hint="eastAsia" w:ascii="宋体" w:hAnsi="宋体" w:eastAsia="宋体" w:cs="宋体"/>
            </w:rPr>
            <w:instrText xml:space="preserve"> HYPERLINK \l _Toc29034 </w:instrText>
          </w:r>
          <w:r>
            <w:rPr>
              <w:rFonts w:hint="eastAsia" w:ascii="宋体" w:hAnsi="宋体" w:eastAsia="宋体" w:cs="宋体"/>
            </w:rPr>
            <w:fldChar w:fldCharType="separate"/>
          </w:r>
          <w:r>
            <w:rPr>
              <w:rFonts w:hint="eastAsia" w:ascii="宋体" w:hAnsi="宋体" w:eastAsia="宋体" w:cs="宋体"/>
              <w:spacing w:val="10"/>
              <w:position w:val="2"/>
              <w:szCs w:val="23"/>
              <w14:textOutline w14:w="4358" w14:cap="sq" w14:cmpd="sng">
                <w14:solidFill>
                  <w14:srgbClr w14:val="000000"/>
                </w14:solidFill>
                <w14:prstDash w14:val="solid"/>
                <w14:bevel/>
              </w14:textOutline>
            </w:rPr>
            <w:t>1</w:t>
          </w:r>
          <w:r>
            <w:rPr>
              <w:rFonts w:hint="eastAsia" w:ascii="宋体" w:hAnsi="宋体" w:eastAsia="宋体" w:cs="宋体"/>
              <w:spacing w:val="6"/>
              <w:position w:val="2"/>
              <w:szCs w:val="23"/>
              <w14:textOutline w14:w="4358" w14:cap="sq" w14:cmpd="sng">
                <w14:solidFill>
                  <w14:srgbClr w14:val="000000"/>
                </w14:solidFill>
                <w14:prstDash w14:val="solid"/>
                <w14:bevel/>
              </w14:textOutline>
            </w:rPr>
            <w:t>.专业课程的考核</w:t>
          </w:r>
          <w:r>
            <w:tab/>
          </w:r>
          <w:r>
            <w:fldChar w:fldCharType="begin"/>
          </w:r>
          <w:r>
            <w:instrText xml:space="preserve"> PAGEREF _Toc29034 \h </w:instrText>
          </w:r>
          <w:r>
            <w:fldChar w:fldCharType="separate"/>
          </w:r>
          <w:r>
            <w:t>11</w:t>
          </w:r>
          <w:r>
            <w:fldChar w:fldCharType="end"/>
          </w:r>
          <w:r>
            <w:rPr>
              <w:rFonts w:hint="eastAsia" w:ascii="宋体" w:hAnsi="宋体" w:eastAsia="宋体" w:cs="宋体"/>
              <w:color w:val="auto"/>
            </w:rPr>
            <w:fldChar w:fldCharType="end"/>
          </w:r>
        </w:p>
        <w:p>
          <w:pPr>
            <w:pStyle w:val="2"/>
            <w:tabs>
              <w:tab w:val="right" w:leader="dot" w:pos="8306"/>
            </w:tabs>
          </w:pPr>
          <w:r>
            <w:rPr>
              <w:rFonts w:hint="eastAsia" w:ascii="宋体" w:hAnsi="宋体" w:eastAsia="宋体" w:cs="宋体"/>
              <w:color w:val="auto"/>
            </w:rPr>
            <w:fldChar w:fldCharType="begin"/>
          </w:r>
          <w:r>
            <w:rPr>
              <w:rFonts w:hint="eastAsia" w:ascii="宋体" w:hAnsi="宋体" w:eastAsia="宋体" w:cs="宋体"/>
            </w:rPr>
            <w:instrText xml:space="preserve"> HYPERLINK \l _Toc19799 </w:instrText>
          </w:r>
          <w:r>
            <w:rPr>
              <w:rFonts w:hint="eastAsia" w:ascii="宋体" w:hAnsi="宋体" w:eastAsia="宋体" w:cs="宋体"/>
            </w:rPr>
            <w:fldChar w:fldCharType="separate"/>
          </w:r>
          <w:r>
            <w:rPr>
              <w:rFonts w:hint="eastAsia" w:ascii="宋体" w:hAnsi="宋体" w:eastAsia="宋体" w:cs="宋体"/>
              <w:spacing w:val="11"/>
              <w:position w:val="2"/>
              <w:szCs w:val="23"/>
              <w14:textOutline w14:w="4358" w14:cap="sq" w14:cmpd="sng">
                <w14:solidFill>
                  <w14:srgbClr w14:val="000000"/>
                </w14:solidFill>
                <w14:prstDash w14:val="solid"/>
                <w14:bevel/>
              </w14:textOutline>
            </w:rPr>
            <w:t>2</w:t>
          </w:r>
          <w:r>
            <w:rPr>
              <w:rFonts w:hint="eastAsia" w:ascii="宋体" w:hAnsi="宋体" w:eastAsia="宋体" w:cs="宋体"/>
              <w:spacing w:val="7"/>
              <w:position w:val="2"/>
              <w:szCs w:val="23"/>
              <w14:textOutline w14:w="4358" w14:cap="sq" w14:cmpd="sng">
                <w14:solidFill>
                  <w14:srgbClr w14:val="000000"/>
                </w14:solidFill>
                <w14:prstDash w14:val="solid"/>
                <w14:bevel/>
              </w14:textOutline>
            </w:rPr>
            <w:t>.过程性考核</w:t>
          </w:r>
          <w:r>
            <w:tab/>
          </w:r>
          <w:r>
            <w:fldChar w:fldCharType="begin"/>
          </w:r>
          <w:r>
            <w:instrText xml:space="preserve"> PAGEREF _Toc19799 \h </w:instrText>
          </w:r>
          <w:r>
            <w:fldChar w:fldCharType="separate"/>
          </w:r>
          <w:r>
            <w:t>11</w:t>
          </w:r>
          <w:r>
            <w:fldChar w:fldCharType="end"/>
          </w:r>
          <w:r>
            <w:rPr>
              <w:rFonts w:hint="eastAsia" w:ascii="宋体" w:hAnsi="宋体" w:eastAsia="宋体" w:cs="宋体"/>
              <w:color w:val="auto"/>
            </w:rPr>
            <w:fldChar w:fldCharType="end"/>
          </w:r>
        </w:p>
        <w:p>
          <w:pPr>
            <w:pStyle w:val="2"/>
            <w:tabs>
              <w:tab w:val="right" w:leader="dot" w:pos="8306"/>
            </w:tabs>
          </w:pPr>
          <w:r>
            <w:rPr>
              <w:rFonts w:hint="eastAsia" w:ascii="宋体" w:hAnsi="宋体" w:eastAsia="宋体" w:cs="宋体"/>
              <w:color w:val="auto"/>
            </w:rPr>
            <w:fldChar w:fldCharType="begin"/>
          </w:r>
          <w:r>
            <w:rPr>
              <w:rFonts w:hint="eastAsia" w:ascii="宋体" w:hAnsi="宋体" w:eastAsia="宋体" w:cs="宋体"/>
            </w:rPr>
            <w:instrText xml:space="preserve"> HYPERLINK \l _Toc19409 </w:instrText>
          </w:r>
          <w:r>
            <w:rPr>
              <w:rFonts w:hint="eastAsia" w:ascii="宋体" w:hAnsi="宋体" w:eastAsia="宋体" w:cs="宋体"/>
            </w:rPr>
            <w:fldChar w:fldCharType="separate"/>
          </w:r>
          <w:r>
            <w:rPr>
              <w:rFonts w:hint="eastAsia" w:ascii="宋体" w:hAnsi="宋体" w:eastAsia="宋体" w:cs="宋体"/>
              <w:spacing w:val="9"/>
              <w:position w:val="2"/>
              <w:szCs w:val="23"/>
              <w14:textOutline w14:w="4358" w14:cap="sq" w14:cmpd="sng">
                <w14:solidFill>
                  <w14:srgbClr w14:val="000000"/>
                </w14:solidFill>
                <w14:prstDash w14:val="solid"/>
                <w14:bevel/>
              </w14:textOutline>
            </w:rPr>
            <w:t>3.顶岗实习课程的考核评</w:t>
          </w:r>
          <w:r>
            <w:rPr>
              <w:rFonts w:hint="eastAsia" w:ascii="宋体" w:hAnsi="宋体" w:eastAsia="宋体" w:cs="宋体"/>
              <w:spacing w:val="8"/>
              <w:position w:val="2"/>
              <w:szCs w:val="23"/>
              <w14:textOutline w14:w="4358" w14:cap="sq" w14:cmpd="sng">
                <w14:solidFill>
                  <w14:srgbClr w14:val="000000"/>
                </w14:solidFill>
                <w14:prstDash w14:val="solid"/>
                <w14:bevel/>
              </w14:textOutline>
            </w:rPr>
            <w:t>价</w:t>
          </w:r>
          <w:r>
            <w:tab/>
          </w:r>
          <w:r>
            <w:fldChar w:fldCharType="begin"/>
          </w:r>
          <w:r>
            <w:instrText xml:space="preserve"> PAGEREF _Toc19409 \h </w:instrText>
          </w:r>
          <w:r>
            <w:fldChar w:fldCharType="separate"/>
          </w:r>
          <w:r>
            <w:t>12</w:t>
          </w:r>
          <w:r>
            <w:fldChar w:fldCharType="end"/>
          </w:r>
          <w:r>
            <w:rPr>
              <w:rFonts w:hint="eastAsia" w:ascii="宋体" w:hAnsi="宋体" w:eastAsia="宋体" w:cs="宋体"/>
              <w:color w:val="auto"/>
            </w:rPr>
            <w:fldChar w:fldCharType="end"/>
          </w:r>
        </w:p>
        <w:p>
          <w:pPr>
            <w:pStyle w:val="6"/>
            <w:tabs>
              <w:tab w:val="right" w:leader="dot" w:pos="8306"/>
            </w:tabs>
          </w:pPr>
          <w:r>
            <w:rPr>
              <w:rFonts w:hint="eastAsia" w:ascii="宋体" w:hAnsi="宋体" w:eastAsia="宋体" w:cs="宋体"/>
              <w:color w:val="auto"/>
            </w:rPr>
            <w:fldChar w:fldCharType="begin"/>
          </w:r>
          <w:r>
            <w:rPr>
              <w:rFonts w:hint="eastAsia" w:ascii="宋体" w:hAnsi="宋体" w:eastAsia="宋体" w:cs="宋体"/>
            </w:rPr>
            <w:instrText xml:space="preserve"> HYPERLINK \l _Toc23954 </w:instrText>
          </w:r>
          <w:r>
            <w:rPr>
              <w:rFonts w:hint="eastAsia" w:ascii="宋体" w:hAnsi="宋体" w:eastAsia="宋体" w:cs="宋体"/>
            </w:rPr>
            <w:fldChar w:fldCharType="separate"/>
          </w:r>
          <w:r>
            <w:rPr>
              <w:rFonts w:hint="eastAsia" w:ascii="宋体" w:hAnsi="宋体" w:eastAsia="宋体" w:cs="宋体"/>
              <w:spacing w:val="7"/>
              <w:szCs w:val="23"/>
              <w14:textOutline w14:w="4358" w14:cap="sq" w14:cmpd="sng">
                <w14:solidFill>
                  <w14:srgbClr w14:val="000000"/>
                </w14:solidFill>
                <w14:prstDash w14:val="solid"/>
                <w14:bevel/>
              </w14:textOutline>
            </w:rPr>
            <w:t>(</w:t>
          </w:r>
          <w:r>
            <w:rPr>
              <w:rFonts w:hint="eastAsia" w:ascii="宋体" w:hAnsi="宋体" w:eastAsia="宋体" w:cs="宋体"/>
              <w:spacing w:val="7"/>
              <w:szCs w:val="23"/>
            </w:rPr>
            <w:t xml:space="preserve"> </w:t>
          </w:r>
          <w:r>
            <w:rPr>
              <w:rFonts w:hint="eastAsia" w:ascii="宋体" w:hAnsi="宋体" w:eastAsia="宋体" w:cs="宋体"/>
              <w:spacing w:val="7"/>
              <w:szCs w:val="23"/>
              <w14:textOutline w14:w="4358" w14:cap="sq" w14:cmpd="sng">
                <w14:solidFill>
                  <w14:srgbClr w14:val="000000"/>
                </w14:solidFill>
                <w14:prstDash w14:val="solid"/>
                <w14:bevel/>
              </w14:textOutline>
            </w:rPr>
            <w:t>四)</w:t>
          </w:r>
          <w:r>
            <w:rPr>
              <w:rFonts w:hint="eastAsia" w:ascii="宋体" w:hAnsi="宋体" w:eastAsia="宋体" w:cs="宋体"/>
              <w:spacing w:val="7"/>
              <w:szCs w:val="23"/>
            </w:rPr>
            <w:t xml:space="preserve"> </w:t>
          </w:r>
          <w:r>
            <w:rPr>
              <w:rFonts w:hint="eastAsia" w:ascii="宋体" w:hAnsi="宋体" w:eastAsia="宋体" w:cs="宋体"/>
              <w:spacing w:val="7"/>
              <w:szCs w:val="23"/>
              <w14:textOutline w14:w="4358" w14:cap="sq" w14:cmpd="sng">
                <w14:solidFill>
                  <w14:srgbClr w14:val="000000"/>
                </w14:solidFill>
                <w14:prstDash w14:val="solid"/>
                <w14:bevel/>
              </w14:textOutline>
            </w:rPr>
            <w:t>就业前景调</w:t>
          </w:r>
          <w:r>
            <w:rPr>
              <w:rFonts w:hint="eastAsia" w:ascii="宋体" w:hAnsi="宋体" w:eastAsia="宋体" w:cs="宋体"/>
              <w:spacing w:val="6"/>
              <w:szCs w:val="23"/>
              <w14:textOutline w14:w="4358" w14:cap="sq" w14:cmpd="sng">
                <w14:solidFill>
                  <w14:srgbClr w14:val="000000"/>
                </w14:solidFill>
                <w14:prstDash w14:val="solid"/>
                <w14:bevel/>
              </w14:textOutline>
            </w:rPr>
            <w:t>查</w:t>
          </w:r>
          <w:r>
            <w:tab/>
          </w:r>
          <w:r>
            <w:fldChar w:fldCharType="begin"/>
          </w:r>
          <w:r>
            <w:instrText xml:space="preserve"> PAGEREF _Toc23954 \h </w:instrText>
          </w:r>
          <w:r>
            <w:fldChar w:fldCharType="separate"/>
          </w:r>
          <w:r>
            <w:t>12</w:t>
          </w:r>
          <w:r>
            <w:fldChar w:fldCharType="end"/>
          </w:r>
          <w:r>
            <w:rPr>
              <w:rFonts w:hint="eastAsia" w:ascii="宋体" w:hAnsi="宋体" w:eastAsia="宋体" w:cs="宋体"/>
              <w:color w:val="auto"/>
            </w:rPr>
            <w:fldChar w:fldCharType="end"/>
          </w:r>
        </w:p>
        <w:p>
          <w:pPr>
            <w:pStyle w:val="2"/>
            <w:tabs>
              <w:tab w:val="right" w:leader="dot" w:pos="8306"/>
            </w:tabs>
          </w:pPr>
          <w:r>
            <w:rPr>
              <w:rFonts w:hint="eastAsia" w:ascii="宋体" w:hAnsi="宋体" w:eastAsia="宋体" w:cs="宋体"/>
              <w:color w:val="auto"/>
            </w:rPr>
            <w:fldChar w:fldCharType="begin"/>
          </w:r>
          <w:r>
            <w:rPr>
              <w:rFonts w:hint="eastAsia" w:ascii="宋体" w:hAnsi="宋体" w:eastAsia="宋体" w:cs="宋体"/>
            </w:rPr>
            <w:instrText xml:space="preserve"> HYPERLINK \l _Toc29937 </w:instrText>
          </w:r>
          <w:r>
            <w:rPr>
              <w:rFonts w:hint="eastAsia" w:ascii="宋体" w:hAnsi="宋体" w:eastAsia="宋体" w:cs="宋体"/>
            </w:rPr>
            <w:fldChar w:fldCharType="separate"/>
          </w:r>
          <w:r>
            <w:rPr>
              <w:rFonts w:hint="eastAsia" w:ascii="宋体" w:hAnsi="宋体" w:eastAsia="宋体" w:cs="宋体"/>
              <w:spacing w:val="6"/>
              <w:position w:val="2"/>
              <w:szCs w:val="23"/>
              <w14:textOutline w14:w="4358" w14:cap="sq" w14:cmpd="sng">
                <w14:solidFill>
                  <w14:srgbClr w14:val="000000"/>
                </w14:solidFill>
                <w14:prstDash w14:val="solid"/>
                <w14:bevel/>
              </w14:textOutline>
            </w:rPr>
            <w:t>1</w:t>
          </w:r>
          <w:r>
            <w:rPr>
              <w:rFonts w:hint="eastAsia" w:ascii="宋体" w:hAnsi="宋体" w:eastAsia="宋体" w:cs="宋体"/>
              <w:spacing w:val="4"/>
              <w:position w:val="2"/>
              <w:szCs w:val="23"/>
              <w14:textOutline w14:w="4358" w14:cap="sq" w14:cmpd="sng">
                <w14:solidFill>
                  <w14:srgbClr w14:val="000000"/>
                </w14:solidFill>
                <w14:prstDash w14:val="solid"/>
                <w14:bevel/>
              </w14:textOutline>
            </w:rPr>
            <w:t>.专业优势</w:t>
          </w:r>
          <w:r>
            <w:tab/>
          </w:r>
          <w:r>
            <w:fldChar w:fldCharType="begin"/>
          </w:r>
          <w:r>
            <w:instrText xml:space="preserve"> PAGEREF _Toc29937 \h </w:instrText>
          </w:r>
          <w:r>
            <w:fldChar w:fldCharType="separate"/>
          </w:r>
          <w:r>
            <w:t>12</w:t>
          </w:r>
          <w:r>
            <w:fldChar w:fldCharType="end"/>
          </w:r>
          <w:r>
            <w:rPr>
              <w:rFonts w:hint="eastAsia" w:ascii="宋体" w:hAnsi="宋体" w:eastAsia="宋体" w:cs="宋体"/>
              <w:color w:val="auto"/>
            </w:rPr>
            <w:fldChar w:fldCharType="end"/>
          </w:r>
        </w:p>
        <w:p>
          <w:pPr>
            <w:pStyle w:val="2"/>
            <w:tabs>
              <w:tab w:val="right" w:leader="dot" w:pos="8306"/>
            </w:tabs>
          </w:pPr>
          <w:r>
            <w:rPr>
              <w:rFonts w:hint="eastAsia" w:ascii="宋体" w:hAnsi="宋体" w:eastAsia="宋体" w:cs="宋体"/>
              <w:color w:val="auto"/>
            </w:rPr>
            <w:fldChar w:fldCharType="begin"/>
          </w:r>
          <w:r>
            <w:rPr>
              <w:rFonts w:hint="eastAsia" w:ascii="宋体" w:hAnsi="宋体" w:eastAsia="宋体" w:cs="宋体"/>
            </w:rPr>
            <w:instrText xml:space="preserve"> HYPERLINK \l _Toc11359 </w:instrText>
          </w:r>
          <w:r>
            <w:rPr>
              <w:rFonts w:hint="eastAsia" w:ascii="宋体" w:hAnsi="宋体" w:eastAsia="宋体" w:cs="宋体"/>
            </w:rPr>
            <w:fldChar w:fldCharType="separate"/>
          </w:r>
          <w:r>
            <w:rPr>
              <w:rFonts w:hint="eastAsia" w:ascii="宋体" w:hAnsi="宋体" w:eastAsia="宋体" w:cs="宋体"/>
              <w:spacing w:val="7"/>
              <w:position w:val="2"/>
              <w:szCs w:val="23"/>
              <w14:textOutline w14:w="4358" w14:cap="sq" w14:cmpd="sng">
                <w14:solidFill>
                  <w14:srgbClr w14:val="000000"/>
                </w14:solidFill>
                <w14:prstDash w14:val="solid"/>
                <w14:bevel/>
              </w14:textOutline>
            </w:rPr>
            <w:t>2.就业方</w:t>
          </w:r>
          <w:r>
            <w:rPr>
              <w:rFonts w:hint="eastAsia" w:ascii="宋体" w:hAnsi="宋体" w:eastAsia="宋体" w:cs="宋体"/>
              <w:spacing w:val="6"/>
              <w:position w:val="2"/>
              <w:szCs w:val="23"/>
              <w14:textOutline w14:w="4358" w14:cap="sq" w14:cmpd="sng">
                <w14:solidFill>
                  <w14:srgbClr w14:val="000000"/>
                </w14:solidFill>
                <w14:prstDash w14:val="solid"/>
                <w14:bevel/>
              </w14:textOutline>
            </w:rPr>
            <w:t>向</w:t>
          </w:r>
          <w:r>
            <w:tab/>
          </w:r>
          <w:r>
            <w:fldChar w:fldCharType="begin"/>
          </w:r>
          <w:r>
            <w:instrText xml:space="preserve"> PAGEREF _Toc11359 \h </w:instrText>
          </w:r>
          <w:r>
            <w:fldChar w:fldCharType="separate"/>
          </w:r>
          <w:r>
            <w:t>12</w:t>
          </w:r>
          <w:r>
            <w:fldChar w:fldCharType="end"/>
          </w:r>
          <w:r>
            <w:rPr>
              <w:rFonts w:hint="eastAsia" w:ascii="宋体" w:hAnsi="宋体" w:eastAsia="宋体" w:cs="宋体"/>
              <w:color w:val="auto"/>
            </w:rPr>
            <w:fldChar w:fldCharType="end"/>
          </w:r>
        </w:p>
        <w:p>
          <w:pPr>
            <w:pStyle w:val="2"/>
            <w:tabs>
              <w:tab w:val="right" w:leader="dot" w:pos="8306"/>
            </w:tabs>
          </w:pPr>
          <w:r>
            <w:rPr>
              <w:rFonts w:hint="eastAsia" w:ascii="宋体" w:hAnsi="宋体" w:eastAsia="宋体" w:cs="宋体"/>
              <w:color w:val="auto"/>
            </w:rPr>
            <w:fldChar w:fldCharType="begin"/>
          </w:r>
          <w:r>
            <w:rPr>
              <w:rFonts w:hint="eastAsia" w:ascii="宋体" w:hAnsi="宋体" w:eastAsia="宋体" w:cs="宋体"/>
            </w:rPr>
            <w:instrText xml:space="preserve"> HYPERLINK \l _Toc9000 </w:instrText>
          </w:r>
          <w:r>
            <w:rPr>
              <w:rFonts w:hint="eastAsia" w:ascii="宋体" w:hAnsi="宋体" w:eastAsia="宋体" w:cs="宋体"/>
            </w:rPr>
            <w:fldChar w:fldCharType="separate"/>
          </w:r>
          <w:r>
            <w:rPr>
              <w:rFonts w:hint="eastAsia" w:ascii="宋体" w:hAnsi="宋体" w:eastAsia="宋体" w:cs="宋体"/>
              <w:spacing w:val="7"/>
              <w:position w:val="2"/>
              <w:szCs w:val="23"/>
              <w14:textOutline w14:w="4358" w14:cap="sq" w14:cmpd="sng">
                <w14:solidFill>
                  <w14:srgbClr w14:val="000000"/>
                </w14:solidFill>
                <w14:prstDash w14:val="solid"/>
                <w14:bevel/>
              </w14:textOutline>
            </w:rPr>
            <w:t>3.市场调</w:t>
          </w:r>
          <w:r>
            <w:rPr>
              <w:rFonts w:hint="eastAsia" w:ascii="宋体" w:hAnsi="宋体" w:eastAsia="宋体" w:cs="宋体"/>
              <w:spacing w:val="6"/>
              <w:position w:val="2"/>
              <w:szCs w:val="23"/>
              <w14:textOutline w14:w="4358" w14:cap="sq" w14:cmpd="sng">
                <w14:solidFill>
                  <w14:srgbClr w14:val="000000"/>
                </w14:solidFill>
                <w14:prstDash w14:val="solid"/>
                <w14:bevel/>
              </w14:textOutline>
            </w:rPr>
            <w:t>研</w:t>
          </w:r>
          <w:r>
            <w:tab/>
          </w:r>
          <w:r>
            <w:fldChar w:fldCharType="begin"/>
          </w:r>
          <w:r>
            <w:instrText xml:space="preserve"> PAGEREF _Toc9000 \h </w:instrText>
          </w:r>
          <w:r>
            <w:fldChar w:fldCharType="separate"/>
          </w:r>
          <w:r>
            <w:t>12</w:t>
          </w:r>
          <w:r>
            <w:fldChar w:fldCharType="end"/>
          </w:r>
          <w:r>
            <w:rPr>
              <w:rFonts w:hint="eastAsia" w:ascii="宋体" w:hAnsi="宋体" w:eastAsia="宋体" w:cs="宋体"/>
              <w:color w:val="auto"/>
            </w:rPr>
            <w:fldChar w:fldCharType="end"/>
          </w:r>
        </w:p>
        <w:p>
          <w:pPr>
            <w:pStyle w:val="6"/>
            <w:tabs>
              <w:tab w:val="right" w:leader="dot" w:pos="8306"/>
            </w:tabs>
          </w:pPr>
          <w:r>
            <w:rPr>
              <w:rFonts w:hint="eastAsia" w:ascii="宋体" w:hAnsi="宋体" w:eastAsia="宋体" w:cs="宋体"/>
              <w:color w:val="auto"/>
            </w:rPr>
            <w:fldChar w:fldCharType="begin"/>
          </w:r>
          <w:r>
            <w:rPr>
              <w:rFonts w:hint="eastAsia" w:ascii="宋体" w:hAnsi="宋体" w:eastAsia="宋体" w:cs="宋体"/>
            </w:rPr>
            <w:instrText xml:space="preserve"> HYPERLINK \l _Toc26243 </w:instrText>
          </w:r>
          <w:r>
            <w:rPr>
              <w:rFonts w:hint="eastAsia" w:ascii="宋体" w:hAnsi="宋体" w:eastAsia="宋体" w:cs="宋体"/>
            </w:rPr>
            <w:fldChar w:fldCharType="separate"/>
          </w:r>
          <w:r>
            <w:rPr>
              <w:rFonts w:hint="eastAsia" w:ascii="宋体" w:hAnsi="宋体" w:eastAsia="宋体" w:cs="宋体"/>
              <w:spacing w:val="20"/>
              <w:szCs w:val="23"/>
              <w14:textOutline w14:w="4358" w14:cap="sq" w14:cmpd="sng">
                <w14:solidFill>
                  <w14:srgbClr w14:val="000000"/>
                </w14:solidFill>
                <w14:prstDash w14:val="solid"/>
                <w14:bevel/>
              </w14:textOutline>
            </w:rPr>
            <w:t>(</w:t>
          </w:r>
          <w:r>
            <w:rPr>
              <w:rFonts w:hint="eastAsia" w:ascii="宋体" w:hAnsi="宋体" w:eastAsia="宋体" w:cs="宋体"/>
              <w:spacing w:val="19"/>
              <w:szCs w:val="23"/>
              <w14:textOutline w14:w="4358" w14:cap="sq" w14:cmpd="sng">
                <w14:solidFill>
                  <w14:srgbClr w14:val="000000"/>
                </w14:solidFill>
                <w14:prstDash w14:val="solid"/>
                <w14:bevel/>
              </w14:textOutline>
            </w:rPr>
            <w:t>五)</w:t>
          </w:r>
          <w:r>
            <w:rPr>
              <w:rFonts w:hint="eastAsia" w:ascii="宋体" w:hAnsi="宋体" w:eastAsia="宋体" w:cs="宋体"/>
              <w:spacing w:val="19"/>
              <w:szCs w:val="23"/>
            </w:rPr>
            <w:t xml:space="preserve"> </w:t>
          </w:r>
          <w:r>
            <w:rPr>
              <w:rFonts w:hint="eastAsia" w:ascii="宋体" w:hAnsi="宋体" w:eastAsia="宋体" w:cs="宋体"/>
              <w:spacing w:val="19"/>
              <w:szCs w:val="23"/>
              <w14:textOutline w14:w="4358" w14:cap="sq" w14:cmpd="sng">
                <w14:solidFill>
                  <w14:srgbClr w14:val="000000"/>
                </w14:solidFill>
                <w14:prstDash w14:val="solid"/>
                <w14:bevel/>
              </w14:textOutline>
            </w:rPr>
            <w:t>实训实习环境</w:t>
          </w:r>
          <w:r>
            <w:tab/>
          </w:r>
          <w:r>
            <w:fldChar w:fldCharType="begin"/>
          </w:r>
          <w:r>
            <w:instrText xml:space="preserve"> PAGEREF _Toc26243 \h </w:instrText>
          </w:r>
          <w:r>
            <w:fldChar w:fldCharType="separate"/>
          </w:r>
          <w:r>
            <w:t>13</w:t>
          </w:r>
          <w:r>
            <w:fldChar w:fldCharType="end"/>
          </w:r>
          <w:r>
            <w:rPr>
              <w:rFonts w:hint="eastAsia" w:ascii="宋体" w:hAnsi="宋体" w:eastAsia="宋体" w:cs="宋体"/>
              <w:color w:val="auto"/>
            </w:rPr>
            <w:fldChar w:fldCharType="end"/>
          </w:r>
        </w:p>
        <w:p>
          <w:pPr>
            <w:pStyle w:val="2"/>
            <w:tabs>
              <w:tab w:val="right" w:leader="dot" w:pos="8306"/>
            </w:tabs>
          </w:pPr>
          <w:r>
            <w:rPr>
              <w:rFonts w:hint="eastAsia" w:ascii="宋体" w:hAnsi="宋体" w:eastAsia="宋体" w:cs="宋体"/>
              <w:color w:val="auto"/>
            </w:rPr>
            <w:fldChar w:fldCharType="begin"/>
          </w:r>
          <w:r>
            <w:rPr>
              <w:rFonts w:hint="eastAsia" w:ascii="宋体" w:hAnsi="宋体" w:eastAsia="宋体" w:cs="宋体"/>
            </w:rPr>
            <w:instrText xml:space="preserve"> HYPERLINK \l _Toc26750 </w:instrText>
          </w:r>
          <w:r>
            <w:rPr>
              <w:rFonts w:hint="eastAsia" w:ascii="宋体" w:hAnsi="宋体" w:eastAsia="宋体" w:cs="宋体"/>
            </w:rPr>
            <w:fldChar w:fldCharType="separate"/>
          </w:r>
          <w:r>
            <w:rPr>
              <w:rFonts w:hint="eastAsia" w:ascii="宋体" w:hAnsi="宋体" w:eastAsia="宋体" w:cs="宋体"/>
              <w:spacing w:val="7"/>
              <w:szCs w:val="23"/>
              <w14:textOutline w14:w="4358" w14:cap="sq" w14:cmpd="sng">
                <w14:solidFill>
                  <w14:srgbClr w14:val="000000"/>
                </w14:solidFill>
                <w14:prstDash w14:val="solid"/>
                <w14:bevel/>
              </w14:textOutline>
            </w:rPr>
            <w:t>1. 校内实训实习室</w:t>
          </w:r>
          <w:r>
            <w:tab/>
          </w:r>
          <w:r>
            <w:fldChar w:fldCharType="begin"/>
          </w:r>
          <w:r>
            <w:instrText xml:space="preserve"> PAGEREF _Toc26750 \h </w:instrText>
          </w:r>
          <w:r>
            <w:fldChar w:fldCharType="separate"/>
          </w:r>
          <w:r>
            <w:t>13</w:t>
          </w:r>
          <w:r>
            <w:fldChar w:fldCharType="end"/>
          </w:r>
          <w:r>
            <w:rPr>
              <w:rFonts w:hint="eastAsia" w:ascii="宋体" w:hAnsi="宋体" w:eastAsia="宋体" w:cs="宋体"/>
              <w:color w:val="auto"/>
            </w:rPr>
            <w:fldChar w:fldCharType="end"/>
          </w:r>
        </w:p>
        <w:p>
          <w:pPr>
            <w:pStyle w:val="2"/>
            <w:tabs>
              <w:tab w:val="right" w:leader="dot" w:pos="8306"/>
            </w:tabs>
          </w:pPr>
          <w:r>
            <w:rPr>
              <w:rFonts w:hint="eastAsia" w:ascii="宋体" w:hAnsi="宋体" w:eastAsia="宋体" w:cs="宋体"/>
              <w:color w:val="auto"/>
            </w:rPr>
            <w:fldChar w:fldCharType="begin"/>
          </w:r>
          <w:r>
            <w:rPr>
              <w:rFonts w:hint="eastAsia" w:ascii="宋体" w:hAnsi="宋体" w:eastAsia="宋体" w:cs="宋体"/>
            </w:rPr>
            <w:instrText xml:space="preserve"> HYPERLINK \l _Toc29915 </w:instrText>
          </w:r>
          <w:r>
            <w:rPr>
              <w:rFonts w:hint="eastAsia" w:ascii="宋体" w:hAnsi="宋体" w:eastAsia="宋体" w:cs="宋体"/>
            </w:rPr>
            <w:fldChar w:fldCharType="separate"/>
          </w:r>
          <w:r>
            <w:rPr>
              <w:rFonts w:hint="eastAsia" w:ascii="宋体" w:hAnsi="宋体" w:eastAsia="宋体" w:cs="宋体"/>
              <w:bCs/>
              <w:spacing w:val="12"/>
              <w:szCs w:val="23"/>
            </w:rPr>
            <w:t>2</w:t>
          </w:r>
          <w:r>
            <w:rPr>
              <w:rFonts w:hint="eastAsia" w:ascii="宋体" w:hAnsi="宋体" w:eastAsia="宋体" w:cs="宋体"/>
              <w:bCs/>
              <w:spacing w:val="7"/>
              <w:szCs w:val="23"/>
            </w:rPr>
            <w:t>.</w:t>
          </w:r>
          <w:r>
            <w:rPr>
              <w:rFonts w:hint="eastAsia" w:ascii="宋体" w:hAnsi="宋体" w:eastAsia="宋体" w:cs="宋体"/>
              <w:spacing w:val="7"/>
              <w:szCs w:val="23"/>
              <w14:textOutline w14:w="4358" w14:cap="sq" w14:cmpd="sng">
                <w14:solidFill>
                  <w14:srgbClr w14:val="000000"/>
                </w14:solidFill>
                <w14:prstDash w14:val="solid"/>
                <w14:bevel/>
              </w14:textOutline>
            </w:rPr>
            <w:t>校外实训基地</w:t>
          </w:r>
          <w:r>
            <w:tab/>
          </w:r>
          <w:r>
            <w:fldChar w:fldCharType="begin"/>
          </w:r>
          <w:r>
            <w:instrText xml:space="preserve"> PAGEREF _Toc29915 \h </w:instrText>
          </w:r>
          <w:r>
            <w:fldChar w:fldCharType="separate"/>
          </w:r>
          <w:r>
            <w:t>13</w:t>
          </w:r>
          <w:r>
            <w:fldChar w:fldCharType="end"/>
          </w:r>
          <w:r>
            <w:rPr>
              <w:rFonts w:hint="eastAsia" w:ascii="宋体" w:hAnsi="宋体" w:eastAsia="宋体" w:cs="宋体"/>
              <w:color w:val="auto"/>
            </w:rPr>
            <w:fldChar w:fldCharType="end"/>
          </w:r>
        </w:p>
        <w:p>
          <w:pPr>
            <w:pStyle w:val="6"/>
            <w:tabs>
              <w:tab w:val="right" w:leader="dot" w:pos="8306"/>
            </w:tabs>
          </w:pPr>
          <w:r>
            <w:rPr>
              <w:rFonts w:hint="eastAsia" w:ascii="宋体" w:hAnsi="宋体" w:eastAsia="宋体" w:cs="宋体"/>
              <w:color w:val="auto"/>
            </w:rPr>
            <w:fldChar w:fldCharType="begin"/>
          </w:r>
          <w:r>
            <w:rPr>
              <w:rFonts w:hint="eastAsia" w:ascii="宋体" w:hAnsi="宋体" w:eastAsia="宋体" w:cs="宋体"/>
            </w:rPr>
            <w:instrText xml:space="preserve"> HYPERLINK \l _Toc30087 </w:instrText>
          </w:r>
          <w:r>
            <w:rPr>
              <w:rFonts w:hint="eastAsia" w:ascii="宋体" w:hAnsi="宋体" w:eastAsia="宋体" w:cs="宋体"/>
            </w:rPr>
            <w:fldChar w:fldCharType="separate"/>
          </w:r>
          <w:r>
            <w:rPr>
              <w:rFonts w:hint="eastAsia" w:ascii="宋体" w:hAnsi="宋体" w:eastAsia="宋体" w:cs="宋体"/>
              <w:spacing w:val="21"/>
              <w:szCs w:val="23"/>
              <w14:textOutline w14:w="4358" w14:cap="sq" w14:cmpd="sng">
                <w14:solidFill>
                  <w14:srgbClr w14:val="000000"/>
                </w14:solidFill>
                <w14:prstDash w14:val="solid"/>
                <w14:bevel/>
              </w14:textOutline>
            </w:rPr>
            <w:t>(六)</w:t>
          </w:r>
          <w:r>
            <w:rPr>
              <w:rFonts w:hint="eastAsia" w:ascii="宋体" w:hAnsi="宋体" w:eastAsia="宋体" w:cs="宋体"/>
              <w:spacing w:val="21"/>
              <w:szCs w:val="23"/>
            </w:rPr>
            <w:t xml:space="preserve"> </w:t>
          </w:r>
          <w:r>
            <w:rPr>
              <w:rFonts w:hint="eastAsia" w:ascii="宋体" w:hAnsi="宋体" w:eastAsia="宋体" w:cs="宋体"/>
              <w:spacing w:val="21"/>
              <w:szCs w:val="23"/>
              <w14:textOutline w14:w="4358" w14:cap="sq" w14:cmpd="sng">
                <w14:solidFill>
                  <w14:srgbClr w14:val="000000"/>
                </w14:solidFill>
                <w14:prstDash w14:val="solid"/>
                <w14:bevel/>
              </w14:textOutline>
            </w:rPr>
            <w:t>专业师资</w:t>
          </w:r>
          <w:r>
            <w:tab/>
          </w:r>
          <w:r>
            <w:fldChar w:fldCharType="begin"/>
          </w:r>
          <w:r>
            <w:instrText xml:space="preserve"> PAGEREF _Toc30087 \h </w:instrText>
          </w:r>
          <w:r>
            <w:fldChar w:fldCharType="separate"/>
          </w:r>
          <w:r>
            <w:t>14</w:t>
          </w:r>
          <w:r>
            <w:fldChar w:fldCharType="end"/>
          </w:r>
          <w:r>
            <w:rPr>
              <w:rFonts w:hint="eastAsia" w:ascii="宋体" w:hAnsi="宋体" w:eastAsia="宋体" w:cs="宋体"/>
              <w:color w:val="auto"/>
            </w:rPr>
            <w:fldChar w:fldCharType="end"/>
          </w:r>
        </w:p>
        <w:p>
          <w:pPr>
            <w:pStyle w:val="5"/>
            <w:tabs>
              <w:tab w:val="right" w:leader="dot" w:pos="8306"/>
            </w:tabs>
          </w:pPr>
          <w:r>
            <w:rPr>
              <w:rFonts w:hint="eastAsia" w:ascii="宋体" w:hAnsi="宋体" w:eastAsia="宋体" w:cs="宋体"/>
              <w:color w:val="auto"/>
            </w:rPr>
            <w:fldChar w:fldCharType="begin"/>
          </w:r>
          <w:r>
            <w:rPr>
              <w:rFonts w:hint="eastAsia" w:ascii="宋体" w:hAnsi="宋体" w:eastAsia="宋体" w:cs="宋体"/>
            </w:rPr>
            <w:instrText xml:space="preserve"> HYPERLINK \l _Toc11310 </w:instrText>
          </w:r>
          <w:r>
            <w:rPr>
              <w:rFonts w:hint="eastAsia" w:ascii="宋体" w:hAnsi="宋体" w:eastAsia="宋体" w:cs="宋体"/>
            </w:rPr>
            <w:fldChar w:fldCharType="separate"/>
          </w:r>
          <w:r>
            <w:rPr>
              <w:rFonts w:hint="eastAsia" w:ascii="宋体" w:hAnsi="宋体" w:eastAsia="宋体" w:cs="宋体"/>
              <w:spacing w:val="9"/>
              <w:szCs w:val="23"/>
              <w14:textOutline w14:w="4358" w14:cap="sq" w14:cmpd="sng">
                <w14:solidFill>
                  <w14:srgbClr w14:val="000000"/>
                </w14:solidFill>
                <w14:prstDash w14:val="solid"/>
                <w14:bevel/>
              </w14:textOutline>
            </w:rPr>
            <w:t>十</w:t>
          </w:r>
          <w:r>
            <w:rPr>
              <w:rFonts w:hint="eastAsia" w:ascii="宋体" w:hAnsi="宋体" w:eastAsia="宋体" w:cs="宋体"/>
              <w:spacing w:val="6"/>
              <w:szCs w:val="23"/>
              <w14:textOutline w14:w="4358" w14:cap="sq" w14:cmpd="sng">
                <w14:solidFill>
                  <w14:srgbClr w14:val="000000"/>
                </w14:solidFill>
                <w14:prstDash w14:val="solid"/>
                <w14:bevel/>
              </w14:textOutline>
            </w:rPr>
            <w:t>、毕业</w:t>
          </w:r>
          <w:r>
            <w:rPr>
              <w:rFonts w:hint="eastAsia" w:ascii="宋体" w:hAnsi="宋体" w:eastAsia="宋体" w:cs="宋体"/>
              <w:spacing w:val="6"/>
              <w:szCs w:val="23"/>
              <w:lang w:eastAsia="zh-CN"/>
              <w14:textOutline w14:w="4358" w14:cap="sq" w14:cmpd="sng">
                <w14:solidFill>
                  <w14:srgbClr w14:val="000000"/>
                </w14:solidFill>
                <w14:prstDash w14:val="solid"/>
                <w14:bevel/>
              </w14:textOutline>
            </w:rPr>
            <w:t>要求</w:t>
          </w:r>
          <w:r>
            <w:tab/>
          </w:r>
          <w:r>
            <w:fldChar w:fldCharType="begin"/>
          </w:r>
          <w:r>
            <w:instrText xml:space="preserve"> PAGEREF _Toc11310 \h </w:instrText>
          </w:r>
          <w:r>
            <w:fldChar w:fldCharType="separate"/>
          </w:r>
          <w:r>
            <w:t>14</w:t>
          </w:r>
          <w:r>
            <w:fldChar w:fldCharType="end"/>
          </w:r>
          <w:r>
            <w:rPr>
              <w:rFonts w:hint="eastAsia" w:ascii="宋体" w:hAnsi="宋体" w:eastAsia="宋体" w:cs="宋体"/>
              <w:color w:val="auto"/>
            </w:rPr>
            <w:fldChar w:fldCharType="end"/>
          </w:r>
        </w:p>
        <w:p>
          <w:pPr>
            <w:pStyle w:val="5"/>
            <w:tabs>
              <w:tab w:val="right" w:leader="dot" w:pos="8306"/>
            </w:tabs>
          </w:pPr>
          <w:r>
            <w:rPr>
              <w:rFonts w:hint="eastAsia" w:ascii="宋体" w:hAnsi="宋体" w:eastAsia="宋体" w:cs="宋体"/>
              <w:color w:val="auto"/>
            </w:rPr>
            <w:fldChar w:fldCharType="begin"/>
          </w:r>
          <w:r>
            <w:rPr>
              <w:rFonts w:hint="eastAsia" w:ascii="宋体" w:hAnsi="宋体" w:eastAsia="宋体" w:cs="宋体"/>
            </w:rPr>
            <w:instrText xml:space="preserve"> HYPERLINK \l _Toc8295 </w:instrText>
          </w:r>
          <w:r>
            <w:rPr>
              <w:rFonts w:hint="eastAsia" w:ascii="宋体" w:hAnsi="宋体" w:eastAsia="宋体" w:cs="宋体"/>
            </w:rPr>
            <w:fldChar w:fldCharType="separate"/>
          </w:r>
          <w:r>
            <w:rPr>
              <w:rFonts w:hint="eastAsia" w:ascii="宋体" w:hAnsi="宋体" w:eastAsia="宋体" w:cs="宋体"/>
              <w:spacing w:val="4"/>
              <w:szCs w:val="23"/>
              <w14:textOutline w14:w="4358" w14:cap="sq" w14:cmpd="sng">
                <w14:solidFill>
                  <w14:srgbClr w14:val="000000"/>
                </w14:solidFill>
                <w14:prstDash w14:val="solid"/>
                <w14:bevel/>
              </w14:textOutline>
            </w:rPr>
            <w:t>附件</w:t>
          </w:r>
          <w:r>
            <w:rPr>
              <w:rFonts w:hint="eastAsia" w:ascii="宋体" w:hAnsi="宋体" w:eastAsia="宋体" w:cs="宋体"/>
              <w:spacing w:val="4"/>
              <w:szCs w:val="23"/>
            </w:rPr>
            <w:t xml:space="preserve"> </w:t>
          </w:r>
          <w:r>
            <w:rPr>
              <w:rFonts w:hint="eastAsia" w:ascii="宋体" w:hAnsi="宋体" w:eastAsia="宋体" w:cs="宋体"/>
              <w:spacing w:val="4"/>
              <w:szCs w:val="23"/>
              <w14:textOutline w14:w="4358" w14:cap="sq" w14:cmpd="sng">
                <w14:solidFill>
                  <w14:srgbClr w14:val="000000"/>
                </w14:solidFill>
                <w14:prstDash w14:val="solid"/>
                <w14:bevel/>
              </w14:textOutline>
            </w:rPr>
            <w:t>1</w:t>
          </w:r>
          <w:r>
            <w:rPr>
              <w:rFonts w:hint="eastAsia" w:ascii="宋体" w:hAnsi="宋体" w:eastAsia="宋体" w:cs="宋体"/>
              <w:spacing w:val="3"/>
              <w:szCs w:val="23"/>
              <w14:textOutline w14:w="4358" w14:cap="sq" w14:cmpd="sng">
                <w14:solidFill>
                  <w14:srgbClr w14:val="000000"/>
                </w14:solidFill>
                <w14:prstDash w14:val="solid"/>
                <w14:bevel/>
              </w14:textOutline>
            </w:rPr>
            <w:t>：</w:t>
          </w:r>
          <w:r>
            <w:rPr>
              <w:rFonts w:hint="eastAsia" w:ascii="宋体" w:hAnsi="宋体" w:eastAsia="宋体" w:cs="宋体"/>
              <w:spacing w:val="2"/>
              <w:szCs w:val="23"/>
              <w14:textOutline w14:w="4358" w14:cap="sq" w14:cmpd="sng">
                <w14:solidFill>
                  <w14:srgbClr w14:val="000000"/>
                </w14:solidFill>
                <w14:prstDash w14:val="solid"/>
                <w14:bevel/>
              </w14:textOutline>
            </w:rPr>
            <w:t>教学计划进度表</w:t>
          </w:r>
          <w:r>
            <w:tab/>
          </w:r>
          <w:r>
            <w:fldChar w:fldCharType="begin"/>
          </w:r>
          <w:r>
            <w:instrText xml:space="preserve"> PAGEREF _Toc8295 \h </w:instrText>
          </w:r>
          <w:r>
            <w:fldChar w:fldCharType="separate"/>
          </w:r>
          <w:r>
            <w:t>15</w:t>
          </w:r>
          <w:r>
            <w:fldChar w:fldCharType="end"/>
          </w:r>
          <w:r>
            <w:rPr>
              <w:rFonts w:hint="eastAsia" w:ascii="宋体" w:hAnsi="宋体" w:eastAsia="宋体" w:cs="宋体"/>
              <w:color w:val="auto"/>
            </w:rPr>
            <w:fldChar w:fldCharType="end"/>
          </w:r>
        </w:p>
        <w:p>
          <w:pPr>
            <w:keepNext w:val="0"/>
            <w:keepLines w:val="0"/>
            <w:pageBreakBefore w:val="0"/>
            <w:widowControl/>
            <w:kinsoku/>
            <w:wordWrap/>
            <w:overflowPunct/>
            <w:topLinePunct/>
            <w:autoSpaceDE w:val="0"/>
            <w:autoSpaceDN w:val="0"/>
            <w:bidi w:val="0"/>
            <w:adjustRightInd w:val="0"/>
            <w:snapToGrid w:val="0"/>
            <w:rPr>
              <w:rFonts w:hint="eastAsia" w:ascii="宋体" w:hAnsi="宋体" w:eastAsia="宋体" w:cs="宋体"/>
              <w:color w:val="auto"/>
            </w:rPr>
            <w:sectPr>
              <w:pgSz w:w="11906" w:h="16839"/>
              <w:pgMar w:top="1440" w:right="1800" w:bottom="1440" w:left="1800" w:header="0" w:footer="0" w:gutter="0"/>
              <w:pgBorders>
                <w:top w:val="none" w:sz="0" w:space="0"/>
                <w:left w:val="none" w:sz="0" w:space="0"/>
                <w:bottom w:val="single" w:color="FFFFFF" w:themeColor="background1" w:sz="4" w:space="1"/>
                <w:right w:val="none" w:sz="0" w:space="0"/>
              </w:pgBorders>
              <w:cols w:space="720" w:num="1"/>
            </w:sectPr>
          </w:pPr>
          <w:r>
            <w:rPr>
              <w:rFonts w:hint="eastAsia" w:ascii="宋体" w:hAnsi="宋体" w:eastAsia="宋体" w:cs="宋体"/>
              <w:color w:val="auto"/>
            </w:rPr>
            <w:fldChar w:fldCharType="end"/>
          </w:r>
        </w:p>
      </w:sdtContent>
    </w:sdt>
    <w:p>
      <w:pPr>
        <w:keepNext w:val="0"/>
        <w:keepLines w:val="0"/>
        <w:pageBreakBefore w:val="0"/>
        <w:widowControl/>
        <w:kinsoku/>
        <w:wordWrap/>
        <w:overflowPunct/>
        <w:topLinePunct/>
        <w:autoSpaceDE w:val="0"/>
        <w:autoSpaceDN w:val="0"/>
        <w:bidi w:val="0"/>
        <w:adjustRightInd w:val="0"/>
        <w:snapToGrid w:val="0"/>
        <w:spacing w:line="400" w:lineRule="auto"/>
        <w:rPr>
          <w:rFonts w:hint="eastAsia" w:ascii="宋体" w:hAnsi="宋体" w:eastAsia="宋体" w:cs="宋体"/>
          <w:color w:val="auto"/>
          <w:sz w:val="21"/>
        </w:rPr>
      </w:pPr>
    </w:p>
    <w:p>
      <w:pPr>
        <w:keepNext w:val="0"/>
        <w:keepLines w:val="0"/>
        <w:pageBreakBefore w:val="0"/>
        <w:widowControl/>
        <w:kinsoku/>
        <w:wordWrap/>
        <w:overflowPunct/>
        <w:topLinePunct/>
        <w:autoSpaceDE w:val="0"/>
        <w:autoSpaceDN w:val="0"/>
        <w:bidi w:val="0"/>
        <w:adjustRightInd w:val="0"/>
        <w:snapToGrid w:val="0"/>
        <w:spacing w:before="91" w:line="220" w:lineRule="auto"/>
        <w:ind w:left="1253"/>
        <w:outlineLvl w:val="9"/>
        <w:rPr>
          <w:rFonts w:hint="eastAsia" w:ascii="宋体" w:hAnsi="宋体" w:eastAsia="宋体" w:cs="宋体"/>
          <w:color w:val="auto"/>
          <w:sz w:val="28"/>
          <w:szCs w:val="28"/>
        </w:rPr>
      </w:pPr>
      <w:r>
        <w:rPr>
          <w:rFonts w:hint="eastAsia" w:ascii="宋体" w:hAnsi="宋体" w:eastAsia="宋体" w:cs="宋体"/>
          <w:color w:val="auto"/>
          <w:spacing w:val="-1"/>
          <w:sz w:val="28"/>
          <w:szCs w:val="28"/>
          <w14:textOutline w14:w="5103" w14:cap="sq" w14:cmpd="sng">
            <w14:solidFill>
              <w14:srgbClr w14:val="000000"/>
            </w14:solidFill>
            <w14:prstDash w14:val="solid"/>
            <w14:bevel/>
          </w14:textOutline>
        </w:rPr>
        <w:t>城市轨</w:t>
      </w:r>
      <w:r>
        <w:rPr>
          <w:rFonts w:hint="eastAsia" w:ascii="宋体" w:hAnsi="宋体" w:eastAsia="宋体" w:cs="宋体"/>
          <w:color w:val="auto"/>
          <w:sz w:val="28"/>
          <w:szCs w:val="28"/>
          <w14:textOutline w14:w="5103" w14:cap="sq" w14:cmpd="sng">
            <w14:solidFill>
              <w14:srgbClr w14:val="000000"/>
            </w14:solidFill>
            <w14:prstDash w14:val="solid"/>
            <w14:bevel/>
          </w14:textOutline>
        </w:rPr>
        <w:t>道交通车辆运用与检修专业人才培养方案</w:t>
      </w:r>
    </w:p>
    <w:p>
      <w:pPr>
        <w:keepNext w:val="0"/>
        <w:keepLines w:val="0"/>
        <w:pageBreakBefore w:val="0"/>
        <w:widowControl/>
        <w:kinsoku/>
        <w:wordWrap/>
        <w:overflowPunct/>
        <w:topLinePunct/>
        <w:autoSpaceDE w:val="0"/>
        <w:autoSpaceDN w:val="0"/>
        <w:bidi w:val="0"/>
        <w:adjustRightInd w:val="0"/>
        <w:snapToGrid w:val="0"/>
        <w:spacing w:before="291" w:line="426" w:lineRule="auto"/>
        <w:ind w:left="1222" w:right="30" w:hanging="1186"/>
        <w:rPr>
          <w:rFonts w:hint="eastAsia" w:ascii="宋体" w:hAnsi="宋体" w:eastAsia="宋体" w:cs="宋体"/>
          <w:color w:val="auto"/>
          <w:sz w:val="28"/>
          <w:szCs w:val="28"/>
        </w:rPr>
      </w:pPr>
      <w:r>
        <w:rPr>
          <w:rFonts w:hint="eastAsia" w:ascii="宋体" w:hAnsi="宋体" w:eastAsia="宋体" w:cs="宋体"/>
          <w:color w:val="auto"/>
          <w:sz w:val="28"/>
          <w:szCs w:val="28"/>
          <w14:textOutline w14:w="5103" w14:cap="sq" w14:cmpd="sng">
            <w14:solidFill>
              <w14:srgbClr w14:val="000000"/>
            </w14:solidFill>
            <w14:prstDash w14:val="solid"/>
            <w14:bevel/>
          </w14:textOutline>
        </w:rPr>
        <w:t>Training</w:t>
      </w:r>
      <w:r>
        <w:rPr>
          <w:rFonts w:hint="eastAsia" w:ascii="宋体" w:hAnsi="宋体" w:eastAsia="宋体" w:cs="宋体"/>
          <w:color w:val="auto"/>
          <w:spacing w:val="8"/>
          <w:sz w:val="28"/>
          <w:szCs w:val="28"/>
        </w:rPr>
        <w:t xml:space="preserve"> </w:t>
      </w:r>
      <w:r>
        <w:rPr>
          <w:rFonts w:hint="eastAsia" w:ascii="宋体" w:hAnsi="宋体" w:eastAsia="宋体" w:cs="宋体"/>
          <w:color w:val="auto"/>
          <w:sz w:val="28"/>
          <w:szCs w:val="28"/>
          <w14:textOutline w14:w="5103" w14:cap="sq" w14:cmpd="sng">
            <w14:solidFill>
              <w14:srgbClr w14:val="000000"/>
            </w14:solidFill>
            <w14:prstDash w14:val="solid"/>
            <w14:bevel/>
          </w14:textOutline>
        </w:rPr>
        <w:t>Scheme</w:t>
      </w:r>
      <w:r>
        <w:rPr>
          <w:rFonts w:hint="eastAsia" w:ascii="宋体" w:hAnsi="宋体" w:eastAsia="宋体" w:cs="宋体"/>
          <w:color w:val="auto"/>
          <w:spacing w:val="5"/>
          <w:sz w:val="28"/>
          <w:szCs w:val="28"/>
        </w:rPr>
        <w:t xml:space="preserve"> </w:t>
      </w:r>
      <w:r>
        <w:rPr>
          <w:rFonts w:hint="eastAsia" w:ascii="宋体" w:hAnsi="宋体" w:eastAsia="宋体" w:cs="宋体"/>
          <w:color w:val="auto"/>
          <w:sz w:val="28"/>
          <w:szCs w:val="28"/>
          <w14:textOutline w14:w="5103" w14:cap="sq" w14:cmpd="sng">
            <w14:solidFill>
              <w14:srgbClr w14:val="000000"/>
            </w14:solidFill>
            <w14:prstDash w14:val="solid"/>
            <w14:bevel/>
          </w14:textOutline>
        </w:rPr>
        <w:t>of</w:t>
      </w:r>
      <w:r>
        <w:rPr>
          <w:rFonts w:hint="eastAsia" w:ascii="宋体" w:hAnsi="宋体" w:eastAsia="宋体" w:cs="宋体"/>
          <w:color w:val="auto"/>
          <w:spacing w:val="5"/>
          <w:sz w:val="28"/>
          <w:szCs w:val="28"/>
        </w:rPr>
        <w:t xml:space="preserve"> </w:t>
      </w:r>
      <w:r>
        <w:rPr>
          <w:rFonts w:hint="eastAsia" w:ascii="宋体" w:hAnsi="宋体" w:eastAsia="宋体" w:cs="宋体"/>
          <w:color w:val="auto"/>
          <w:sz w:val="28"/>
          <w:szCs w:val="28"/>
          <w14:textOutline w14:w="5103" w14:cap="sq" w14:cmpd="sng">
            <w14:solidFill>
              <w14:srgbClr w14:val="000000"/>
            </w14:solidFill>
            <w14:prstDash w14:val="solid"/>
            <w14:bevel/>
          </w14:textOutline>
        </w:rPr>
        <w:t>Professional</w:t>
      </w:r>
      <w:r>
        <w:rPr>
          <w:rFonts w:hint="eastAsia" w:ascii="宋体" w:hAnsi="宋体" w:eastAsia="宋体" w:cs="宋体"/>
          <w:color w:val="auto"/>
          <w:spacing w:val="5"/>
          <w:sz w:val="28"/>
          <w:szCs w:val="28"/>
        </w:rPr>
        <w:t xml:space="preserve"> </w:t>
      </w:r>
      <w:r>
        <w:rPr>
          <w:rFonts w:hint="eastAsia" w:ascii="宋体" w:hAnsi="宋体" w:eastAsia="宋体" w:cs="宋体"/>
          <w:color w:val="auto"/>
          <w:sz w:val="28"/>
          <w:szCs w:val="28"/>
          <w14:textOutline w14:w="5103" w14:cap="sq" w14:cmpd="sng">
            <w14:solidFill>
              <w14:srgbClr w14:val="000000"/>
            </w14:solidFill>
            <w14:prstDash w14:val="solid"/>
            <w14:bevel/>
          </w14:textOutline>
        </w:rPr>
        <w:t>talents</w:t>
      </w:r>
      <w:r>
        <w:rPr>
          <w:rFonts w:hint="eastAsia" w:ascii="宋体" w:hAnsi="宋体" w:eastAsia="宋体" w:cs="宋体"/>
          <w:color w:val="auto"/>
          <w:spacing w:val="5"/>
          <w:sz w:val="28"/>
          <w:szCs w:val="28"/>
        </w:rPr>
        <w:t xml:space="preserve"> </w:t>
      </w:r>
      <w:r>
        <w:rPr>
          <w:rFonts w:hint="eastAsia" w:ascii="宋体" w:hAnsi="宋体" w:eastAsia="宋体" w:cs="宋体"/>
          <w:color w:val="auto"/>
          <w:sz w:val="28"/>
          <w:szCs w:val="28"/>
          <w14:textOutline w14:w="5103" w14:cap="sq" w14:cmpd="sng">
            <w14:solidFill>
              <w14:srgbClr w14:val="000000"/>
            </w14:solidFill>
            <w14:prstDash w14:val="solid"/>
            <w14:bevel/>
          </w14:textOutline>
        </w:rPr>
        <w:t>for</w:t>
      </w:r>
      <w:r>
        <w:rPr>
          <w:rFonts w:hint="eastAsia" w:ascii="宋体" w:hAnsi="宋体" w:eastAsia="宋体" w:cs="宋体"/>
          <w:color w:val="auto"/>
          <w:spacing w:val="5"/>
          <w:sz w:val="28"/>
          <w:szCs w:val="28"/>
        </w:rPr>
        <w:t xml:space="preserve"> </w:t>
      </w:r>
      <w:r>
        <w:rPr>
          <w:rFonts w:hint="eastAsia" w:ascii="宋体" w:hAnsi="宋体" w:eastAsia="宋体" w:cs="宋体"/>
          <w:color w:val="auto"/>
          <w:sz w:val="28"/>
          <w:szCs w:val="28"/>
          <w14:textOutline w14:w="5103" w14:cap="sq" w14:cmpd="sng">
            <w14:solidFill>
              <w14:srgbClr w14:val="000000"/>
            </w14:solidFill>
            <w14:prstDash w14:val="solid"/>
            <w14:bevel/>
          </w14:textOutline>
        </w:rPr>
        <w:t>Application</w:t>
      </w:r>
      <w:r>
        <w:rPr>
          <w:rFonts w:hint="eastAsia" w:ascii="宋体" w:hAnsi="宋体" w:eastAsia="宋体" w:cs="宋体"/>
          <w:color w:val="auto"/>
          <w:spacing w:val="5"/>
          <w:sz w:val="28"/>
          <w:szCs w:val="28"/>
        </w:rPr>
        <w:t xml:space="preserve"> </w:t>
      </w:r>
      <w:r>
        <w:rPr>
          <w:rFonts w:hint="eastAsia" w:ascii="宋体" w:hAnsi="宋体" w:eastAsia="宋体" w:cs="宋体"/>
          <w:color w:val="auto"/>
          <w:sz w:val="28"/>
          <w:szCs w:val="28"/>
          <w14:textOutline w14:w="5103" w14:cap="sq" w14:cmpd="sng">
            <w14:solidFill>
              <w14:srgbClr w14:val="000000"/>
            </w14:solidFill>
            <w14:prstDash w14:val="solid"/>
            <w14:bevel/>
          </w14:textOutline>
        </w:rPr>
        <w:t>and</w:t>
      </w:r>
      <w:r>
        <w:rPr>
          <w:rFonts w:hint="eastAsia" w:ascii="宋体" w:hAnsi="宋体" w:eastAsia="宋体" w:cs="宋体"/>
          <w:color w:val="auto"/>
          <w:sz w:val="28"/>
          <w:szCs w:val="28"/>
        </w:rPr>
        <w:t xml:space="preserve"> </w:t>
      </w:r>
      <w:r>
        <w:rPr>
          <w:rFonts w:hint="eastAsia" w:ascii="宋体" w:hAnsi="宋体" w:eastAsia="宋体" w:cs="宋体"/>
          <w:color w:val="auto"/>
          <w:sz w:val="28"/>
          <w:szCs w:val="28"/>
          <w14:textOutline w14:w="5103" w14:cap="sq" w14:cmpd="sng">
            <w14:solidFill>
              <w14:srgbClr w14:val="000000"/>
            </w14:solidFill>
            <w14:prstDash w14:val="solid"/>
            <w14:bevel/>
          </w14:textOutline>
        </w:rPr>
        <w:t>maintenance</w:t>
      </w:r>
      <w:r>
        <w:rPr>
          <w:rFonts w:hint="eastAsia" w:ascii="宋体" w:hAnsi="宋体" w:eastAsia="宋体" w:cs="宋体"/>
          <w:color w:val="auto"/>
          <w:spacing w:val="9"/>
          <w:sz w:val="28"/>
          <w:szCs w:val="28"/>
        </w:rPr>
        <w:t xml:space="preserve"> </w:t>
      </w:r>
      <w:r>
        <w:rPr>
          <w:rFonts w:hint="eastAsia" w:ascii="宋体" w:hAnsi="宋体" w:eastAsia="宋体" w:cs="宋体"/>
          <w:color w:val="auto"/>
          <w:sz w:val="28"/>
          <w:szCs w:val="28"/>
          <w14:textOutline w14:w="5103" w14:cap="sq" w14:cmpd="sng">
            <w14:solidFill>
              <w14:srgbClr w14:val="000000"/>
            </w14:solidFill>
            <w14:prstDash w14:val="solid"/>
            <w14:bevel/>
          </w14:textOutline>
        </w:rPr>
        <w:t>of</w:t>
      </w:r>
      <w:r>
        <w:rPr>
          <w:rFonts w:hint="eastAsia" w:ascii="宋体" w:hAnsi="宋体" w:eastAsia="宋体" w:cs="宋体"/>
          <w:color w:val="auto"/>
          <w:spacing w:val="9"/>
          <w:sz w:val="28"/>
          <w:szCs w:val="28"/>
        </w:rPr>
        <w:t xml:space="preserve"> </w:t>
      </w:r>
      <w:r>
        <w:rPr>
          <w:rFonts w:hint="eastAsia" w:ascii="宋体" w:hAnsi="宋体" w:eastAsia="宋体" w:cs="宋体"/>
          <w:color w:val="auto"/>
          <w:sz w:val="28"/>
          <w:szCs w:val="28"/>
          <w14:textOutline w14:w="5103" w14:cap="sq" w14:cmpd="sng">
            <w14:solidFill>
              <w14:srgbClr w14:val="000000"/>
            </w14:solidFill>
            <w14:prstDash w14:val="solid"/>
            <w14:bevel/>
          </w14:textOutline>
        </w:rPr>
        <w:t>Urban</w:t>
      </w:r>
      <w:r>
        <w:rPr>
          <w:rFonts w:hint="eastAsia" w:ascii="宋体" w:hAnsi="宋体" w:eastAsia="宋体" w:cs="宋体"/>
          <w:color w:val="auto"/>
          <w:spacing w:val="9"/>
          <w:sz w:val="28"/>
          <w:szCs w:val="28"/>
        </w:rPr>
        <w:t xml:space="preserve"> </w:t>
      </w:r>
      <w:r>
        <w:rPr>
          <w:rFonts w:hint="eastAsia" w:ascii="宋体" w:hAnsi="宋体" w:eastAsia="宋体" w:cs="宋体"/>
          <w:color w:val="auto"/>
          <w:sz w:val="28"/>
          <w:szCs w:val="28"/>
          <w14:textOutline w14:w="5103" w14:cap="sq" w14:cmpd="sng">
            <w14:solidFill>
              <w14:srgbClr w14:val="000000"/>
            </w14:solidFill>
            <w14:prstDash w14:val="solid"/>
            <w14:bevel/>
          </w14:textOutline>
        </w:rPr>
        <w:t>Rail</w:t>
      </w:r>
      <w:r>
        <w:rPr>
          <w:rFonts w:hint="eastAsia" w:ascii="宋体" w:hAnsi="宋体" w:eastAsia="宋体" w:cs="宋体"/>
          <w:color w:val="auto"/>
          <w:spacing w:val="9"/>
          <w:sz w:val="28"/>
          <w:szCs w:val="28"/>
        </w:rPr>
        <w:t xml:space="preserve"> </w:t>
      </w:r>
      <w:r>
        <w:rPr>
          <w:rFonts w:hint="eastAsia" w:ascii="宋体" w:hAnsi="宋体" w:eastAsia="宋体" w:cs="宋体"/>
          <w:color w:val="auto"/>
          <w:sz w:val="28"/>
          <w:szCs w:val="28"/>
          <w14:textOutline w14:w="5103" w14:cap="sq" w14:cmpd="sng">
            <w14:solidFill>
              <w14:srgbClr w14:val="000000"/>
            </w14:solidFill>
            <w14:prstDash w14:val="solid"/>
            <w14:bevel/>
          </w14:textOutline>
        </w:rPr>
        <w:t>Transit</w:t>
      </w:r>
      <w:r>
        <w:rPr>
          <w:rFonts w:hint="eastAsia" w:ascii="宋体" w:hAnsi="宋体" w:eastAsia="宋体" w:cs="宋体"/>
          <w:color w:val="auto"/>
          <w:spacing w:val="8"/>
          <w:sz w:val="28"/>
          <w:szCs w:val="28"/>
        </w:rPr>
        <w:t xml:space="preserve"> </w:t>
      </w:r>
      <w:r>
        <w:rPr>
          <w:rFonts w:hint="eastAsia" w:ascii="宋体" w:hAnsi="宋体" w:eastAsia="宋体" w:cs="宋体"/>
          <w:color w:val="auto"/>
          <w:sz w:val="28"/>
          <w:szCs w:val="28"/>
          <w14:textOutline w14:w="5103" w14:cap="sq" w14:cmpd="sng">
            <w14:solidFill>
              <w14:srgbClr w14:val="000000"/>
            </w14:solidFill>
            <w14:prstDash w14:val="solid"/>
            <w14:bevel/>
          </w14:textOutline>
        </w:rPr>
        <w:t>vehicles</w:t>
      </w:r>
    </w:p>
    <w:p>
      <w:pPr>
        <w:keepNext w:val="0"/>
        <w:keepLines w:val="0"/>
        <w:pageBreakBefore w:val="0"/>
        <w:widowControl/>
        <w:kinsoku/>
        <w:wordWrap/>
        <w:overflowPunct/>
        <w:topLinePunct/>
        <w:autoSpaceDE w:val="0"/>
        <w:autoSpaceDN w:val="0"/>
        <w:bidi w:val="0"/>
        <w:adjustRightInd w:val="0"/>
        <w:snapToGrid w:val="0"/>
        <w:spacing w:before="208" w:line="391" w:lineRule="exact"/>
        <w:ind w:left="529"/>
        <w:outlineLvl w:val="0"/>
        <w:rPr>
          <w:rFonts w:hint="eastAsia" w:ascii="宋体" w:hAnsi="宋体" w:eastAsia="宋体" w:cs="宋体"/>
          <w:color w:val="auto"/>
          <w:sz w:val="23"/>
          <w:szCs w:val="23"/>
        </w:rPr>
      </w:pPr>
      <w:bookmarkStart w:id="0" w:name="_Toc8446"/>
      <w:r>
        <w:rPr>
          <w:rFonts w:hint="eastAsia" w:ascii="宋体" w:hAnsi="宋体" w:eastAsia="宋体" w:cs="宋体"/>
          <w:color w:val="auto"/>
          <w:spacing w:val="9"/>
          <w:position w:val="3"/>
          <w:sz w:val="23"/>
          <w:szCs w:val="23"/>
          <w14:textOutline w14:w="4358" w14:cap="sq" w14:cmpd="sng">
            <w14:solidFill>
              <w14:srgbClr w14:val="000000"/>
            </w14:solidFill>
            <w14:prstDash w14:val="solid"/>
            <w14:bevel/>
          </w14:textOutline>
        </w:rPr>
        <w:t>一、专业名称及专业代码</w:t>
      </w:r>
      <w:bookmarkEnd w:id="0"/>
    </w:p>
    <w:p>
      <w:pPr>
        <w:keepNext w:val="0"/>
        <w:keepLines w:val="0"/>
        <w:pageBreakBefore w:val="0"/>
        <w:widowControl/>
        <w:kinsoku/>
        <w:wordWrap/>
        <w:overflowPunct/>
        <w:topLinePunct/>
        <w:autoSpaceDE w:val="0"/>
        <w:autoSpaceDN w:val="0"/>
        <w:bidi w:val="0"/>
        <w:adjustRightInd w:val="0"/>
        <w:snapToGrid w:val="0"/>
        <w:spacing w:line="252" w:lineRule="auto"/>
        <w:rPr>
          <w:rFonts w:hint="eastAsia" w:ascii="宋体" w:hAnsi="宋体" w:eastAsia="宋体" w:cs="宋体"/>
          <w:color w:val="auto"/>
          <w:sz w:val="21"/>
        </w:rPr>
      </w:pPr>
    </w:p>
    <w:p>
      <w:pPr>
        <w:keepNext w:val="0"/>
        <w:keepLines w:val="0"/>
        <w:pageBreakBefore w:val="0"/>
        <w:widowControl/>
        <w:kinsoku/>
        <w:wordWrap/>
        <w:overflowPunct/>
        <w:topLinePunct/>
        <w:autoSpaceDE w:val="0"/>
        <w:autoSpaceDN w:val="0"/>
        <w:bidi w:val="0"/>
        <w:adjustRightInd w:val="0"/>
        <w:snapToGrid w:val="0"/>
        <w:spacing w:before="75" w:line="229" w:lineRule="auto"/>
        <w:ind w:left="528"/>
        <w:rPr>
          <w:rFonts w:hint="eastAsia" w:ascii="宋体" w:hAnsi="宋体" w:eastAsia="宋体" w:cs="宋体"/>
          <w:color w:val="auto"/>
          <w:sz w:val="23"/>
          <w:szCs w:val="23"/>
        </w:rPr>
      </w:pPr>
      <w:r>
        <w:rPr>
          <w:rFonts w:hint="eastAsia" w:ascii="宋体" w:hAnsi="宋体" w:eastAsia="宋体" w:cs="宋体"/>
          <w:color w:val="auto"/>
          <w:spacing w:val="9"/>
          <w:sz w:val="23"/>
          <w:szCs w:val="23"/>
        </w:rPr>
        <w:t>专业名称：城市轨道交通运用与检</w:t>
      </w:r>
      <w:r>
        <w:rPr>
          <w:rFonts w:hint="eastAsia" w:ascii="宋体" w:hAnsi="宋体" w:eastAsia="宋体" w:cs="宋体"/>
          <w:color w:val="auto"/>
          <w:spacing w:val="6"/>
          <w:sz w:val="23"/>
          <w:szCs w:val="23"/>
        </w:rPr>
        <w:t>修</w:t>
      </w:r>
    </w:p>
    <w:p>
      <w:pPr>
        <w:keepNext w:val="0"/>
        <w:keepLines w:val="0"/>
        <w:pageBreakBefore w:val="0"/>
        <w:widowControl/>
        <w:kinsoku/>
        <w:wordWrap/>
        <w:overflowPunct/>
        <w:topLinePunct/>
        <w:autoSpaceDE w:val="0"/>
        <w:autoSpaceDN w:val="0"/>
        <w:bidi w:val="0"/>
        <w:adjustRightInd w:val="0"/>
        <w:snapToGrid w:val="0"/>
        <w:spacing w:before="156" w:line="231" w:lineRule="auto"/>
        <w:ind w:left="528"/>
        <w:rPr>
          <w:rFonts w:hint="eastAsia" w:ascii="宋体" w:hAnsi="宋体" w:eastAsia="宋体" w:cs="宋体"/>
          <w:color w:val="auto"/>
          <w:sz w:val="23"/>
          <w:szCs w:val="23"/>
        </w:rPr>
      </w:pPr>
      <w:r>
        <w:rPr>
          <w:rFonts w:hint="eastAsia" w:ascii="宋体" w:hAnsi="宋体" w:eastAsia="宋体" w:cs="宋体"/>
          <w:color w:val="auto"/>
          <w:spacing w:val="10"/>
          <w:sz w:val="23"/>
          <w:szCs w:val="23"/>
        </w:rPr>
        <w:t>专</w:t>
      </w:r>
      <w:r>
        <w:rPr>
          <w:rFonts w:hint="eastAsia" w:ascii="宋体" w:hAnsi="宋体" w:eastAsia="宋体" w:cs="宋体"/>
          <w:color w:val="auto"/>
          <w:spacing w:val="5"/>
          <w:sz w:val="23"/>
          <w:szCs w:val="23"/>
        </w:rPr>
        <w:t>业代码：</w:t>
      </w:r>
      <w:r>
        <w:rPr>
          <w:rFonts w:hint="eastAsia" w:ascii="宋体" w:hAnsi="宋体" w:eastAsia="宋体" w:cs="宋体"/>
          <w:i w:val="0"/>
          <w:color w:val="auto"/>
          <w:kern w:val="0"/>
          <w:sz w:val="24"/>
          <w:szCs w:val="24"/>
          <w:u w:val="none"/>
          <w:lang w:val="en-US" w:eastAsia="zh-CN" w:bidi="ar"/>
        </w:rPr>
        <w:t>700601</w:t>
      </w:r>
    </w:p>
    <w:p>
      <w:pPr>
        <w:keepNext w:val="0"/>
        <w:keepLines w:val="0"/>
        <w:pageBreakBefore w:val="0"/>
        <w:widowControl/>
        <w:kinsoku/>
        <w:wordWrap/>
        <w:overflowPunct/>
        <w:topLinePunct/>
        <w:autoSpaceDE w:val="0"/>
        <w:autoSpaceDN w:val="0"/>
        <w:bidi w:val="0"/>
        <w:adjustRightInd w:val="0"/>
        <w:snapToGrid w:val="0"/>
        <w:spacing w:line="354" w:lineRule="auto"/>
        <w:rPr>
          <w:rFonts w:hint="eastAsia" w:ascii="宋体" w:hAnsi="宋体" w:eastAsia="宋体" w:cs="宋体"/>
          <w:color w:val="auto"/>
          <w:sz w:val="21"/>
        </w:rPr>
      </w:pPr>
    </w:p>
    <w:p>
      <w:pPr>
        <w:keepNext w:val="0"/>
        <w:keepLines w:val="0"/>
        <w:pageBreakBefore w:val="0"/>
        <w:widowControl/>
        <w:kinsoku/>
        <w:wordWrap/>
        <w:overflowPunct/>
        <w:topLinePunct/>
        <w:autoSpaceDE w:val="0"/>
        <w:autoSpaceDN w:val="0"/>
        <w:bidi w:val="0"/>
        <w:adjustRightInd w:val="0"/>
        <w:snapToGrid w:val="0"/>
        <w:spacing w:before="76" w:line="327" w:lineRule="exact"/>
        <w:ind w:left="533"/>
        <w:outlineLvl w:val="0"/>
        <w:rPr>
          <w:rFonts w:hint="eastAsia" w:ascii="宋体" w:hAnsi="宋体" w:eastAsia="宋体" w:cs="宋体"/>
          <w:color w:val="auto"/>
          <w:sz w:val="23"/>
          <w:szCs w:val="23"/>
        </w:rPr>
      </w:pPr>
      <w:bookmarkStart w:id="1" w:name="_Toc27375"/>
      <w:r>
        <w:rPr>
          <w:rFonts w:hint="eastAsia" w:ascii="宋体" w:hAnsi="宋体" w:eastAsia="宋体" w:cs="宋体"/>
          <w:color w:val="auto"/>
          <w:spacing w:val="7"/>
          <w:position w:val="2"/>
          <w:sz w:val="23"/>
          <w:szCs w:val="23"/>
          <w14:textOutline w14:w="4358" w14:cap="sq" w14:cmpd="sng">
            <w14:solidFill>
              <w14:srgbClr w14:val="000000"/>
            </w14:solidFill>
            <w14:prstDash w14:val="solid"/>
            <w14:bevel/>
          </w14:textOutline>
        </w:rPr>
        <w:t>二、入学要</w:t>
      </w:r>
      <w:r>
        <w:rPr>
          <w:rFonts w:hint="eastAsia" w:ascii="宋体" w:hAnsi="宋体" w:eastAsia="宋体" w:cs="宋体"/>
          <w:color w:val="auto"/>
          <w:spacing w:val="6"/>
          <w:position w:val="2"/>
          <w:sz w:val="23"/>
          <w:szCs w:val="23"/>
          <w14:textOutline w14:w="4358" w14:cap="sq" w14:cmpd="sng">
            <w14:solidFill>
              <w14:srgbClr w14:val="000000"/>
            </w14:solidFill>
            <w14:prstDash w14:val="solid"/>
            <w14:bevel/>
          </w14:textOutline>
        </w:rPr>
        <w:t>求</w:t>
      </w:r>
      <w:bookmarkEnd w:id="1"/>
    </w:p>
    <w:p>
      <w:pPr>
        <w:keepNext w:val="0"/>
        <w:keepLines w:val="0"/>
        <w:pageBreakBefore w:val="0"/>
        <w:widowControl/>
        <w:kinsoku/>
        <w:wordWrap/>
        <w:overflowPunct/>
        <w:topLinePunct/>
        <w:autoSpaceDE w:val="0"/>
        <w:autoSpaceDN w:val="0"/>
        <w:bidi w:val="0"/>
        <w:adjustRightInd w:val="0"/>
        <w:snapToGrid w:val="0"/>
        <w:spacing w:line="315" w:lineRule="auto"/>
        <w:rPr>
          <w:rFonts w:hint="eastAsia" w:ascii="宋体" w:hAnsi="宋体" w:eastAsia="宋体" w:cs="宋体"/>
          <w:color w:val="auto"/>
          <w:sz w:val="21"/>
        </w:rPr>
      </w:pPr>
    </w:p>
    <w:p>
      <w:pPr>
        <w:keepNext w:val="0"/>
        <w:keepLines w:val="0"/>
        <w:pageBreakBefore w:val="0"/>
        <w:widowControl/>
        <w:kinsoku/>
        <w:wordWrap/>
        <w:overflowPunct/>
        <w:topLinePunct/>
        <w:autoSpaceDE w:val="0"/>
        <w:autoSpaceDN w:val="0"/>
        <w:bidi w:val="0"/>
        <w:adjustRightInd w:val="0"/>
        <w:snapToGrid w:val="0"/>
        <w:spacing w:before="76" w:line="229" w:lineRule="auto"/>
        <w:ind w:left="525"/>
        <w:outlineLvl w:val="9"/>
        <w:rPr>
          <w:rFonts w:hint="eastAsia" w:ascii="宋体" w:hAnsi="宋体" w:eastAsia="宋体" w:cs="宋体"/>
          <w:color w:val="auto"/>
          <w:sz w:val="23"/>
          <w:szCs w:val="23"/>
          <w:lang w:eastAsia="zh-CN"/>
        </w:rPr>
      </w:pPr>
      <w:bookmarkStart w:id="2" w:name="_Toc12589"/>
      <w:r>
        <w:rPr>
          <w:rFonts w:hint="eastAsia" w:ascii="宋体" w:hAnsi="宋体" w:eastAsia="宋体" w:cs="宋体"/>
          <w:color w:val="auto"/>
          <w:spacing w:val="14"/>
          <w:sz w:val="23"/>
          <w:szCs w:val="23"/>
        </w:rPr>
        <w:t>初</w:t>
      </w:r>
      <w:r>
        <w:rPr>
          <w:rFonts w:hint="eastAsia" w:ascii="宋体" w:hAnsi="宋体" w:eastAsia="宋体" w:cs="宋体"/>
          <w:color w:val="auto"/>
          <w:spacing w:val="8"/>
          <w:sz w:val="23"/>
          <w:szCs w:val="23"/>
        </w:rPr>
        <w:t>中毕业</w:t>
      </w:r>
      <w:bookmarkEnd w:id="2"/>
      <w:r>
        <w:rPr>
          <w:rFonts w:hint="eastAsia" w:ascii="宋体" w:hAnsi="宋体" w:eastAsia="宋体" w:cs="宋体"/>
          <w:color w:val="auto"/>
          <w:spacing w:val="8"/>
          <w:sz w:val="23"/>
          <w:szCs w:val="23"/>
          <w:lang w:eastAsia="zh-CN"/>
        </w:rPr>
        <w:t>生</w:t>
      </w:r>
    </w:p>
    <w:p>
      <w:pPr>
        <w:keepNext w:val="0"/>
        <w:keepLines w:val="0"/>
        <w:pageBreakBefore w:val="0"/>
        <w:widowControl/>
        <w:kinsoku/>
        <w:wordWrap/>
        <w:overflowPunct/>
        <w:topLinePunct/>
        <w:autoSpaceDE w:val="0"/>
        <w:autoSpaceDN w:val="0"/>
        <w:bidi w:val="0"/>
        <w:adjustRightInd w:val="0"/>
        <w:snapToGrid w:val="0"/>
        <w:spacing w:line="357" w:lineRule="auto"/>
        <w:rPr>
          <w:rFonts w:hint="eastAsia" w:ascii="宋体" w:hAnsi="宋体" w:eastAsia="宋体" w:cs="宋体"/>
          <w:color w:val="auto"/>
          <w:sz w:val="21"/>
        </w:rPr>
      </w:pPr>
    </w:p>
    <w:p>
      <w:pPr>
        <w:keepNext w:val="0"/>
        <w:keepLines w:val="0"/>
        <w:pageBreakBefore w:val="0"/>
        <w:widowControl/>
        <w:kinsoku/>
        <w:wordWrap/>
        <w:overflowPunct/>
        <w:topLinePunct/>
        <w:autoSpaceDE w:val="0"/>
        <w:autoSpaceDN w:val="0"/>
        <w:bidi w:val="0"/>
        <w:adjustRightInd w:val="0"/>
        <w:snapToGrid w:val="0"/>
        <w:spacing w:before="75" w:line="312" w:lineRule="exact"/>
        <w:ind w:left="532"/>
        <w:outlineLvl w:val="0"/>
        <w:rPr>
          <w:rFonts w:hint="eastAsia" w:ascii="宋体" w:hAnsi="宋体" w:eastAsia="宋体" w:cs="宋体"/>
          <w:color w:val="auto"/>
          <w:sz w:val="23"/>
          <w:szCs w:val="23"/>
          <w:lang w:eastAsia="zh-CN"/>
        </w:rPr>
      </w:pPr>
      <w:bookmarkStart w:id="3" w:name="_Toc5813"/>
      <w:r>
        <w:rPr>
          <w:rFonts w:hint="eastAsia" w:ascii="宋体" w:hAnsi="宋体" w:eastAsia="宋体" w:cs="宋体"/>
          <w:color w:val="auto"/>
          <w:spacing w:val="7"/>
          <w:position w:val="1"/>
          <w:sz w:val="23"/>
          <w:szCs w:val="23"/>
          <w14:textOutline w14:w="4358" w14:cap="sq" w14:cmpd="sng">
            <w14:solidFill>
              <w14:srgbClr w14:val="000000"/>
            </w14:solidFill>
            <w14:prstDash w14:val="solid"/>
            <w14:bevel/>
          </w14:textOutline>
        </w:rPr>
        <w:t>三、</w:t>
      </w:r>
      <w:r>
        <w:rPr>
          <w:rFonts w:hint="eastAsia" w:ascii="宋体" w:hAnsi="宋体" w:eastAsia="宋体" w:cs="宋体"/>
          <w:color w:val="auto"/>
          <w:spacing w:val="7"/>
          <w:position w:val="1"/>
          <w:sz w:val="23"/>
          <w:szCs w:val="23"/>
          <w:lang w:eastAsia="zh-CN"/>
          <w14:textOutline w14:w="4358" w14:cap="sq" w14:cmpd="sng">
            <w14:solidFill>
              <w14:srgbClr w14:val="000000"/>
            </w14:solidFill>
            <w14:prstDash w14:val="solid"/>
            <w14:bevel/>
          </w14:textOutline>
        </w:rPr>
        <w:t>修业年限</w:t>
      </w:r>
      <w:bookmarkEnd w:id="3"/>
    </w:p>
    <w:p>
      <w:pPr>
        <w:keepNext w:val="0"/>
        <w:keepLines w:val="0"/>
        <w:pageBreakBefore w:val="0"/>
        <w:widowControl/>
        <w:kinsoku/>
        <w:wordWrap/>
        <w:overflowPunct/>
        <w:topLinePunct/>
        <w:autoSpaceDE w:val="0"/>
        <w:autoSpaceDN w:val="0"/>
        <w:bidi w:val="0"/>
        <w:adjustRightInd w:val="0"/>
        <w:snapToGrid w:val="0"/>
        <w:spacing w:line="331" w:lineRule="auto"/>
        <w:rPr>
          <w:rFonts w:hint="eastAsia" w:ascii="宋体" w:hAnsi="宋体" w:eastAsia="宋体" w:cs="宋体"/>
          <w:color w:val="auto"/>
          <w:sz w:val="21"/>
        </w:rPr>
      </w:pPr>
    </w:p>
    <w:p>
      <w:pPr>
        <w:keepNext w:val="0"/>
        <w:keepLines w:val="0"/>
        <w:pageBreakBefore w:val="0"/>
        <w:widowControl/>
        <w:kinsoku/>
        <w:wordWrap/>
        <w:overflowPunct/>
        <w:topLinePunct/>
        <w:autoSpaceDE w:val="0"/>
        <w:autoSpaceDN w:val="0"/>
        <w:bidi w:val="0"/>
        <w:adjustRightInd w:val="0"/>
        <w:snapToGrid w:val="0"/>
        <w:spacing w:before="75" w:line="231" w:lineRule="auto"/>
        <w:ind w:left="532"/>
        <w:rPr>
          <w:rFonts w:hint="eastAsia" w:ascii="宋体" w:hAnsi="宋体" w:eastAsia="宋体" w:cs="宋体"/>
          <w:color w:val="auto"/>
          <w:sz w:val="23"/>
          <w:szCs w:val="23"/>
        </w:rPr>
      </w:pPr>
      <w:r>
        <w:rPr>
          <w:rFonts w:hint="eastAsia" w:ascii="宋体" w:hAnsi="宋体" w:eastAsia="宋体" w:cs="宋体"/>
          <w:color w:val="auto"/>
          <w:spacing w:val="-2"/>
          <w:sz w:val="23"/>
          <w:szCs w:val="23"/>
        </w:rPr>
        <w:t>三</w:t>
      </w:r>
      <w:r>
        <w:rPr>
          <w:rFonts w:hint="eastAsia" w:ascii="宋体" w:hAnsi="宋体" w:eastAsia="宋体" w:cs="宋体"/>
          <w:color w:val="auto"/>
          <w:spacing w:val="-1"/>
          <w:sz w:val="23"/>
          <w:szCs w:val="23"/>
        </w:rPr>
        <w:t>年</w:t>
      </w:r>
    </w:p>
    <w:p>
      <w:pPr>
        <w:keepNext w:val="0"/>
        <w:keepLines w:val="0"/>
        <w:pageBreakBefore w:val="0"/>
        <w:widowControl/>
        <w:kinsoku/>
        <w:wordWrap/>
        <w:overflowPunct/>
        <w:topLinePunct/>
        <w:autoSpaceDE w:val="0"/>
        <w:autoSpaceDN w:val="0"/>
        <w:bidi w:val="0"/>
        <w:adjustRightInd w:val="0"/>
        <w:snapToGrid w:val="0"/>
        <w:spacing w:line="355" w:lineRule="auto"/>
        <w:rPr>
          <w:rFonts w:hint="eastAsia" w:ascii="宋体" w:hAnsi="宋体" w:eastAsia="宋体" w:cs="宋体"/>
          <w:color w:val="auto"/>
          <w:sz w:val="21"/>
        </w:rPr>
      </w:pPr>
    </w:p>
    <w:p>
      <w:pPr>
        <w:keepNext w:val="0"/>
        <w:keepLines w:val="0"/>
        <w:pageBreakBefore w:val="0"/>
        <w:widowControl/>
        <w:kinsoku/>
        <w:wordWrap/>
        <w:overflowPunct/>
        <w:topLinePunct/>
        <w:autoSpaceDE w:val="0"/>
        <w:autoSpaceDN w:val="0"/>
        <w:bidi w:val="0"/>
        <w:adjustRightInd w:val="0"/>
        <w:snapToGrid w:val="0"/>
        <w:spacing w:before="75" w:line="303" w:lineRule="exact"/>
        <w:ind w:left="553"/>
        <w:outlineLvl w:val="0"/>
        <w:rPr>
          <w:rFonts w:hint="eastAsia" w:ascii="宋体" w:hAnsi="宋体" w:eastAsia="宋体" w:cs="宋体"/>
          <w:color w:val="auto"/>
          <w:sz w:val="23"/>
          <w:szCs w:val="23"/>
        </w:rPr>
      </w:pPr>
      <w:bookmarkStart w:id="4" w:name="_Toc6149"/>
      <w:r>
        <w:rPr>
          <w:rFonts w:hint="eastAsia" w:ascii="宋体" w:hAnsi="宋体" w:eastAsia="宋体" w:cs="宋体"/>
          <w:color w:val="auto"/>
          <w:spacing w:val="5"/>
          <w:position w:val="1"/>
          <w:sz w:val="23"/>
          <w:szCs w:val="23"/>
          <w14:textOutline w14:w="4358" w14:cap="sq" w14:cmpd="sng">
            <w14:solidFill>
              <w14:srgbClr w14:val="000000"/>
            </w14:solidFill>
            <w14:prstDash w14:val="solid"/>
            <w14:bevel/>
          </w14:textOutline>
        </w:rPr>
        <w:t>四</w:t>
      </w:r>
      <w:r>
        <w:rPr>
          <w:rFonts w:hint="eastAsia" w:ascii="宋体" w:hAnsi="宋体" w:eastAsia="宋体" w:cs="宋体"/>
          <w:color w:val="auto"/>
          <w:spacing w:val="3"/>
          <w:position w:val="1"/>
          <w:sz w:val="23"/>
          <w:szCs w:val="23"/>
          <w14:textOutline w14:w="4358" w14:cap="sq" w14:cmpd="sng">
            <w14:solidFill>
              <w14:srgbClr w14:val="000000"/>
            </w14:solidFill>
            <w14:prstDash w14:val="solid"/>
            <w14:bevel/>
          </w14:textOutline>
        </w:rPr>
        <w:t>、职业面向</w:t>
      </w:r>
      <w:bookmarkEnd w:id="4"/>
    </w:p>
    <w:p>
      <w:pPr>
        <w:keepNext w:val="0"/>
        <w:keepLines w:val="0"/>
        <w:pageBreakBefore w:val="0"/>
        <w:widowControl/>
        <w:kinsoku/>
        <w:wordWrap/>
        <w:overflowPunct/>
        <w:topLinePunct/>
        <w:autoSpaceDE w:val="0"/>
        <w:autoSpaceDN w:val="0"/>
        <w:bidi w:val="0"/>
        <w:adjustRightInd w:val="0"/>
        <w:snapToGrid w:val="0"/>
        <w:rPr>
          <w:rFonts w:hint="eastAsia" w:ascii="宋体" w:hAnsi="宋体" w:eastAsia="宋体" w:cs="宋体"/>
          <w:color w:val="auto"/>
        </w:rPr>
      </w:pPr>
    </w:p>
    <w:p>
      <w:pPr>
        <w:keepNext w:val="0"/>
        <w:keepLines w:val="0"/>
        <w:pageBreakBefore w:val="0"/>
        <w:widowControl/>
        <w:kinsoku/>
        <w:wordWrap/>
        <w:overflowPunct/>
        <w:topLinePunct/>
        <w:autoSpaceDE w:val="0"/>
        <w:autoSpaceDN w:val="0"/>
        <w:bidi w:val="0"/>
        <w:adjustRightInd w:val="0"/>
        <w:snapToGrid w:val="0"/>
        <w:spacing w:line="28" w:lineRule="exact"/>
        <w:rPr>
          <w:rFonts w:hint="eastAsia" w:ascii="宋体" w:hAnsi="宋体" w:eastAsia="宋体" w:cs="宋体"/>
          <w:color w:val="auto"/>
        </w:rPr>
      </w:pPr>
    </w:p>
    <w:tbl>
      <w:tblPr>
        <w:tblStyle w:val="10"/>
        <w:tblW w:w="8360" w:type="dxa"/>
        <w:jc w:val="center"/>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650"/>
        <w:gridCol w:w="1996"/>
        <w:gridCol w:w="2300"/>
        <w:gridCol w:w="1440"/>
        <w:gridCol w:w="1974"/>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669" w:hRule="atLeast"/>
          <w:jc w:val="center"/>
        </w:trPr>
        <w:tc>
          <w:tcPr>
            <w:tcW w:w="650" w:type="dxa"/>
            <w:vAlign w:val="center"/>
          </w:tcPr>
          <w:p>
            <w:pPr>
              <w:keepNext w:val="0"/>
              <w:keepLines w:val="0"/>
              <w:pageBreakBefore w:val="0"/>
              <w:widowControl/>
              <w:kinsoku/>
              <w:wordWrap/>
              <w:overflowPunct/>
              <w:topLinePunct/>
              <w:autoSpaceDE w:val="0"/>
              <w:autoSpaceDN w:val="0"/>
              <w:bidi w:val="0"/>
              <w:adjustRightInd w:val="0"/>
              <w:snapToGrid w:val="0"/>
              <w:spacing w:before="145" w:line="240" w:lineRule="auto"/>
              <w:ind w:left="127"/>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2"/>
                <w:sz w:val="20"/>
                <w:szCs w:val="20"/>
              </w:rPr>
              <w:t>序号</w:t>
            </w:r>
          </w:p>
        </w:tc>
        <w:tc>
          <w:tcPr>
            <w:tcW w:w="1996" w:type="dxa"/>
            <w:vAlign w:val="center"/>
          </w:tcPr>
          <w:p>
            <w:pPr>
              <w:keepNext w:val="0"/>
              <w:keepLines w:val="0"/>
              <w:pageBreakBefore w:val="0"/>
              <w:widowControl/>
              <w:kinsoku/>
              <w:wordWrap/>
              <w:overflowPunct/>
              <w:topLinePunct/>
              <w:autoSpaceDE w:val="0"/>
              <w:autoSpaceDN w:val="0"/>
              <w:bidi w:val="0"/>
              <w:adjustRightInd w:val="0"/>
              <w:snapToGrid w:val="0"/>
              <w:spacing w:before="145" w:line="240" w:lineRule="auto"/>
              <w:ind w:left="16"/>
              <w:jc w:val="center"/>
              <w:textAlignment w:val="baseline"/>
              <w:rPr>
                <w:rFonts w:hint="eastAsia" w:ascii="宋体" w:hAnsi="宋体" w:eastAsia="宋体" w:cs="宋体"/>
                <w:color w:val="auto"/>
                <w:sz w:val="19"/>
                <w:szCs w:val="19"/>
              </w:rPr>
            </w:pPr>
            <w:r>
              <w:rPr>
                <w:rFonts w:hint="eastAsia" w:ascii="宋体" w:hAnsi="宋体" w:eastAsia="宋体" w:cs="宋体"/>
                <w:color w:val="auto"/>
                <w:spacing w:val="-1"/>
                <w:sz w:val="19"/>
                <w:szCs w:val="19"/>
              </w:rPr>
              <w:t>对</w:t>
            </w:r>
            <w:r>
              <w:rPr>
                <w:rFonts w:hint="eastAsia" w:ascii="宋体" w:hAnsi="宋体" w:eastAsia="宋体" w:cs="宋体"/>
                <w:color w:val="auto"/>
                <w:sz w:val="19"/>
                <w:szCs w:val="19"/>
              </w:rPr>
              <w:t>应职业 (岗位)</w:t>
            </w:r>
          </w:p>
        </w:tc>
        <w:tc>
          <w:tcPr>
            <w:tcW w:w="2300" w:type="dxa"/>
            <w:vAlign w:val="center"/>
          </w:tcPr>
          <w:p>
            <w:pPr>
              <w:keepNext w:val="0"/>
              <w:keepLines w:val="0"/>
              <w:pageBreakBefore w:val="0"/>
              <w:widowControl/>
              <w:kinsoku/>
              <w:wordWrap/>
              <w:overflowPunct/>
              <w:topLinePunct/>
              <w:autoSpaceDE w:val="0"/>
              <w:autoSpaceDN w:val="0"/>
              <w:bidi w:val="0"/>
              <w:adjustRightInd w:val="0"/>
              <w:snapToGrid w:val="0"/>
              <w:spacing w:before="145" w:line="240"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8"/>
                <w:sz w:val="20"/>
                <w:szCs w:val="20"/>
              </w:rPr>
              <w:t>职业资格证书举例</w:t>
            </w:r>
          </w:p>
        </w:tc>
        <w:tc>
          <w:tcPr>
            <w:tcW w:w="1440" w:type="dxa"/>
            <w:vAlign w:val="center"/>
          </w:tcPr>
          <w:p>
            <w:pPr>
              <w:keepNext w:val="0"/>
              <w:keepLines w:val="0"/>
              <w:pageBreakBefore w:val="0"/>
              <w:widowControl/>
              <w:kinsoku/>
              <w:wordWrap/>
              <w:overflowPunct/>
              <w:topLinePunct/>
              <w:autoSpaceDE w:val="0"/>
              <w:autoSpaceDN w:val="0"/>
              <w:bidi w:val="0"/>
              <w:adjustRightInd w:val="0"/>
              <w:snapToGrid w:val="0"/>
              <w:spacing w:before="145" w:line="240"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6"/>
                <w:sz w:val="20"/>
                <w:szCs w:val="20"/>
              </w:rPr>
              <w:t>专</w:t>
            </w:r>
            <w:r>
              <w:rPr>
                <w:rFonts w:hint="eastAsia" w:ascii="宋体" w:hAnsi="宋体" w:eastAsia="宋体" w:cs="宋体"/>
                <w:color w:val="auto"/>
                <w:spacing w:val="5"/>
                <w:sz w:val="20"/>
                <w:szCs w:val="20"/>
              </w:rPr>
              <w:t>业面向</w:t>
            </w:r>
          </w:p>
        </w:tc>
        <w:tc>
          <w:tcPr>
            <w:tcW w:w="1974" w:type="dxa"/>
            <w:vAlign w:val="center"/>
          </w:tcPr>
          <w:p>
            <w:pPr>
              <w:keepNext w:val="0"/>
              <w:keepLines w:val="0"/>
              <w:pageBreakBefore w:val="0"/>
              <w:widowControl/>
              <w:kinsoku/>
              <w:wordWrap/>
              <w:overflowPunct/>
              <w:topLinePunct/>
              <w:autoSpaceDE w:val="0"/>
              <w:autoSpaceDN w:val="0"/>
              <w:bidi w:val="0"/>
              <w:adjustRightInd w:val="0"/>
              <w:snapToGrid w:val="0"/>
              <w:spacing w:before="145" w:line="240"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8"/>
                <w:sz w:val="20"/>
                <w:szCs w:val="20"/>
              </w:rPr>
              <w:t>继</w:t>
            </w:r>
            <w:r>
              <w:rPr>
                <w:rFonts w:hint="eastAsia" w:ascii="宋体" w:hAnsi="宋体" w:eastAsia="宋体" w:cs="宋体"/>
                <w:color w:val="auto"/>
                <w:spacing w:val="7"/>
                <w:sz w:val="20"/>
                <w:szCs w:val="20"/>
              </w:rPr>
              <w:t>续教育方向</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858" w:hRule="atLeast"/>
          <w:jc w:val="center"/>
        </w:trPr>
        <w:tc>
          <w:tcPr>
            <w:tcW w:w="650" w:type="dxa"/>
            <w:vAlign w:val="center"/>
          </w:tcPr>
          <w:p>
            <w:pPr>
              <w:keepNext w:val="0"/>
              <w:keepLines w:val="0"/>
              <w:pageBreakBefore w:val="0"/>
              <w:widowControl/>
              <w:kinsoku/>
              <w:wordWrap/>
              <w:overflowPunct/>
              <w:topLinePunct/>
              <w:autoSpaceDE w:val="0"/>
              <w:autoSpaceDN w:val="0"/>
              <w:bidi w:val="0"/>
              <w:adjustRightInd w:val="0"/>
              <w:snapToGrid w:val="0"/>
              <w:spacing w:before="176" w:line="240"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1</w:t>
            </w:r>
          </w:p>
        </w:tc>
        <w:tc>
          <w:tcPr>
            <w:tcW w:w="1996" w:type="dxa"/>
            <w:vAlign w:val="center"/>
          </w:tcPr>
          <w:p>
            <w:pPr>
              <w:keepNext w:val="0"/>
              <w:keepLines w:val="0"/>
              <w:pageBreakBefore w:val="0"/>
              <w:widowControl/>
              <w:kinsoku/>
              <w:wordWrap/>
              <w:overflowPunct/>
              <w:topLinePunct/>
              <w:autoSpaceDE w:val="0"/>
              <w:autoSpaceDN w:val="0"/>
              <w:bidi w:val="0"/>
              <w:adjustRightInd w:val="0"/>
              <w:snapToGrid w:val="0"/>
              <w:spacing w:line="360" w:lineRule="auto"/>
              <w:ind w:left="105" w:leftChars="50"/>
              <w:jc w:val="center"/>
              <w:textAlignment w:val="baseline"/>
              <w:rPr>
                <w:rFonts w:hint="eastAsia" w:ascii="宋体" w:hAnsi="宋体" w:eastAsia="宋体" w:cs="宋体"/>
                <w:color w:val="auto"/>
                <w:spacing w:val="16"/>
                <w:position w:val="14"/>
                <w:sz w:val="20"/>
                <w:szCs w:val="20"/>
              </w:rPr>
            </w:pPr>
            <w:r>
              <w:rPr>
                <w:rFonts w:hint="eastAsia" w:ascii="宋体" w:hAnsi="宋体" w:eastAsia="宋体" w:cs="宋体"/>
                <w:color w:val="auto"/>
                <w:spacing w:val="16"/>
                <w:position w:val="14"/>
                <w:sz w:val="20"/>
                <w:szCs w:val="20"/>
              </w:rPr>
              <w:t>电动列车司机</w:t>
            </w:r>
          </w:p>
        </w:tc>
        <w:tc>
          <w:tcPr>
            <w:tcW w:w="2300" w:type="dxa"/>
            <w:vAlign w:val="center"/>
          </w:tcPr>
          <w:p>
            <w:pPr>
              <w:keepNext w:val="0"/>
              <w:keepLines w:val="0"/>
              <w:pageBreakBefore w:val="0"/>
              <w:widowControl/>
              <w:kinsoku/>
              <w:wordWrap/>
              <w:overflowPunct/>
              <w:topLinePunct/>
              <w:autoSpaceDE w:val="0"/>
              <w:autoSpaceDN w:val="0"/>
              <w:bidi w:val="0"/>
              <w:adjustRightInd w:val="0"/>
              <w:snapToGrid w:val="0"/>
              <w:spacing w:line="360" w:lineRule="auto"/>
              <w:ind w:left="105" w:leftChars="50"/>
              <w:jc w:val="center"/>
              <w:textAlignment w:val="baseline"/>
              <w:rPr>
                <w:rFonts w:hint="eastAsia" w:ascii="宋体" w:hAnsi="宋体" w:eastAsia="宋体" w:cs="宋体"/>
                <w:color w:val="auto"/>
                <w:spacing w:val="8"/>
                <w:position w:val="14"/>
                <w:sz w:val="20"/>
                <w:szCs w:val="20"/>
              </w:rPr>
            </w:pPr>
            <w:r>
              <w:rPr>
                <w:rFonts w:hint="eastAsia" w:ascii="宋体" w:hAnsi="宋体" w:eastAsia="宋体" w:cs="宋体"/>
                <w:color w:val="auto"/>
                <w:spacing w:val="16"/>
                <w:position w:val="14"/>
                <w:sz w:val="20"/>
                <w:szCs w:val="20"/>
              </w:rPr>
              <w:t>城</w:t>
            </w:r>
            <w:r>
              <w:rPr>
                <w:rFonts w:hint="eastAsia" w:ascii="宋体" w:hAnsi="宋体" w:eastAsia="宋体" w:cs="宋体"/>
                <w:color w:val="auto"/>
                <w:spacing w:val="11"/>
                <w:position w:val="14"/>
                <w:sz w:val="20"/>
                <w:szCs w:val="20"/>
              </w:rPr>
              <w:t>轨</w:t>
            </w:r>
            <w:r>
              <w:rPr>
                <w:rFonts w:hint="eastAsia" w:ascii="宋体" w:hAnsi="宋体" w:eastAsia="宋体" w:cs="宋体"/>
                <w:color w:val="auto"/>
                <w:spacing w:val="8"/>
                <w:position w:val="14"/>
                <w:sz w:val="20"/>
                <w:szCs w:val="20"/>
              </w:rPr>
              <w:t xml:space="preserve">车辆司机 </w:t>
            </w:r>
          </w:p>
          <w:p>
            <w:pPr>
              <w:keepNext w:val="0"/>
              <w:keepLines w:val="0"/>
              <w:pageBreakBefore w:val="0"/>
              <w:widowControl/>
              <w:kinsoku/>
              <w:wordWrap/>
              <w:overflowPunct/>
              <w:topLinePunct/>
              <w:autoSpaceDE w:val="0"/>
              <w:autoSpaceDN w:val="0"/>
              <w:bidi w:val="0"/>
              <w:adjustRightInd w:val="0"/>
              <w:snapToGrid w:val="0"/>
              <w:spacing w:line="360" w:lineRule="auto"/>
              <w:ind w:left="105" w:leftChars="50"/>
              <w:jc w:val="center"/>
              <w:textAlignment w:val="baseline"/>
              <w:rPr>
                <w:rFonts w:hint="eastAsia" w:ascii="宋体" w:hAnsi="宋体" w:eastAsia="宋体" w:cs="宋体"/>
                <w:color w:val="auto"/>
                <w:spacing w:val="16"/>
                <w:position w:val="14"/>
                <w:sz w:val="20"/>
                <w:szCs w:val="20"/>
                <w:lang w:val="en-US" w:eastAsia="zh-CN"/>
              </w:rPr>
            </w:pPr>
            <w:r>
              <w:rPr>
                <w:rFonts w:hint="eastAsia" w:ascii="宋体" w:hAnsi="宋体" w:eastAsia="宋体" w:cs="宋体"/>
                <w:color w:val="auto"/>
                <w:spacing w:val="8"/>
                <w:position w:val="14"/>
                <w:sz w:val="20"/>
                <w:szCs w:val="20"/>
              </w:rPr>
              <w:t>(司机驾驶证；</w:t>
            </w:r>
            <w:r>
              <w:rPr>
                <w:rFonts w:hint="eastAsia" w:ascii="宋体" w:hAnsi="宋体" w:eastAsia="宋体" w:cs="宋体"/>
                <w:color w:val="auto"/>
                <w:spacing w:val="16"/>
                <w:position w:val="14"/>
                <w:sz w:val="20"/>
                <w:szCs w:val="20"/>
                <w:lang w:val="en-US" w:eastAsia="zh-CN"/>
              </w:rPr>
              <w:t>高</w:t>
            </w:r>
            <w:r>
              <w:rPr>
                <w:rFonts w:hint="eastAsia" w:ascii="宋体" w:hAnsi="宋体" w:eastAsia="宋体" w:cs="宋体"/>
                <w:color w:val="auto"/>
                <w:spacing w:val="16"/>
                <w:position w:val="14"/>
                <w:sz w:val="20"/>
                <w:szCs w:val="20"/>
              </w:rPr>
              <w:t>级工,技师，高级技师</w:t>
            </w:r>
            <w:r>
              <w:rPr>
                <w:rFonts w:hint="eastAsia" w:ascii="宋体" w:hAnsi="宋体" w:eastAsia="宋体" w:cs="宋体"/>
                <w:color w:val="auto"/>
                <w:spacing w:val="16"/>
                <w:position w:val="14"/>
                <w:sz w:val="20"/>
                <w:szCs w:val="20"/>
                <w:lang w:val="en-US" w:eastAsia="zh-CN"/>
              </w:rPr>
              <w:t>高</w:t>
            </w:r>
            <w:r>
              <w:rPr>
                <w:rFonts w:hint="eastAsia" w:ascii="宋体" w:hAnsi="宋体" w:eastAsia="宋体" w:cs="宋体"/>
                <w:color w:val="auto"/>
                <w:spacing w:val="16"/>
                <w:position w:val="14"/>
                <w:sz w:val="20"/>
                <w:szCs w:val="20"/>
              </w:rPr>
              <w:t>级工,技师，高级技师</w:t>
            </w:r>
            <w:r>
              <w:rPr>
                <w:rFonts w:hint="eastAsia" w:ascii="宋体" w:hAnsi="宋体" w:eastAsia="宋体" w:cs="宋体"/>
                <w:color w:val="auto"/>
                <w:spacing w:val="16"/>
                <w:position w:val="14"/>
                <w:sz w:val="20"/>
                <w:szCs w:val="20"/>
                <w:lang w:val="en-US" w:eastAsia="zh-CN"/>
              </w:rPr>
              <w:t>)</w:t>
            </w:r>
          </w:p>
        </w:tc>
        <w:tc>
          <w:tcPr>
            <w:tcW w:w="1440" w:type="dxa"/>
            <w:vMerge w:val="restart"/>
            <w:tcBorders>
              <w:bottom w:val="nil"/>
            </w:tcBorders>
            <w:vAlign w:val="center"/>
          </w:tcPr>
          <w:p>
            <w:pPr>
              <w:keepNext w:val="0"/>
              <w:keepLines w:val="0"/>
              <w:pageBreakBefore w:val="0"/>
              <w:widowControl/>
              <w:kinsoku/>
              <w:wordWrap/>
              <w:overflowPunct/>
              <w:topLinePunct/>
              <w:autoSpaceDE w:val="0"/>
              <w:autoSpaceDN w:val="0"/>
              <w:bidi w:val="0"/>
              <w:adjustRightInd w:val="0"/>
              <w:snapToGrid w:val="0"/>
              <w:spacing w:line="360" w:lineRule="auto"/>
              <w:ind w:left="105" w:leftChars="50"/>
              <w:jc w:val="center"/>
              <w:textAlignment w:val="baseline"/>
              <w:rPr>
                <w:rFonts w:hint="eastAsia" w:ascii="宋体" w:hAnsi="宋体" w:eastAsia="宋体" w:cs="宋体"/>
                <w:color w:val="auto"/>
                <w:spacing w:val="16"/>
                <w:position w:val="14"/>
                <w:sz w:val="20"/>
                <w:szCs w:val="20"/>
              </w:rPr>
            </w:pPr>
            <w:r>
              <w:rPr>
                <w:rFonts w:hint="eastAsia" w:ascii="宋体" w:hAnsi="宋体" w:eastAsia="宋体" w:cs="宋体"/>
                <w:color w:val="auto"/>
                <w:spacing w:val="16"/>
                <w:position w:val="14"/>
                <w:sz w:val="20"/>
                <w:szCs w:val="20"/>
              </w:rPr>
              <w:t>城市轨道交通车辆行业</w:t>
            </w:r>
          </w:p>
        </w:tc>
        <w:tc>
          <w:tcPr>
            <w:tcW w:w="1974" w:type="dxa"/>
            <w:vMerge w:val="restart"/>
            <w:tcBorders>
              <w:bottom w:val="nil"/>
            </w:tcBorders>
            <w:vAlign w:val="center"/>
          </w:tcPr>
          <w:p>
            <w:pPr>
              <w:keepNext w:val="0"/>
              <w:keepLines w:val="0"/>
              <w:pageBreakBefore w:val="0"/>
              <w:widowControl/>
              <w:kinsoku/>
              <w:wordWrap/>
              <w:overflowPunct/>
              <w:topLinePunct/>
              <w:autoSpaceDE w:val="0"/>
              <w:autoSpaceDN w:val="0"/>
              <w:bidi w:val="0"/>
              <w:adjustRightInd w:val="0"/>
              <w:snapToGrid w:val="0"/>
              <w:spacing w:line="360" w:lineRule="auto"/>
              <w:ind w:left="105" w:leftChars="50"/>
              <w:jc w:val="center"/>
              <w:textAlignment w:val="baseline"/>
              <w:rPr>
                <w:rFonts w:hint="eastAsia" w:ascii="宋体" w:hAnsi="宋体" w:eastAsia="宋体" w:cs="宋体"/>
                <w:color w:val="auto"/>
                <w:spacing w:val="16"/>
                <w:position w:val="14"/>
                <w:sz w:val="20"/>
                <w:szCs w:val="20"/>
              </w:rPr>
            </w:pPr>
            <w:r>
              <w:rPr>
                <w:rFonts w:hint="eastAsia" w:ascii="宋体" w:hAnsi="宋体" w:eastAsia="宋体" w:cs="宋体"/>
                <w:color w:val="auto"/>
                <w:spacing w:val="16"/>
                <w:position w:val="14"/>
                <w:sz w:val="20"/>
                <w:szCs w:val="20"/>
              </w:rPr>
              <w:t>高职：城市轨道交 通车辆</w:t>
            </w:r>
          </w:p>
          <w:p>
            <w:pPr>
              <w:keepNext w:val="0"/>
              <w:keepLines w:val="0"/>
              <w:pageBreakBefore w:val="0"/>
              <w:widowControl/>
              <w:kinsoku/>
              <w:wordWrap/>
              <w:overflowPunct/>
              <w:topLinePunct/>
              <w:autoSpaceDE w:val="0"/>
              <w:autoSpaceDN w:val="0"/>
              <w:bidi w:val="0"/>
              <w:adjustRightInd w:val="0"/>
              <w:snapToGrid w:val="0"/>
              <w:spacing w:line="360" w:lineRule="auto"/>
              <w:ind w:left="105" w:leftChars="50"/>
              <w:jc w:val="center"/>
              <w:textAlignment w:val="baseline"/>
              <w:rPr>
                <w:rFonts w:hint="eastAsia" w:ascii="宋体" w:hAnsi="宋体" w:eastAsia="宋体" w:cs="宋体"/>
                <w:color w:val="auto"/>
                <w:spacing w:val="16"/>
                <w:position w:val="14"/>
                <w:sz w:val="20"/>
                <w:szCs w:val="20"/>
              </w:rPr>
            </w:pPr>
            <w:r>
              <w:rPr>
                <w:rFonts w:hint="eastAsia" w:ascii="宋体" w:hAnsi="宋体" w:eastAsia="宋体" w:cs="宋体"/>
                <w:color w:val="auto"/>
                <w:spacing w:val="16"/>
                <w:position w:val="14"/>
                <w:sz w:val="20"/>
                <w:szCs w:val="20"/>
              </w:rPr>
              <w:t>本科：城市轨道交 通车辆</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207" w:hRule="atLeast"/>
          <w:jc w:val="center"/>
        </w:trPr>
        <w:tc>
          <w:tcPr>
            <w:tcW w:w="650" w:type="dxa"/>
            <w:vAlign w:val="center"/>
          </w:tcPr>
          <w:p>
            <w:pPr>
              <w:keepNext w:val="0"/>
              <w:keepLines w:val="0"/>
              <w:pageBreakBefore w:val="0"/>
              <w:widowControl/>
              <w:kinsoku/>
              <w:wordWrap/>
              <w:overflowPunct/>
              <w:topLinePunct/>
              <w:autoSpaceDE w:val="0"/>
              <w:autoSpaceDN w:val="0"/>
              <w:bidi w:val="0"/>
              <w:adjustRightInd w:val="0"/>
              <w:snapToGrid w:val="0"/>
              <w:spacing w:before="179" w:line="240"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w:t>
            </w:r>
          </w:p>
        </w:tc>
        <w:tc>
          <w:tcPr>
            <w:tcW w:w="1996" w:type="dxa"/>
            <w:vAlign w:val="center"/>
          </w:tcPr>
          <w:p>
            <w:pPr>
              <w:keepNext w:val="0"/>
              <w:keepLines w:val="0"/>
              <w:pageBreakBefore w:val="0"/>
              <w:widowControl/>
              <w:kinsoku/>
              <w:wordWrap/>
              <w:overflowPunct/>
              <w:topLinePunct/>
              <w:autoSpaceDE w:val="0"/>
              <w:autoSpaceDN w:val="0"/>
              <w:bidi w:val="0"/>
              <w:adjustRightInd w:val="0"/>
              <w:snapToGrid w:val="0"/>
              <w:spacing w:line="360" w:lineRule="auto"/>
              <w:ind w:left="105" w:leftChars="50"/>
              <w:jc w:val="center"/>
              <w:textAlignment w:val="baseline"/>
              <w:rPr>
                <w:rFonts w:hint="eastAsia" w:ascii="宋体" w:hAnsi="宋体" w:eastAsia="宋体" w:cs="宋体"/>
                <w:color w:val="auto"/>
                <w:spacing w:val="16"/>
                <w:position w:val="14"/>
                <w:sz w:val="20"/>
                <w:szCs w:val="20"/>
              </w:rPr>
            </w:pPr>
            <w:r>
              <w:rPr>
                <w:rFonts w:hint="eastAsia" w:ascii="宋体" w:hAnsi="宋体" w:eastAsia="宋体" w:cs="宋体"/>
                <w:color w:val="auto"/>
                <w:spacing w:val="16"/>
                <w:position w:val="14"/>
                <w:sz w:val="20"/>
                <w:szCs w:val="20"/>
              </w:rPr>
              <w:t>铁路机车车辆制动钳工、车辆电工</w:t>
            </w:r>
          </w:p>
        </w:tc>
        <w:tc>
          <w:tcPr>
            <w:tcW w:w="2300" w:type="dxa"/>
            <w:vAlign w:val="center"/>
          </w:tcPr>
          <w:p>
            <w:pPr>
              <w:keepNext w:val="0"/>
              <w:keepLines w:val="0"/>
              <w:pageBreakBefore w:val="0"/>
              <w:widowControl/>
              <w:kinsoku/>
              <w:wordWrap/>
              <w:overflowPunct/>
              <w:topLinePunct/>
              <w:autoSpaceDE w:val="0"/>
              <w:autoSpaceDN w:val="0"/>
              <w:bidi w:val="0"/>
              <w:adjustRightInd w:val="0"/>
              <w:snapToGrid w:val="0"/>
              <w:spacing w:before="142" w:line="240" w:lineRule="auto"/>
              <w:ind w:left="20" w:right="143" w:hanging="1"/>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14"/>
                <w:sz w:val="20"/>
                <w:szCs w:val="20"/>
              </w:rPr>
              <w:t>车</w:t>
            </w:r>
            <w:r>
              <w:rPr>
                <w:rFonts w:hint="eastAsia" w:ascii="宋体" w:hAnsi="宋体" w:eastAsia="宋体" w:cs="宋体"/>
                <w:color w:val="auto"/>
                <w:spacing w:val="11"/>
                <w:sz w:val="20"/>
                <w:szCs w:val="20"/>
              </w:rPr>
              <w:t>辆</w:t>
            </w:r>
            <w:r>
              <w:rPr>
                <w:rFonts w:hint="eastAsia" w:ascii="宋体" w:hAnsi="宋体" w:eastAsia="宋体" w:cs="宋体"/>
                <w:color w:val="auto"/>
                <w:spacing w:val="7"/>
                <w:sz w:val="20"/>
                <w:szCs w:val="20"/>
              </w:rPr>
              <w:t>电工、车辆钳工 (中级工,</w:t>
            </w:r>
            <w:r>
              <w:rPr>
                <w:rFonts w:hint="eastAsia" w:ascii="宋体" w:hAnsi="宋体" w:eastAsia="宋体" w:cs="宋体"/>
                <w:color w:val="auto"/>
                <w:sz w:val="20"/>
                <w:szCs w:val="20"/>
              </w:rPr>
              <w:t xml:space="preserve"> </w:t>
            </w:r>
            <w:r>
              <w:rPr>
                <w:rFonts w:hint="eastAsia" w:ascii="宋体" w:hAnsi="宋体" w:eastAsia="宋体" w:cs="宋体"/>
                <w:color w:val="auto"/>
                <w:spacing w:val="8"/>
                <w:sz w:val="20"/>
                <w:szCs w:val="20"/>
              </w:rPr>
              <w:t>高</w:t>
            </w:r>
            <w:r>
              <w:rPr>
                <w:rFonts w:hint="eastAsia" w:ascii="宋体" w:hAnsi="宋体" w:eastAsia="宋体" w:cs="宋体"/>
                <w:color w:val="auto"/>
                <w:spacing w:val="7"/>
                <w:sz w:val="20"/>
                <w:szCs w:val="20"/>
              </w:rPr>
              <w:t>级工,技师，高级技师)</w:t>
            </w:r>
          </w:p>
        </w:tc>
        <w:tc>
          <w:tcPr>
            <w:tcW w:w="1440" w:type="dxa"/>
            <w:vMerge w:val="continue"/>
            <w:tcBorders>
              <w:top w:val="nil"/>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jc w:val="center"/>
              <w:textAlignment w:val="baseline"/>
              <w:rPr>
                <w:rFonts w:hint="eastAsia" w:ascii="宋体" w:hAnsi="宋体" w:eastAsia="宋体" w:cs="宋体"/>
                <w:color w:val="auto"/>
                <w:sz w:val="21"/>
              </w:rPr>
            </w:pPr>
          </w:p>
        </w:tc>
        <w:tc>
          <w:tcPr>
            <w:tcW w:w="1974" w:type="dxa"/>
            <w:vMerge w:val="continue"/>
            <w:tcBorders>
              <w:top w:val="nil"/>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jc w:val="center"/>
              <w:textAlignment w:val="baseline"/>
              <w:rPr>
                <w:rFonts w:hint="eastAsia" w:ascii="宋体" w:hAnsi="宋体" w:eastAsia="宋体" w:cs="宋体"/>
                <w:color w:val="auto"/>
                <w:sz w:val="21"/>
              </w:rPr>
            </w:pPr>
          </w:p>
        </w:tc>
      </w:tr>
    </w:tbl>
    <w:p>
      <w:pPr>
        <w:keepNext w:val="0"/>
        <w:keepLines w:val="0"/>
        <w:pageBreakBefore w:val="0"/>
        <w:widowControl/>
        <w:kinsoku/>
        <w:wordWrap/>
        <w:overflowPunct/>
        <w:topLinePunct/>
        <w:autoSpaceDE w:val="0"/>
        <w:autoSpaceDN w:val="0"/>
        <w:bidi w:val="0"/>
        <w:adjustRightInd w:val="0"/>
        <w:snapToGrid w:val="0"/>
        <w:spacing w:before="147" w:line="230" w:lineRule="auto"/>
        <w:ind w:left="526"/>
        <w:rPr>
          <w:rFonts w:hint="eastAsia" w:ascii="宋体" w:hAnsi="宋体" w:eastAsia="宋体" w:cs="宋体"/>
          <w:color w:val="auto"/>
          <w:sz w:val="23"/>
          <w:szCs w:val="23"/>
        </w:rPr>
      </w:pPr>
      <w:r>
        <w:rPr>
          <w:rFonts w:hint="eastAsia" w:ascii="宋体" w:hAnsi="宋体" w:eastAsia="宋体" w:cs="宋体"/>
          <w:color w:val="auto"/>
          <w:spacing w:val="6"/>
          <w:sz w:val="23"/>
          <w:szCs w:val="23"/>
        </w:rPr>
        <w:t>说明：本专业学生至少须取得 1 个专业 (技能) 方向证书</w:t>
      </w:r>
      <w:r>
        <w:rPr>
          <w:rFonts w:hint="eastAsia" w:ascii="宋体" w:hAnsi="宋体" w:eastAsia="宋体" w:cs="宋体"/>
          <w:color w:val="auto"/>
          <w:spacing w:val="5"/>
          <w:sz w:val="23"/>
          <w:szCs w:val="23"/>
        </w:rPr>
        <w:t>。</w:t>
      </w:r>
    </w:p>
    <w:p>
      <w:pPr>
        <w:keepNext w:val="0"/>
        <w:keepLines w:val="0"/>
        <w:pageBreakBefore w:val="0"/>
        <w:widowControl/>
        <w:kinsoku/>
        <w:wordWrap/>
        <w:overflowPunct/>
        <w:topLinePunct/>
        <w:autoSpaceDE w:val="0"/>
        <w:autoSpaceDN w:val="0"/>
        <w:bidi w:val="0"/>
        <w:adjustRightInd w:val="0"/>
        <w:snapToGrid w:val="0"/>
        <w:spacing w:line="356" w:lineRule="auto"/>
        <w:rPr>
          <w:rFonts w:hint="eastAsia" w:ascii="宋体" w:hAnsi="宋体" w:eastAsia="宋体" w:cs="宋体"/>
          <w:color w:val="auto"/>
          <w:sz w:val="21"/>
        </w:rPr>
      </w:pPr>
    </w:p>
    <w:p>
      <w:pPr>
        <w:keepNext w:val="0"/>
        <w:keepLines w:val="0"/>
        <w:pageBreakBefore w:val="0"/>
        <w:widowControl/>
        <w:kinsoku/>
        <w:wordWrap/>
        <w:overflowPunct/>
        <w:topLinePunct/>
        <w:autoSpaceDE w:val="0"/>
        <w:autoSpaceDN w:val="0"/>
        <w:bidi w:val="0"/>
        <w:adjustRightInd w:val="0"/>
        <w:snapToGrid w:val="0"/>
        <w:spacing w:before="75" w:line="318" w:lineRule="exact"/>
        <w:ind w:left="529"/>
        <w:outlineLvl w:val="0"/>
        <w:rPr>
          <w:rFonts w:hint="eastAsia" w:ascii="宋体" w:hAnsi="宋体" w:eastAsia="宋体" w:cs="宋体"/>
          <w:color w:val="auto"/>
          <w:sz w:val="23"/>
          <w:szCs w:val="23"/>
        </w:rPr>
      </w:pPr>
      <w:bookmarkStart w:id="5" w:name="_Toc25053"/>
      <w:r>
        <w:rPr>
          <w:rFonts w:hint="eastAsia" w:ascii="宋体" w:hAnsi="宋体" w:eastAsia="宋体" w:cs="宋体"/>
          <w:color w:val="auto"/>
          <w:spacing w:val="9"/>
          <w:position w:val="1"/>
          <w:sz w:val="23"/>
          <w:szCs w:val="23"/>
          <w14:textOutline w14:w="4358" w14:cap="sq" w14:cmpd="sng">
            <w14:solidFill>
              <w14:srgbClr w14:val="000000"/>
            </w14:solidFill>
            <w14:prstDash w14:val="solid"/>
            <w14:bevel/>
          </w14:textOutline>
        </w:rPr>
        <w:t>五、培养目标与培养规格</w:t>
      </w:r>
      <w:bookmarkEnd w:id="5"/>
    </w:p>
    <w:p>
      <w:pPr>
        <w:keepNext w:val="0"/>
        <w:keepLines w:val="0"/>
        <w:pageBreakBefore w:val="0"/>
        <w:widowControl/>
        <w:kinsoku/>
        <w:wordWrap/>
        <w:overflowPunct/>
        <w:topLinePunct/>
        <w:autoSpaceDE w:val="0"/>
        <w:autoSpaceDN w:val="0"/>
        <w:bidi w:val="0"/>
        <w:adjustRightInd w:val="0"/>
        <w:snapToGrid w:val="0"/>
        <w:spacing w:line="325" w:lineRule="auto"/>
        <w:rPr>
          <w:rFonts w:hint="eastAsia" w:ascii="宋体" w:hAnsi="宋体" w:eastAsia="宋体" w:cs="宋体"/>
          <w:color w:val="auto"/>
          <w:sz w:val="21"/>
        </w:rPr>
      </w:pPr>
    </w:p>
    <w:p>
      <w:pPr>
        <w:keepNext w:val="0"/>
        <w:keepLines w:val="0"/>
        <w:pageBreakBefore w:val="0"/>
        <w:widowControl/>
        <w:kinsoku/>
        <w:wordWrap/>
        <w:overflowPunct/>
        <w:topLinePunct/>
        <w:autoSpaceDE w:val="0"/>
        <w:autoSpaceDN w:val="0"/>
        <w:bidi w:val="0"/>
        <w:adjustRightInd w:val="0"/>
        <w:snapToGrid w:val="0"/>
        <w:spacing w:before="75" w:line="229" w:lineRule="auto"/>
        <w:ind w:left="530"/>
        <w:outlineLvl w:val="1"/>
        <w:rPr>
          <w:rFonts w:hint="eastAsia" w:ascii="宋体" w:hAnsi="宋体" w:eastAsia="宋体" w:cs="宋体"/>
          <w:color w:val="auto"/>
          <w:spacing w:val="6"/>
          <w:sz w:val="23"/>
          <w:szCs w:val="23"/>
          <w:lang w:eastAsia="zh-CN"/>
          <w14:textOutline w14:w="4358" w14:cap="sq" w14:cmpd="sng">
            <w14:solidFill>
              <w14:srgbClr w14:val="000000"/>
            </w14:solidFill>
            <w14:prstDash w14:val="solid"/>
            <w14:bevel/>
          </w14:textOutline>
        </w:rPr>
      </w:pPr>
      <w:bookmarkStart w:id="6" w:name="_Toc18417"/>
      <w:r>
        <w:rPr>
          <w:rFonts w:hint="eastAsia" w:ascii="宋体" w:hAnsi="宋体" w:eastAsia="宋体" w:cs="宋体"/>
          <w:color w:val="auto"/>
          <w:spacing w:val="6"/>
          <w:sz w:val="23"/>
          <w:szCs w:val="23"/>
          <w:lang w:eastAsia="zh-CN"/>
          <w14:textOutline w14:w="4358" w14:cap="sq" w14:cmpd="sng">
            <w14:solidFill>
              <w14:srgbClr w14:val="000000"/>
            </w14:solidFill>
            <w14:prstDash w14:val="solid"/>
            <w14:bevel/>
          </w14:textOutline>
        </w:rPr>
        <w:t>（一）培养目标</w:t>
      </w:r>
      <w:bookmarkEnd w:id="6"/>
    </w:p>
    <w:p>
      <w:pPr>
        <w:keepNext w:val="0"/>
        <w:keepLines w:val="0"/>
        <w:pageBreakBefore w:val="0"/>
        <w:widowControl/>
        <w:kinsoku/>
        <w:wordWrap/>
        <w:overflowPunct/>
        <w:topLinePunct/>
        <w:autoSpaceDE w:val="0"/>
        <w:autoSpaceDN w:val="0"/>
        <w:bidi w:val="0"/>
        <w:adjustRightInd w:val="0"/>
        <w:snapToGrid w:val="0"/>
        <w:spacing w:before="75" w:line="360" w:lineRule="auto"/>
        <w:ind w:left="6" w:right="0" w:firstLine="508" w:firstLineChars="200"/>
        <w:jc w:val="both"/>
        <w:textAlignment w:val="baseline"/>
        <w:rPr>
          <w:rFonts w:hint="eastAsia" w:ascii="宋体" w:hAnsi="宋体" w:eastAsia="宋体" w:cs="宋体"/>
          <w:color w:val="auto"/>
          <w:spacing w:val="6"/>
          <w:sz w:val="23"/>
          <w:szCs w:val="23"/>
          <w:lang w:eastAsia="zh-CN"/>
        </w:rPr>
      </w:pPr>
      <w:r>
        <w:rPr>
          <w:rFonts w:hint="eastAsia" w:ascii="宋体" w:hAnsi="宋体" w:eastAsia="宋体" w:cs="宋体"/>
          <w:color w:val="auto"/>
          <w:spacing w:val="12"/>
          <w:sz w:val="23"/>
          <w:szCs w:val="23"/>
        </w:rPr>
        <w:t>本专业</w:t>
      </w:r>
      <w:r>
        <w:rPr>
          <w:rFonts w:hint="eastAsia" w:ascii="宋体" w:hAnsi="宋体" w:eastAsia="宋体" w:cs="宋体"/>
          <w:color w:val="auto"/>
          <w:spacing w:val="9"/>
          <w:sz w:val="23"/>
          <w:szCs w:val="23"/>
        </w:rPr>
        <w:t>以</w:t>
      </w:r>
      <w:r>
        <w:rPr>
          <w:rFonts w:hint="eastAsia" w:ascii="宋体" w:hAnsi="宋体" w:eastAsia="宋体" w:cs="宋体"/>
          <w:color w:val="auto"/>
          <w:spacing w:val="6"/>
          <w:sz w:val="23"/>
          <w:szCs w:val="23"/>
        </w:rPr>
        <w:t>习近平新时代中国特色社会主义思想为指导，深入贯彻党的</w:t>
      </w:r>
      <w:r>
        <w:rPr>
          <w:rFonts w:hint="eastAsia" w:ascii="宋体" w:hAnsi="宋体" w:eastAsia="宋体" w:cs="宋体"/>
          <w:color w:val="auto"/>
          <w:spacing w:val="6"/>
          <w:sz w:val="23"/>
          <w:szCs w:val="23"/>
          <w:lang w:eastAsia="zh-CN"/>
        </w:rPr>
        <w:t>二十</w:t>
      </w:r>
      <w:r>
        <w:rPr>
          <w:rFonts w:hint="eastAsia" w:ascii="宋体" w:hAnsi="宋体" w:eastAsia="宋体" w:cs="宋体"/>
          <w:color w:val="auto"/>
          <w:spacing w:val="6"/>
          <w:sz w:val="23"/>
          <w:szCs w:val="23"/>
        </w:rPr>
        <w:t>大</w:t>
      </w:r>
      <w:r>
        <w:rPr>
          <w:rFonts w:hint="eastAsia" w:ascii="宋体" w:hAnsi="宋体" w:eastAsia="宋体" w:cs="宋体"/>
          <w:color w:val="auto"/>
          <w:spacing w:val="7"/>
          <w:sz w:val="23"/>
          <w:szCs w:val="23"/>
        </w:rPr>
        <w:t>精神，按照全国教育大会部署，落实立德树人根本任务，坚持面向市场、服务</w:t>
      </w:r>
      <w:r>
        <w:rPr>
          <w:rFonts w:hint="eastAsia" w:ascii="宋体" w:hAnsi="宋体" w:eastAsia="宋体" w:cs="宋体"/>
          <w:color w:val="auto"/>
          <w:spacing w:val="2"/>
          <w:sz w:val="23"/>
          <w:szCs w:val="23"/>
        </w:rPr>
        <w:t>发</w:t>
      </w:r>
      <w:r>
        <w:rPr>
          <w:rFonts w:hint="eastAsia" w:ascii="宋体" w:hAnsi="宋体" w:eastAsia="宋体" w:cs="宋体"/>
          <w:color w:val="auto"/>
          <w:sz w:val="23"/>
          <w:szCs w:val="23"/>
        </w:rPr>
        <w:t xml:space="preserve"> </w:t>
      </w:r>
      <w:r>
        <w:rPr>
          <w:rFonts w:hint="eastAsia" w:ascii="宋体" w:hAnsi="宋体" w:eastAsia="宋体" w:cs="宋体"/>
          <w:color w:val="auto"/>
          <w:spacing w:val="7"/>
          <w:sz w:val="23"/>
          <w:szCs w:val="23"/>
        </w:rPr>
        <w:t>展、促进就业的办学方向，健全德技并修、工学结合育人机制，构建德智体</w:t>
      </w:r>
      <w:bookmarkStart w:id="36" w:name="_GoBack"/>
      <w:r>
        <w:rPr>
          <w:rFonts w:hint="eastAsia" w:ascii="宋体" w:hAnsi="宋体" w:eastAsia="宋体" w:cs="宋体"/>
          <w:color w:val="auto"/>
          <w:spacing w:val="7"/>
          <w:sz w:val="23"/>
          <w:szCs w:val="23"/>
        </w:rPr>
        <w:t>美</w:t>
      </w:r>
      <w:r>
        <w:rPr>
          <w:rFonts w:hint="eastAsia" w:ascii="宋体" w:hAnsi="宋体" w:eastAsia="宋体" w:cs="宋体"/>
          <w:color w:val="auto"/>
          <w:spacing w:val="7"/>
          <w:sz w:val="23"/>
          <w:szCs w:val="23"/>
          <w:lang w:val="en-US" w:eastAsia="zh-CN"/>
        </w:rPr>
        <w:t>劳</w:t>
      </w:r>
      <w:r>
        <w:rPr>
          <w:rFonts w:hint="eastAsia" w:ascii="宋体" w:hAnsi="宋体" w:eastAsia="宋体" w:cs="宋体"/>
          <w:color w:val="auto"/>
          <w:spacing w:val="6"/>
          <w:sz w:val="23"/>
          <w:szCs w:val="23"/>
        </w:rPr>
        <w:t>全面发展的人才培养体系，突出职业教育的类型特点，深化产教融合、校企</w:t>
      </w:r>
      <w:bookmarkEnd w:id="36"/>
      <w:r>
        <w:rPr>
          <w:rFonts w:hint="eastAsia" w:ascii="宋体" w:hAnsi="宋体" w:eastAsia="宋体" w:cs="宋体"/>
          <w:color w:val="auto"/>
          <w:spacing w:val="6"/>
          <w:sz w:val="23"/>
          <w:szCs w:val="23"/>
        </w:rPr>
        <w:t>合作，推进教师、教材、教法改革，规范人才培养全过程，加快培养复合型技术技能人才。本专业面向大中城市地区的城市轨道交通企业(包括地铁、轻轨、城际铁路)的运用与检修部门。培养对象为具有初中文化程度的毕业生。通过三年的学习</w:t>
      </w:r>
      <w:r>
        <w:rPr>
          <w:rFonts w:hint="eastAsia" w:ascii="宋体" w:hAnsi="宋体" w:eastAsia="宋体" w:cs="宋体"/>
          <w:color w:val="auto"/>
          <w:spacing w:val="6"/>
          <w:sz w:val="23"/>
          <w:szCs w:val="23"/>
          <w:lang w:eastAsia="zh-CN"/>
        </w:rPr>
        <w:t>，</w:t>
      </w:r>
      <w:r>
        <w:rPr>
          <w:rFonts w:hint="eastAsia" w:ascii="宋体" w:hAnsi="宋体" w:eastAsia="宋体" w:cs="宋体"/>
          <w:color w:val="auto"/>
          <w:spacing w:val="6"/>
          <w:sz w:val="23"/>
          <w:szCs w:val="23"/>
        </w:rPr>
        <w:t>掌握城市轨道交通运用与检修专业领域所必需的文化基础课程、德育课程、专业基础理论、专业知识、专业基本技能，取得中专学历，为从事</w:t>
      </w:r>
      <w:r>
        <w:rPr>
          <w:rFonts w:hint="eastAsia" w:ascii="宋体" w:hAnsi="宋体" w:eastAsia="宋体" w:cs="宋体"/>
          <w:color w:val="auto"/>
          <w:spacing w:val="6"/>
          <w:sz w:val="23"/>
          <w:szCs w:val="23"/>
          <w:lang w:eastAsia="zh-CN"/>
        </w:rPr>
        <w:t>城市轨道交通车辆</w:t>
      </w:r>
      <w:r>
        <w:rPr>
          <w:rFonts w:hint="eastAsia" w:ascii="宋体" w:hAnsi="宋体" w:eastAsia="宋体" w:cs="宋体"/>
          <w:color w:val="auto"/>
          <w:spacing w:val="6"/>
          <w:sz w:val="23"/>
          <w:szCs w:val="23"/>
        </w:rPr>
        <w:t>驾驶、检修、试验、维护等工作奠定坚实基础。适应轨道运输企业生产、运用、检修和管理第一线需要的德、智、体、美、劳等方面全面发展的中等技术技能型人才</w:t>
      </w:r>
      <w:r>
        <w:rPr>
          <w:rFonts w:hint="eastAsia" w:ascii="宋体" w:hAnsi="宋体" w:eastAsia="宋体" w:cs="宋体"/>
          <w:color w:val="auto"/>
          <w:spacing w:val="6"/>
          <w:sz w:val="23"/>
          <w:szCs w:val="23"/>
          <w:lang w:eastAsia="zh-CN"/>
        </w:rPr>
        <w:t>。</w:t>
      </w:r>
    </w:p>
    <w:p>
      <w:pPr>
        <w:keepNext w:val="0"/>
        <w:keepLines w:val="0"/>
        <w:pageBreakBefore w:val="0"/>
        <w:widowControl/>
        <w:kinsoku/>
        <w:wordWrap/>
        <w:overflowPunct/>
        <w:topLinePunct/>
        <w:autoSpaceDE w:val="0"/>
        <w:autoSpaceDN w:val="0"/>
        <w:bidi w:val="0"/>
        <w:adjustRightInd w:val="0"/>
        <w:snapToGrid w:val="0"/>
        <w:spacing w:before="75" w:line="229" w:lineRule="auto"/>
        <w:ind w:left="530"/>
        <w:outlineLvl w:val="1"/>
        <w:rPr>
          <w:rFonts w:hint="eastAsia" w:ascii="宋体" w:hAnsi="宋体" w:eastAsia="宋体" w:cs="宋体"/>
          <w:color w:val="auto"/>
          <w:spacing w:val="6"/>
          <w:sz w:val="23"/>
          <w:szCs w:val="23"/>
          <w:lang w:eastAsia="zh-CN"/>
          <w14:textOutline w14:w="4358" w14:cap="sq" w14:cmpd="sng">
            <w14:solidFill>
              <w14:srgbClr w14:val="000000"/>
            </w14:solidFill>
            <w14:prstDash w14:val="solid"/>
            <w14:bevel/>
          </w14:textOutline>
        </w:rPr>
      </w:pPr>
      <w:bookmarkStart w:id="7" w:name="_Toc1040"/>
      <w:r>
        <w:rPr>
          <w:rFonts w:hint="eastAsia" w:ascii="宋体" w:hAnsi="宋体" w:eastAsia="宋体" w:cs="宋体"/>
          <w:color w:val="auto"/>
          <w:spacing w:val="6"/>
          <w:sz w:val="23"/>
          <w:szCs w:val="23"/>
          <w:lang w:eastAsia="zh-CN"/>
          <w14:textOutline w14:w="4358" w14:cap="sq" w14:cmpd="sng">
            <w14:solidFill>
              <w14:srgbClr w14:val="000000"/>
            </w14:solidFill>
            <w14:prstDash w14:val="solid"/>
            <w14:bevel/>
          </w14:textOutline>
        </w:rPr>
        <w:t>（二）培养规格</w:t>
      </w:r>
      <w:bookmarkEnd w:id="7"/>
    </w:p>
    <w:tbl>
      <w:tblPr>
        <w:tblStyle w:val="10"/>
        <w:tblW w:w="830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77"/>
        <w:gridCol w:w="2039"/>
        <w:gridCol w:w="51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tblHeader/>
        </w:trPr>
        <w:tc>
          <w:tcPr>
            <w:tcW w:w="1077" w:type="dxa"/>
            <w:shd w:val="clear" w:color="auto" w:fill="DCD8C2" w:themeFill="background2" w:themeFillShade="E5"/>
            <w:vAlign w:val="center"/>
          </w:tcPr>
          <w:p>
            <w:pPr>
              <w:keepNext w:val="0"/>
              <w:keepLines w:val="0"/>
              <w:pageBreakBefore w:val="0"/>
              <w:widowControl/>
              <w:kinsoku/>
              <w:wordWrap/>
              <w:overflowPunct/>
              <w:topLinePunct/>
              <w:autoSpaceDE w:val="0"/>
              <w:autoSpaceDN w:val="0"/>
              <w:bidi w:val="0"/>
              <w:adjustRightInd w:val="0"/>
              <w:snapToGrid w:val="0"/>
              <w:spacing w:before="146" w:line="240" w:lineRule="auto"/>
              <w:ind w:left="122"/>
              <w:jc w:val="center"/>
              <w:rPr>
                <w:rFonts w:hint="eastAsia" w:ascii="宋体" w:hAnsi="宋体" w:eastAsia="宋体" w:cs="宋体"/>
                <w:color w:val="auto"/>
                <w:sz w:val="20"/>
                <w:szCs w:val="20"/>
              </w:rPr>
            </w:pPr>
            <w:r>
              <w:rPr>
                <w:rFonts w:hint="eastAsia" w:ascii="宋体" w:hAnsi="宋体" w:eastAsia="宋体" w:cs="宋体"/>
                <w:color w:val="auto"/>
                <w:spacing w:val="8"/>
                <w:sz w:val="20"/>
                <w:szCs w:val="20"/>
              </w:rPr>
              <w:t>项</w:t>
            </w:r>
            <w:r>
              <w:rPr>
                <w:rFonts w:hint="eastAsia" w:ascii="宋体" w:hAnsi="宋体" w:eastAsia="宋体" w:cs="宋体"/>
                <w:color w:val="auto"/>
                <w:spacing w:val="5"/>
                <w:sz w:val="20"/>
                <w:szCs w:val="20"/>
              </w:rPr>
              <w:t>目名称</w:t>
            </w:r>
          </w:p>
        </w:tc>
        <w:tc>
          <w:tcPr>
            <w:tcW w:w="2039" w:type="dxa"/>
            <w:shd w:val="clear" w:color="auto" w:fill="DCD8C2" w:themeFill="background2" w:themeFillShade="E5"/>
            <w:vAlign w:val="center"/>
          </w:tcPr>
          <w:p>
            <w:pPr>
              <w:keepNext w:val="0"/>
              <w:keepLines w:val="0"/>
              <w:pageBreakBefore w:val="0"/>
              <w:widowControl/>
              <w:kinsoku/>
              <w:wordWrap/>
              <w:overflowPunct/>
              <w:topLinePunct/>
              <w:autoSpaceDE w:val="0"/>
              <w:autoSpaceDN w:val="0"/>
              <w:bidi w:val="0"/>
              <w:adjustRightInd w:val="0"/>
              <w:snapToGrid w:val="0"/>
              <w:spacing w:before="145" w:line="240" w:lineRule="auto"/>
              <w:jc w:val="center"/>
              <w:rPr>
                <w:rFonts w:hint="eastAsia" w:ascii="宋体" w:hAnsi="宋体" w:eastAsia="宋体" w:cs="宋体"/>
                <w:color w:val="auto"/>
                <w:sz w:val="20"/>
                <w:szCs w:val="20"/>
              </w:rPr>
            </w:pPr>
            <w:r>
              <w:rPr>
                <w:rFonts w:hint="eastAsia" w:ascii="宋体" w:hAnsi="宋体" w:eastAsia="宋体" w:cs="宋体"/>
                <w:color w:val="auto"/>
                <w:spacing w:val="6"/>
                <w:sz w:val="20"/>
                <w:szCs w:val="20"/>
              </w:rPr>
              <w:t>专</w:t>
            </w:r>
            <w:r>
              <w:rPr>
                <w:rFonts w:hint="eastAsia" w:ascii="宋体" w:hAnsi="宋体" w:eastAsia="宋体" w:cs="宋体"/>
                <w:color w:val="auto"/>
                <w:spacing w:val="5"/>
                <w:sz w:val="20"/>
                <w:szCs w:val="20"/>
              </w:rPr>
              <w:t>项内容</w:t>
            </w:r>
          </w:p>
        </w:tc>
        <w:tc>
          <w:tcPr>
            <w:tcW w:w="5190" w:type="dxa"/>
            <w:shd w:val="clear" w:color="auto" w:fill="DCD8C2" w:themeFill="background2" w:themeFillShade="E5"/>
            <w:vAlign w:val="center"/>
          </w:tcPr>
          <w:p>
            <w:pPr>
              <w:keepNext w:val="0"/>
              <w:keepLines w:val="0"/>
              <w:pageBreakBefore w:val="0"/>
              <w:widowControl/>
              <w:kinsoku/>
              <w:wordWrap/>
              <w:overflowPunct/>
              <w:topLinePunct/>
              <w:autoSpaceDE w:val="0"/>
              <w:autoSpaceDN w:val="0"/>
              <w:bidi w:val="0"/>
              <w:adjustRightInd w:val="0"/>
              <w:snapToGrid w:val="0"/>
              <w:spacing w:before="145" w:line="240" w:lineRule="auto"/>
              <w:jc w:val="center"/>
              <w:rPr>
                <w:rFonts w:hint="eastAsia" w:ascii="宋体" w:hAnsi="宋体" w:eastAsia="宋体" w:cs="宋体"/>
                <w:color w:val="auto"/>
                <w:sz w:val="20"/>
                <w:szCs w:val="20"/>
              </w:rPr>
            </w:pPr>
            <w:r>
              <w:rPr>
                <w:rFonts w:hint="eastAsia" w:ascii="宋体" w:hAnsi="宋体" w:eastAsia="宋体" w:cs="宋体"/>
                <w:color w:val="auto"/>
                <w:spacing w:val="6"/>
                <w:sz w:val="20"/>
                <w:szCs w:val="20"/>
              </w:rPr>
              <w:t>构成要素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4" w:hRule="atLeast"/>
        </w:trPr>
        <w:tc>
          <w:tcPr>
            <w:tcW w:w="1077" w:type="dxa"/>
            <w:vMerge w:val="restart"/>
            <w:vAlign w:val="center"/>
          </w:tcPr>
          <w:p>
            <w:pPr>
              <w:keepNext w:val="0"/>
              <w:keepLines w:val="0"/>
              <w:pageBreakBefore w:val="0"/>
              <w:widowControl/>
              <w:kinsoku/>
              <w:wordWrap/>
              <w:overflowPunct/>
              <w:topLinePunct/>
              <w:autoSpaceDE w:val="0"/>
              <w:autoSpaceDN w:val="0"/>
              <w:bidi w:val="0"/>
              <w:adjustRightInd w:val="0"/>
              <w:snapToGrid w:val="0"/>
              <w:spacing w:before="65" w:line="240" w:lineRule="auto"/>
              <w:jc w:val="center"/>
              <w:rPr>
                <w:rFonts w:hint="eastAsia" w:ascii="宋体" w:hAnsi="宋体" w:eastAsia="宋体" w:cs="宋体"/>
                <w:color w:val="auto"/>
                <w:sz w:val="20"/>
                <w:szCs w:val="20"/>
              </w:rPr>
            </w:pPr>
            <w:r>
              <w:rPr>
                <w:rFonts w:hint="eastAsia" w:ascii="宋体" w:hAnsi="宋体" w:eastAsia="宋体" w:cs="宋体"/>
                <w:color w:val="auto"/>
                <w:spacing w:val="6"/>
                <w:sz w:val="20"/>
                <w:szCs w:val="20"/>
              </w:rPr>
              <w:t>核心素养</w:t>
            </w:r>
          </w:p>
        </w:tc>
        <w:tc>
          <w:tcPr>
            <w:tcW w:w="2039" w:type="dxa"/>
            <w:vAlign w:val="center"/>
          </w:tcPr>
          <w:p>
            <w:pPr>
              <w:keepNext w:val="0"/>
              <w:keepLines w:val="0"/>
              <w:pageBreakBefore w:val="0"/>
              <w:widowControl/>
              <w:kinsoku/>
              <w:wordWrap/>
              <w:overflowPunct/>
              <w:topLinePunct/>
              <w:autoSpaceDE w:val="0"/>
              <w:autoSpaceDN w:val="0"/>
              <w:bidi w:val="0"/>
              <w:adjustRightInd w:val="0"/>
              <w:snapToGrid w:val="0"/>
              <w:spacing w:before="65" w:line="240" w:lineRule="auto"/>
              <w:jc w:val="center"/>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职业道德</w:t>
            </w:r>
          </w:p>
        </w:tc>
        <w:tc>
          <w:tcPr>
            <w:tcW w:w="519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firstLine="424" w:firstLineChars="200"/>
              <w:jc w:val="both"/>
              <w:textAlignment w:val="baseline"/>
              <w:rPr>
                <w:rFonts w:hint="eastAsia" w:ascii="宋体" w:hAnsi="宋体" w:eastAsia="宋体" w:cs="宋体"/>
                <w:color w:val="auto"/>
                <w:spacing w:val="6"/>
                <w:sz w:val="20"/>
                <w:szCs w:val="20"/>
                <w:lang w:eastAsia="zh-CN"/>
              </w:rPr>
            </w:pPr>
            <w:r>
              <w:rPr>
                <w:rFonts w:hint="eastAsia" w:ascii="宋体" w:hAnsi="宋体" w:eastAsia="宋体" w:cs="宋体"/>
                <w:color w:val="auto"/>
                <w:spacing w:val="6"/>
                <w:sz w:val="20"/>
                <w:szCs w:val="20"/>
              </w:rPr>
              <w:t>弘扬社会主义核心价值观，对学生进行思想政治教育和职业道德教育，培育劳模精神、劳动精神、工匠精神</w:t>
            </w:r>
            <w:r>
              <w:rPr>
                <w:rFonts w:hint="eastAsia" w:ascii="宋体" w:hAnsi="宋体" w:eastAsia="宋体" w:cs="宋体"/>
                <w:color w:val="auto"/>
                <w:spacing w:val="6"/>
                <w:sz w:val="20"/>
                <w:szCs w:val="20"/>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077" w:type="dxa"/>
            <w:vMerge w:val="continue"/>
            <w:vAlign w:val="center"/>
          </w:tcPr>
          <w:p>
            <w:pPr>
              <w:keepNext w:val="0"/>
              <w:keepLines w:val="0"/>
              <w:pageBreakBefore w:val="0"/>
              <w:widowControl/>
              <w:kinsoku/>
              <w:wordWrap/>
              <w:overflowPunct/>
              <w:topLinePunct/>
              <w:autoSpaceDE w:val="0"/>
              <w:autoSpaceDN w:val="0"/>
              <w:bidi w:val="0"/>
              <w:adjustRightInd w:val="0"/>
              <w:snapToGrid w:val="0"/>
              <w:spacing w:line="240" w:lineRule="auto"/>
              <w:jc w:val="center"/>
              <w:rPr>
                <w:rFonts w:hint="eastAsia" w:ascii="宋体" w:hAnsi="宋体" w:eastAsia="宋体" w:cs="宋体"/>
                <w:color w:val="auto"/>
                <w:sz w:val="21"/>
              </w:rPr>
            </w:pPr>
          </w:p>
        </w:tc>
        <w:tc>
          <w:tcPr>
            <w:tcW w:w="2039" w:type="dxa"/>
            <w:vAlign w:val="center"/>
          </w:tcPr>
          <w:p>
            <w:pPr>
              <w:keepNext w:val="0"/>
              <w:keepLines w:val="0"/>
              <w:pageBreakBefore w:val="0"/>
              <w:widowControl/>
              <w:kinsoku/>
              <w:wordWrap/>
              <w:overflowPunct/>
              <w:topLinePunct/>
              <w:autoSpaceDE w:val="0"/>
              <w:autoSpaceDN w:val="0"/>
              <w:bidi w:val="0"/>
              <w:adjustRightInd w:val="0"/>
              <w:snapToGrid w:val="0"/>
              <w:spacing w:before="65" w:line="240" w:lineRule="auto"/>
              <w:jc w:val="center"/>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法律意识</w:t>
            </w:r>
          </w:p>
        </w:tc>
        <w:tc>
          <w:tcPr>
            <w:tcW w:w="519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firstLine="424" w:firstLineChars="200"/>
              <w:jc w:val="both"/>
              <w:textAlignment w:val="baseline"/>
              <w:rPr>
                <w:rFonts w:hint="eastAsia" w:ascii="宋体" w:hAnsi="宋体" w:eastAsia="宋体" w:cs="宋体"/>
                <w:color w:val="auto"/>
                <w:spacing w:val="6"/>
                <w:sz w:val="20"/>
                <w:szCs w:val="20"/>
                <w:lang w:eastAsia="zh-CN"/>
              </w:rPr>
            </w:pPr>
            <w:r>
              <w:rPr>
                <w:rFonts w:hint="eastAsia" w:ascii="宋体" w:hAnsi="宋体" w:eastAsia="宋体" w:cs="宋体"/>
                <w:color w:val="auto"/>
                <w:spacing w:val="6"/>
                <w:sz w:val="20"/>
                <w:szCs w:val="20"/>
              </w:rPr>
              <w:t>培养学生遵纪守法、爱岗敬业意识</w:t>
            </w:r>
            <w:r>
              <w:rPr>
                <w:rFonts w:hint="eastAsia" w:ascii="宋体" w:hAnsi="宋体" w:eastAsia="宋体" w:cs="宋体"/>
                <w:color w:val="auto"/>
                <w:spacing w:val="6"/>
                <w:sz w:val="20"/>
                <w:szCs w:val="20"/>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1077" w:type="dxa"/>
            <w:vMerge w:val="continue"/>
            <w:vAlign w:val="center"/>
          </w:tcPr>
          <w:p>
            <w:pPr>
              <w:keepNext w:val="0"/>
              <w:keepLines w:val="0"/>
              <w:pageBreakBefore w:val="0"/>
              <w:widowControl/>
              <w:kinsoku/>
              <w:wordWrap/>
              <w:overflowPunct/>
              <w:topLinePunct/>
              <w:autoSpaceDE w:val="0"/>
              <w:autoSpaceDN w:val="0"/>
              <w:bidi w:val="0"/>
              <w:adjustRightInd w:val="0"/>
              <w:snapToGrid w:val="0"/>
              <w:spacing w:line="240" w:lineRule="auto"/>
              <w:jc w:val="center"/>
              <w:rPr>
                <w:rFonts w:hint="eastAsia" w:ascii="宋体" w:hAnsi="宋体" w:eastAsia="宋体" w:cs="宋体"/>
                <w:color w:val="auto"/>
                <w:sz w:val="21"/>
              </w:rPr>
            </w:pPr>
          </w:p>
        </w:tc>
        <w:tc>
          <w:tcPr>
            <w:tcW w:w="2039" w:type="dxa"/>
            <w:vAlign w:val="center"/>
          </w:tcPr>
          <w:p>
            <w:pPr>
              <w:keepNext w:val="0"/>
              <w:keepLines w:val="0"/>
              <w:pageBreakBefore w:val="0"/>
              <w:widowControl/>
              <w:kinsoku/>
              <w:wordWrap/>
              <w:overflowPunct/>
              <w:topLinePunct/>
              <w:autoSpaceDE w:val="0"/>
              <w:autoSpaceDN w:val="0"/>
              <w:bidi w:val="0"/>
              <w:adjustRightInd w:val="0"/>
              <w:snapToGrid w:val="0"/>
              <w:spacing w:before="65" w:line="240" w:lineRule="auto"/>
              <w:jc w:val="center"/>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身心素质</w:t>
            </w:r>
          </w:p>
        </w:tc>
        <w:tc>
          <w:tcPr>
            <w:tcW w:w="5190" w:type="dxa"/>
            <w:vAlign w:val="center"/>
          </w:tcPr>
          <w:p>
            <w:pPr>
              <w:keepNext w:val="0"/>
              <w:keepLines w:val="0"/>
              <w:pageBreakBefore w:val="0"/>
              <w:widowControl/>
              <w:numPr>
                <w:ilvl w:val="0"/>
                <w:numId w:val="1"/>
              </w:numPr>
              <w:kinsoku/>
              <w:wordWrap/>
              <w:overflowPunct/>
              <w:topLinePunct/>
              <w:autoSpaceDE w:val="0"/>
              <w:autoSpaceDN w:val="0"/>
              <w:bidi w:val="0"/>
              <w:adjustRightInd w:val="0"/>
              <w:snapToGrid w:val="0"/>
              <w:spacing w:line="240" w:lineRule="auto"/>
              <w:ind w:left="105" w:leftChars="50" w:right="105" w:rightChars="50" w:firstLine="424" w:firstLineChars="200"/>
              <w:jc w:val="both"/>
              <w:textAlignment w:val="baseline"/>
              <w:rPr>
                <w:rFonts w:hint="eastAsia" w:ascii="宋体" w:hAnsi="宋体" w:eastAsia="宋体" w:cs="宋体"/>
                <w:color w:val="auto"/>
                <w:spacing w:val="6"/>
                <w:sz w:val="20"/>
                <w:szCs w:val="20"/>
                <w:lang w:eastAsia="zh-CN"/>
              </w:rPr>
            </w:pPr>
            <w:r>
              <w:rPr>
                <w:rFonts w:hint="eastAsia" w:ascii="宋体" w:hAnsi="宋体" w:eastAsia="宋体" w:cs="宋体"/>
                <w:color w:val="auto"/>
                <w:spacing w:val="6"/>
                <w:sz w:val="20"/>
                <w:szCs w:val="20"/>
              </w:rPr>
              <w:t>坚持立德树人、德技并修的社会主义办学方向</w:t>
            </w:r>
            <w:r>
              <w:rPr>
                <w:rFonts w:hint="eastAsia" w:ascii="宋体" w:hAnsi="宋体" w:eastAsia="宋体" w:cs="宋体"/>
                <w:color w:val="auto"/>
                <w:spacing w:val="6"/>
                <w:sz w:val="20"/>
                <w:szCs w:val="20"/>
                <w:lang w:eastAsia="zh-CN"/>
              </w:rPr>
              <w:t>；</w:t>
            </w:r>
          </w:p>
          <w:p>
            <w:pPr>
              <w:keepNext w:val="0"/>
              <w:keepLines w:val="0"/>
              <w:pageBreakBefore w:val="0"/>
              <w:widowControl/>
              <w:numPr>
                <w:ilvl w:val="0"/>
                <w:numId w:val="1"/>
              </w:numPr>
              <w:kinsoku/>
              <w:wordWrap/>
              <w:overflowPunct/>
              <w:topLinePunct/>
              <w:autoSpaceDE w:val="0"/>
              <w:autoSpaceDN w:val="0"/>
              <w:bidi w:val="0"/>
              <w:adjustRightInd w:val="0"/>
              <w:snapToGrid w:val="0"/>
              <w:spacing w:line="240" w:lineRule="auto"/>
              <w:ind w:left="105" w:leftChars="50" w:right="105" w:rightChars="50" w:firstLine="424" w:firstLineChars="200"/>
              <w:jc w:val="both"/>
              <w:textAlignment w:val="baseline"/>
              <w:rPr>
                <w:rFonts w:hint="eastAsia" w:ascii="宋体" w:hAnsi="宋体" w:eastAsia="宋体" w:cs="宋体"/>
                <w:color w:val="auto"/>
                <w:spacing w:val="6"/>
                <w:sz w:val="20"/>
                <w:szCs w:val="20"/>
                <w:lang w:eastAsia="zh-CN"/>
              </w:rPr>
            </w:pPr>
            <w:r>
              <w:rPr>
                <w:rFonts w:hint="eastAsia" w:ascii="宋体" w:hAnsi="宋体" w:eastAsia="宋体" w:cs="宋体"/>
                <w:color w:val="auto"/>
                <w:spacing w:val="6"/>
                <w:sz w:val="20"/>
                <w:szCs w:val="20"/>
              </w:rPr>
              <w:t>坚持面向人人、因材施教，弘扬劳动光荣、技能宝贵的时代风尚</w:t>
            </w:r>
            <w:r>
              <w:rPr>
                <w:rFonts w:hint="eastAsia" w:ascii="宋体" w:hAnsi="宋体" w:eastAsia="宋体" w:cs="宋体"/>
                <w:color w:val="auto"/>
                <w:spacing w:val="6"/>
                <w:sz w:val="20"/>
                <w:szCs w:val="20"/>
                <w:lang w:eastAsia="zh-CN"/>
              </w:rPr>
              <w:t>；</w:t>
            </w:r>
          </w:p>
          <w:p>
            <w:pPr>
              <w:keepNext w:val="0"/>
              <w:keepLines w:val="0"/>
              <w:pageBreakBefore w:val="0"/>
              <w:widowControl/>
              <w:numPr>
                <w:ilvl w:val="0"/>
                <w:numId w:val="1"/>
              </w:numPr>
              <w:kinsoku/>
              <w:wordWrap/>
              <w:overflowPunct/>
              <w:topLinePunct/>
              <w:autoSpaceDE w:val="0"/>
              <w:autoSpaceDN w:val="0"/>
              <w:bidi w:val="0"/>
              <w:adjustRightInd w:val="0"/>
              <w:snapToGrid w:val="0"/>
              <w:spacing w:line="240" w:lineRule="auto"/>
              <w:ind w:left="105" w:leftChars="50" w:right="105" w:rightChars="50" w:firstLine="424" w:firstLineChars="200"/>
              <w:jc w:val="both"/>
              <w:textAlignment w:val="baseline"/>
              <w:rPr>
                <w:rFonts w:hint="eastAsia" w:ascii="宋体" w:hAnsi="宋体" w:eastAsia="宋体" w:cs="宋体"/>
                <w:color w:val="auto"/>
                <w:spacing w:val="6"/>
                <w:sz w:val="20"/>
                <w:szCs w:val="20"/>
                <w:lang w:eastAsia="zh-CN"/>
              </w:rPr>
            </w:pPr>
            <w:r>
              <w:rPr>
                <w:rFonts w:hint="eastAsia" w:ascii="宋体" w:hAnsi="宋体" w:eastAsia="宋体" w:cs="宋体"/>
                <w:color w:val="auto"/>
                <w:spacing w:val="6"/>
                <w:sz w:val="20"/>
                <w:szCs w:val="20"/>
              </w:rPr>
              <w:t>促进学生身体健康、心理健康、品行端正</w:t>
            </w:r>
            <w:r>
              <w:rPr>
                <w:rFonts w:hint="eastAsia" w:ascii="宋体" w:hAnsi="宋体" w:eastAsia="宋体" w:cs="宋体"/>
                <w:color w:val="auto"/>
                <w:spacing w:val="6"/>
                <w:sz w:val="20"/>
                <w:szCs w:val="20"/>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4" w:hRule="atLeast"/>
        </w:trPr>
        <w:tc>
          <w:tcPr>
            <w:tcW w:w="1077" w:type="dxa"/>
            <w:vMerge w:val="continue"/>
            <w:vAlign w:val="center"/>
          </w:tcPr>
          <w:p>
            <w:pPr>
              <w:keepNext w:val="0"/>
              <w:keepLines w:val="0"/>
              <w:pageBreakBefore w:val="0"/>
              <w:widowControl/>
              <w:kinsoku/>
              <w:wordWrap/>
              <w:overflowPunct/>
              <w:topLinePunct/>
              <w:autoSpaceDE w:val="0"/>
              <w:autoSpaceDN w:val="0"/>
              <w:bidi w:val="0"/>
              <w:adjustRightInd w:val="0"/>
              <w:snapToGrid w:val="0"/>
              <w:spacing w:line="240" w:lineRule="auto"/>
              <w:jc w:val="center"/>
              <w:rPr>
                <w:rFonts w:hint="eastAsia" w:ascii="宋体" w:hAnsi="宋体" w:eastAsia="宋体" w:cs="宋体"/>
                <w:color w:val="auto"/>
                <w:sz w:val="21"/>
              </w:rPr>
            </w:pPr>
          </w:p>
        </w:tc>
        <w:tc>
          <w:tcPr>
            <w:tcW w:w="2039" w:type="dxa"/>
            <w:vAlign w:val="center"/>
          </w:tcPr>
          <w:p>
            <w:pPr>
              <w:keepNext w:val="0"/>
              <w:keepLines w:val="0"/>
              <w:pageBreakBefore w:val="0"/>
              <w:widowControl/>
              <w:kinsoku/>
              <w:wordWrap/>
              <w:overflowPunct/>
              <w:topLinePunct/>
              <w:autoSpaceDE w:val="0"/>
              <w:autoSpaceDN w:val="0"/>
              <w:bidi w:val="0"/>
              <w:adjustRightInd w:val="0"/>
              <w:snapToGrid w:val="0"/>
              <w:spacing w:before="65" w:line="240" w:lineRule="auto"/>
              <w:jc w:val="center"/>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计算机应用能力</w:t>
            </w:r>
          </w:p>
        </w:tc>
        <w:tc>
          <w:tcPr>
            <w:tcW w:w="519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firstLine="424" w:firstLineChars="200"/>
              <w:jc w:val="both"/>
              <w:textAlignment w:val="baseline"/>
              <w:rPr>
                <w:rFonts w:hint="eastAsia" w:ascii="宋体" w:hAnsi="宋体" w:eastAsia="宋体" w:cs="宋体"/>
                <w:color w:val="auto"/>
                <w:spacing w:val="6"/>
                <w:sz w:val="20"/>
                <w:szCs w:val="20"/>
                <w:lang w:eastAsia="zh-CN"/>
              </w:rPr>
            </w:pPr>
            <w:r>
              <w:rPr>
                <w:rFonts w:hint="eastAsia" w:ascii="宋体" w:hAnsi="宋体" w:eastAsia="宋体" w:cs="宋体"/>
                <w:color w:val="auto"/>
                <w:spacing w:val="6"/>
                <w:sz w:val="20"/>
                <w:szCs w:val="20"/>
              </w:rPr>
              <w:t>通过计算机操作系统的学习和 1+X考证，使学生具有计算机操作系统的使用能力和常用办公软件、工具软件的使用能力</w:t>
            </w:r>
            <w:r>
              <w:rPr>
                <w:rFonts w:hint="eastAsia" w:ascii="宋体" w:hAnsi="宋体" w:eastAsia="宋体" w:cs="宋体"/>
                <w:color w:val="auto"/>
                <w:spacing w:val="6"/>
                <w:sz w:val="20"/>
                <w:szCs w:val="20"/>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077" w:type="dxa"/>
            <w:vMerge w:val="continue"/>
            <w:vAlign w:val="center"/>
          </w:tcPr>
          <w:p>
            <w:pPr>
              <w:keepNext w:val="0"/>
              <w:keepLines w:val="0"/>
              <w:pageBreakBefore w:val="0"/>
              <w:widowControl/>
              <w:kinsoku/>
              <w:wordWrap/>
              <w:overflowPunct/>
              <w:topLinePunct/>
              <w:autoSpaceDE w:val="0"/>
              <w:autoSpaceDN w:val="0"/>
              <w:bidi w:val="0"/>
              <w:adjustRightInd w:val="0"/>
              <w:snapToGrid w:val="0"/>
              <w:spacing w:line="240" w:lineRule="auto"/>
              <w:jc w:val="center"/>
              <w:rPr>
                <w:rFonts w:hint="eastAsia" w:ascii="宋体" w:hAnsi="宋体" w:eastAsia="宋体" w:cs="宋体"/>
                <w:color w:val="auto"/>
                <w:sz w:val="21"/>
              </w:rPr>
            </w:pPr>
          </w:p>
        </w:tc>
        <w:tc>
          <w:tcPr>
            <w:tcW w:w="2039" w:type="dxa"/>
            <w:vAlign w:val="center"/>
          </w:tcPr>
          <w:p>
            <w:pPr>
              <w:keepNext w:val="0"/>
              <w:keepLines w:val="0"/>
              <w:pageBreakBefore w:val="0"/>
              <w:widowControl/>
              <w:kinsoku/>
              <w:wordWrap/>
              <w:overflowPunct/>
              <w:topLinePunct/>
              <w:autoSpaceDE w:val="0"/>
              <w:autoSpaceDN w:val="0"/>
              <w:bidi w:val="0"/>
              <w:adjustRightInd w:val="0"/>
              <w:snapToGrid w:val="0"/>
              <w:spacing w:before="65" w:line="240" w:lineRule="auto"/>
              <w:jc w:val="center"/>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人际关系协调能力</w:t>
            </w:r>
          </w:p>
        </w:tc>
        <w:tc>
          <w:tcPr>
            <w:tcW w:w="519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firstLine="424" w:firstLineChars="200"/>
              <w:jc w:val="both"/>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培养学生团结协作、 团队合作精神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04" w:hRule="atLeast"/>
        </w:trPr>
        <w:tc>
          <w:tcPr>
            <w:tcW w:w="1077" w:type="dxa"/>
            <w:vMerge w:val="continue"/>
            <w:vAlign w:val="center"/>
          </w:tcPr>
          <w:p>
            <w:pPr>
              <w:keepNext w:val="0"/>
              <w:keepLines w:val="0"/>
              <w:pageBreakBefore w:val="0"/>
              <w:widowControl/>
              <w:kinsoku/>
              <w:wordWrap/>
              <w:overflowPunct/>
              <w:topLinePunct/>
              <w:autoSpaceDE w:val="0"/>
              <w:autoSpaceDN w:val="0"/>
              <w:bidi w:val="0"/>
              <w:adjustRightInd w:val="0"/>
              <w:snapToGrid w:val="0"/>
              <w:spacing w:line="240" w:lineRule="auto"/>
              <w:jc w:val="center"/>
              <w:rPr>
                <w:rFonts w:hint="eastAsia" w:ascii="宋体" w:hAnsi="宋体" w:eastAsia="宋体" w:cs="宋体"/>
                <w:color w:val="auto"/>
                <w:sz w:val="21"/>
              </w:rPr>
            </w:pPr>
          </w:p>
        </w:tc>
        <w:tc>
          <w:tcPr>
            <w:tcW w:w="2039" w:type="dxa"/>
            <w:vAlign w:val="center"/>
          </w:tcPr>
          <w:p>
            <w:pPr>
              <w:keepNext w:val="0"/>
              <w:keepLines w:val="0"/>
              <w:pageBreakBefore w:val="0"/>
              <w:widowControl/>
              <w:kinsoku/>
              <w:wordWrap/>
              <w:overflowPunct/>
              <w:topLinePunct/>
              <w:autoSpaceDE w:val="0"/>
              <w:autoSpaceDN w:val="0"/>
              <w:bidi w:val="0"/>
              <w:adjustRightInd w:val="0"/>
              <w:snapToGrid w:val="0"/>
              <w:spacing w:before="65" w:line="240" w:lineRule="auto"/>
              <w:jc w:val="center"/>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铁道概论</w:t>
            </w:r>
          </w:p>
        </w:tc>
        <w:tc>
          <w:tcPr>
            <w:tcW w:w="5190" w:type="dxa"/>
            <w:vAlign w:val="center"/>
          </w:tcPr>
          <w:p>
            <w:pPr>
              <w:keepNext w:val="0"/>
              <w:keepLines w:val="0"/>
              <w:pageBreakBefore w:val="0"/>
              <w:widowControl/>
              <w:numPr>
                <w:ilvl w:val="0"/>
                <w:numId w:val="2"/>
              </w:numPr>
              <w:kinsoku/>
              <w:wordWrap/>
              <w:overflowPunct/>
              <w:topLinePunct/>
              <w:autoSpaceDE w:val="0"/>
              <w:autoSpaceDN w:val="0"/>
              <w:bidi w:val="0"/>
              <w:adjustRightInd w:val="0"/>
              <w:snapToGrid w:val="0"/>
              <w:spacing w:line="240" w:lineRule="auto"/>
              <w:ind w:left="105" w:leftChars="50" w:right="105" w:rightChars="50" w:firstLine="424" w:firstLineChars="200"/>
              <w:jc w:val="both"/>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熟悉铁路的历史和我国铁路现状，明确铁路在国民经济中的 作用；</w:t>
            </w:r>
          </w:p>
          <w:p>
            <w:pPr>
              <w:keepNext w:val="0"/>
              <w:keepLines w:val="0"/>
              <w:pageBreakBefore w:val="0"/>
              <w:widowControl/>
              <w:numPr>
                <w:ilvl w:val="0"/>
                <w:numId w:val="2"/>
              </w:numPr>
              <w:kinsoku/>
              <w:wordWrap/>
              <w:overflowPunct/>
              <w:topLinePunct/>
              <w:autoSpaceDE w:val="0"/>
              <w:autoSpaceDN w:val="0"/>
              <w:bidi w:val="0"/>
              <w:adjustRightInd w:val="0"/>
              <w:snapToGrid w:val="0"/>
              <w:spacing w:line="240" w:lineRule="auto"/>
              <w:ind w:left="105" w:leftChars="50" w:right="105" w:rightChars="50" w:firstLine="424" w:firstLineChars="200"/>
              <w:jc w:val="both"/>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了解铁路线路</w:t>
            </w:r>
            <w:r>
              <w:rPr>
                <w:rFonts w:hint="eastAsia" w:ascii="宋体" w:hAnsi="宋体" w:eastAsia="宋体" w:cs="宋体"/>
                <w:color w:val="auto"/>
                <w:spacing w:val="6"/>
                <w:sz w:val="20"/>
                <w:szCs w:val="20"/>
                <w:lang w:eastAsia="zh-CN"/>
              </w:rPr>
              <w:t>、</w:t>
            </w:r>
            <w:r>
              <w:rPr>
                <w:rFonts w:hint="eastAsia" w:ascii="宋体" w:hAnsi="宋体" w:eastAsia="宋体" w:cs="宋体"/>
                <w:color w:val="auto"/>
                <w:spacing w:val="6"/>
                <w:sz w:val="20"/>
                <w:szCs w:val="20"/>
              </w:rPr>
              <w:t>车辆</w:t>
            </w:r>
            <w:r>
              <w:rPr>
                <w:rFonts w:hint="eastAsia" w:ascii="宋体" w:hAnsi="宋体" w:eastAsia="宋体" w:cs="宋体"/>
                <w:color w:val="auto"/>
                <w:spacing w:val="6"/>
                <w:sz w:val="20"/>
                <w:szCs w:val="20"/>
                <w:lang w:eastAsia="zh-CN"/>
              </w:rPr>
              <w:t>、</w:t>
            </w:r>
            <w:r>
              <w:rPr>
                <w:rFonts w:hint="eastAsia" w:ascii="宋体" w:hAnsi="宋体" w:eastAsia="宋体" w:cs="宋体"/>
                <w:color w:val="auto"/>
                <w:spacing w:val="6"/>
                <w:sz w:val="20"/>
                <w:szCs w:val="20"/>
              </w:rPr>
              <w:t>机车</w:t>
            </w:r>
            <w:r>
              <w:rPr>
                <w:rFonts w:hint="eastAsia" w:ascii="宋体" w:hAnsi="宋体" w:eastAsia="宋体" w:cs="宋体"/>
                <w:color w:val="auto"/>
                <w:spacing w:val="6"/>
                <w:sz w:val="20"/>
                <w:szCs w:val="20"/>
                <w:lang w:eastAsia="zh-CN"/>
              </w:rPr>
              <w:t>、</w:t>
            </w:r>
            <w:r>
              <w:rPr>
                <w:rFonts w:hint="eastAsia" w:ascii="宋体" w:hAnsi="宋体" w:eastAsia="宋体" w:cs="宋体"/>
                <w:color w:val="auto"/>
                <w:spacing w:val="6"/>
                <w:sz w:val="20"/>
                <w:szCs w:val="20"/>
              </w:rPr>
              <w:t>动车和信号设备的基本结 构和作用；</w:t>
            </w:r>
          </w:p>
          <w:p>
            <w:pPr>
              <w:keepNext w:val="0"/>
              <w:keepLines w:val="0"/>
              <w:pageBreakBefore w:val="0"/>
              <w:widowControl/>
              <w:numPr>
                <w:ilvl w:val="0"/>
                <w:numId w:val="2"/>
              </w:numPr>
              <w:kinsoku/>
              <w:wordWrap/>
              <w:overflowPunct/>
              <w:topLinePunct/>
              <w:autoSpaceDE w:val="0"/>
              <w:autoSpaceDN w:val="0"/>
              <w:bidi w:val="0"/>
              <w:adjustRightInd w:val="0"/>
              <w:snapToGrid w:val="0"/>
              <w:spacing w:line="240" w:lineRule="auto"/>
              <w:ind w:left="105" w:leftChars="50" w:right="105" w:rightChars="50" w:firstLine="424" w:firstLineChars="200"/>
              <w:jc w:val="both"/>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掌握铁路车站设备和作用，运输组织方法；</w:t>
            </w:r>
          </w:p>
          <w:p>
            <w:pPr>
              <w:keepNext w:val="0"/>
              <w:keepLines w:val="0"/>
              <w:pageBreakBefore w:val="0"/>
              <w:widowControl/>
              <w:numPr>
                <w:ilvl w:val="0"/>
                <w:numId w:val="2"/>
              </w:numPr>
              <w:kinsoku/>
              <w:wordWrap/>
              <w:overflowPunct/>
              <w:topLinePunct/>
              <w:autoSpaceDE w:val="0"/>
              <w:autoSpaceDN w:val="0"/>
              <w:bidi w:val="0"/>
              <w:adjustRightInd w:val="0"/>
              <w:snapToGrid w:val="0"/>
              <w:spacing w:line="240" w:lineRule="auto"/>
              <w:ind w:left="105" w:leftChars="50" w:right="105" w:rightChars="50" w:firstLine="424" w:firstLineChars="200"/>
              <w:jc w:val="both"/>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掌握高速铁路，磁悬浮铁路，重载铁路的运输特点。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04" w:hRule="atLeast"/>
        </w:trPr>
        <w:tc>
          <w:tcPr>
            <w:tcW w:w="1077" w:type="dxa"/>
            <w:vMerge w:val="continue"/>
            <w:vAlign w:val="center"/>
          </w:tcPr>
          <w:p>
            <w:pPr>
              <w:keepNext w:val="0"/>
              <w:keepLines w:val="0"/>
              <w:pageBreakBefore w:val="0"/>
              <w:widowControl/>
              <w:kinsoku/>
              <w:wordWrap/>
              <w:overflowPunct/>
              <w:topLinePunct/>
              <w:autoSpaceDE w:val="0"/>
              <w:autoSpaceDN w:val="0"/>
              <w:bidi w:val="0"/>
              <w:adjustRightInd w:val="0"/>
              <w:snapToGrid w:val="0"/>
              <w:spacing w:line="240" w:lineRule="auto"/>
              <w:jc w:val="center"/>
              <w:rPr>
                <w:rFonts w:hint="eastAsia" w:ascii="宋体" w:hAnsi="宋体" w:eastAsia="宋体" w:cs="宋体"/>
                <w:color w:val="auto"/>
                <w:sz w:val="21"/>
              </w:rPr>
            </w:pPr>
          </w:p>
        </w:tc>
        <w:tc>
          <w:tcPr>
            <w:tcW w:w="2039" w:type="dxa"/>
            <w:vAlign w:val="center"/>
          </w:tcPr>
          <w:p>
            <w:pPr>
              <w:keepNext w:val="0"/>
              <w:keepLines w:val="0"/>
              <w:pageBreakBefore w:val="0"/>
              <w:widowControl/>
              <w:kinsoku/>
              <w:wordWrap/>
              <w:overflowPunct/>
              <w:topLinePunct/>
              <w:autoSpaceDE w:val="0"/>
              <w:autoSpaceDN w:val="0"/>
              <w:bidi w:val="0"/>
              <w:adjustRightInd w:val="0"/>
              <w:snapToGrid w:val="0"/>
              <w:spacing w:before="65" w:line="240" w:lineRule="auto"/>
              <w:jc w:val="center"/>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机械基础</w:t>
            </w:r>
          </w:p>
        </w:tc>
        <w:tc>
          <w:tcPr>
            <w:tcW w:w="5190" w:type="dxa"/>
            <w:vAlign w:val="center"/>
          </w:tcPr>
          <w:p>
            <w:pPr>
              <w:keepNext w:val="0"/>
              <w:keepLines w:val="0"/>
              <w:pageBreakBefore w:val="0"/>
              <w:widowControl/>
              <w:numPr>
                <w:ilvl w:val="0"/>
                <w:numId w:val="3"/>
              </w:numPr>
              <w:kinsoku/>
              <w:wordWrap/>
              <w:overflowPunct/>
              <w:topLinePunct/>
              <w:autoSpaceDE w:val="0"/>
              <w:autoSpaceDN w:val="0"/>
              <w:bidi w:val="0"/>
              <w:adjustRightInd w:val="0"/>
              <w:snapToGrid w:val="0"/>
              <w:spacing w:line="240" w:lineRule="auto"/>
              <w:ind w:left="105" w:leftChars="50" w:right="105" w:rightChars="50" w:firstLine="424" w:firstLineChars="200"/>
              <w:jc w:val="both"/>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使学生掌握必备的机械基本知识和基本技能，懂得机械工作原理</w:t>
            </w:r>
            <w:r>
              <w:rPr>
                <w:rFonts w:hint="eastAsia" w:ascii="宋体" w:hAnsi="宋体" w:eastAsia="宋体" w:cs="宋体"/>
                <w:color w:val="auto"/>
                <w:spacing w:val="6"/>
                <w:sz w:val="20"/>
                <w:szCs w:val="20"/>
                <w:lang w:eastAsia="zh-CN"/>
              </w:rPr>
              <w:t>；</w:t>
            </w:r>
          </w:p>
          <w:p>
            <w:pPr>
              <w:keepNext w:val="0"/>
              <w:keepLines w:val="0"/>
              <w:pageBreakBefore w:val="0"/>
              <w:widowControl/>
              <w:numPr>
                <w:ilvl w:val="0"/>
                <w:numId w:val="3"/>
              </w:numPr>
              <w:kinsoku/>
              <w:wordWrap/>
              <w:overflowPunct/>
              <w:topLinePunct/>
              <w:autoSpaceDE w:val="0"/>
              <w:autoSpaceDN w:val="0"/>
              <w:bidi w:val="0"/>
              <w:adjustRightInd w:val="0"/>
              <w:snapToGrid w:val="0"/>
              <w:spacing w:line="240" w:lineRule="auto"/>
              <w:ind w:left="105" w:leftChars="50" w:right="105" w:rightChars="50" w:firstLine="424" w:firstLineChars="200"/>
              <w:jc w:val="both"/>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了解机械工程材料性能，能准确表达机械技术要求，正确操作和维护机械设备</w:t>
            </w:r>
            <w:r>
              <w:rPr>
                <w:rFonts w:hint="eastAsia" w:ascii="宋体" w:hAnsi="宋体" w:eastAsia="宋体" w:cs="宋体"/>
                <w:color w:val="auto"/>
                <w:spacing w:val="6"/>
                <w:sz w:val="20"/>
                <w:szCs w:val="20"/>
                <w:lang w:eastAsia="zh-CN"/>
              </w:rPr>
              <w:t>；</w:t>
            </w:r>
          </w:p>
          <w:p>
            <w:pPr>
              <w:keepNext w:val="0"/>
              <w:keepLines w:val="0"/>
              <w:pageBreakBefore w:val="0"/>
              <w:widowControl/>
              <w:numPr>
                <w:ilvl w:val="0"/>
                <w:numId w:val="3"/>
              </w:numPr>
              <w:kinsoku/>
              <w:wordWrap/>
              <w:overflowPunct/>
              <w:topLinePunct/>
              <w:autoSpaceDE w:val="0"/>
              <w:autoSpaceDN w:val="0"/>
              <w:bidi w:val="0"/>
              <w:adjustRightInd w:val="0"/>
              <w:snapToGrid w:val="0"/>
              <w:spacing w:line="240" w:lineRule="auto"/>
              <w:ind w:left="105" w:leftChars="50" w:right="105" w:rightChars="50" w:firstLine="424" w:firstLineChars="200"/>
              <w:jc w:val="both"/>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培养学生分析问题和解决问题的能力，使其形成良好的学习习惯，具备继续学习专业技术的能力。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7" w:hRule="atLeast"/>
        </w:trPr>
        <w:tc>
          <w:tcPr>
            <w:tcW w:w="1077" w:type="dxa"/>
            <w:vMerge w:val="continue"/>
            <w:vAlign w:val="center"/>
          </w:tcPr>
          <w:p>
            <w:pPr>
              <w:keepNext w:val="0"/>
              <w:keepLines w:val="0"/>
              <w:pageBreakBefore w:val="0"/>
              <w:widowControl/>
              <w:kinsoku/>
              <w:wordWrap/>
              <w:overflowPunct/>
              <w:topLinePunct/>
              <w:autoSpaceDE w:val="0"/>
              <w:autoSpaceDN w:val="0"/>
              <w:bidi w:val="0"/>
              <w:adjustRightInd w:val="0"/>
              <w:snapToGrid w:val="0"/>
              <w:spacing w:line="240" w:lineRule="auto"/>
              <w:jc w:val="center"/>
              <w:rPr>
                <w:rFonts w:hint="eastAsia" w:ascii="宋体" w:hAnsi="宋体" w:eastAsia="宋体" w:cs="宋体"/>
                <w:color w:val="auto"/>
                <w:sz w:val="21"/>
              </w:rPr>
            </w:pPr>
          </w:p>
        </w:tc>
        <w:tc>
          <w:tcPr>
            <w:tcW w:w="2039" w:type="dxa"/>
            <w:vAlign w:val="center"/>
          </w:tcPr>
          <w:p>
            <w:pPr>
              <w:keepNext w:val="0"/>
              <w:keepLines w:val="0"/>
              <w:pageBreakBefore w:val="0"/>
              <w:widowControl/>
              <w:kinsoku/>
              <w:wordWrap/>
              <w:overflowPunct/>
              <w:topLinePunct/>
              <w:autoSpaceDE w:val="0"/>
              <w:autoSpaceDN w:val="0"/>
              <w:bidi w:val="0"/>
              <w:adjustRightInd w:val="0"/>
              <w:snapToGrid w:val="0"/>
              <w:spacing w:before="65" w:line="240" w:lineRule="auto"/>
              <w:jc w:val="center"/>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机械识图</w:t>
            </w:r>
          </w:p>
        </w:tc>
        <w:tc>
          <w:tcPr>
            <w:tcW w:w="5190" w:type="dxa"/>
            <w:vAlign w:val="center"/>
          </w:tcPr>
          <w:p>
            <w:pPr>
              <w:keepNext w:val="0"/>
              <w:keepLines w:val="0"/>
              <w:pageBreakBefore w:val="0"/>
              <w:widowControl/>
              <w:numPr>
                <w:ilvl w:val="0"/>
                <w:numId w:val="4"/>
              </w:numPr>
              <w:kinsoku/>
              <w:wordWrap/>
              <w:overflowPunct/>
              <w:topLinePunct/>
              <w:autoSpaceDE w:val="0"/>
              <w:autoSpaceDN w:val="0"/>
              <w:bidi w:val="0"/>
              <w:adjustRightInd w:val="0"/>
              <w:snapToGrid w:val="0"/>
              <w:spacing w:line="240" w:lineRule="auto"/>
              <w:ind w:left="105" w:leftChars="50" w:right="105" w:rightChars="50" w:firstLine="424" w:firstLineChars="200"/>
              <w:jc w:val="both"/>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掌握正投影法的基本原理和作图方法；</w:t>
            </w:r>
          </w:p>
          <w:p>
            <w:pPr>
              <w:keepNext w:val="0"/>
              <w:keepLines w:val="0"/>
              <w:pageBreakBefore w:val="0"/>
              <w:widowControl/>
              <w:numPr>
                <w:ilvl w:val="0"/>
                <w:numId w:val="4"/>
              </w:numPr>
              <w:kinsoku/>
              <w:wordWrap/>
              <w:overflowPunct/>
              <w:topLinePunct/>
              <w:autoSpaceDE w:val="0"/>
              <w:autoSpaceDN w:val="0"/>
              <w:bidi w:val="0"/>
              <w:adjustRightInd w:val="0"/>
              <w:snapToGrid w:val="0"/>
              <w:spacing w:line="240" w:lineRule="auto"/>
              <w:ind w:left="105" w:leftChars="50" w:right="105" w:rightChars="50" w:firstLine="424" w:firstLineChars="200"/>
              <w:jc w:val="both"/>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了解识读中等复杂程 度的零件图</w:t>
            </w:r>
            <w:r>
              <w:rPr>
                <w:rFonts w:hint="eastAsia" w:ascii="宋体" w:hAnsi="宋体" w:eastAsia="宋体" w:cs="宋体"/>
                <w:color w:val="auto"/>
                <w:spacing w:val="6"/>
                <w:sz w:val="20"/>
                <w:szCs w:val="20"/>
                <w:lang w:eastAsia="zh-CN"/>
              </w:rPr>
              <w:t>；</w:t>
            </w:r>
          </w:p>
          <w:p>
            <w:pPr>
              <w:keepNext w:val="0"/>
              <w:keepLines w:val="0"/>
              <w:pageBreakBefore w:val="0"/>
              <w:widowControl/>
              <w:numPr>
                <w:ilvl w:val="0"/>
                <w:numId w:val="4"/>
              </w:numPr>
              <w:kinsoku/>
              <w:wordWrap/>
              <w:overflowPunct/>
              <w:topLinePunct/>
              <w:autoSpaceDE w:val="0"/>
              <w:autoSpaceDN w:val="0"/>
              <w:bidi w:val="0"/>
              <w:adjustRightInd w:val="0"/>
              <w:snapToGrid w:val="0"/>
              <w:spacing w:line="240" w:lineRule="auto"/>
              <w:ind w:left="105" w:leftChars="50" w:right="105" w:rightChars="50" w:firstLine="424" w:firstLineChars="200"/>
              <w:jc w:val="both"/>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了解识读简单的装配图；</w:t>
            </w:r>
          </w:p>
          <w:p>
            <w:pPr>
              <w:keepNext w:val="0"/>
              <w:keepLines w:val="0"/>
              <w:pageBreakBefore w:val="0"/>
              <w:widowControl/>
              <w:numPr>
                <w:ilvl w:val="0"/>
                <w:numId w:val="4"/>
              </w:numPr>
              <w:kinsoku/>
              <w:wordWrap/>
              <w:overflowPunct/>
              <w:topLinePunct/>
              <w:autoSpaceDE w:val="0"/>
              <w:autoSpaceDN w:val="0"/>
              <w:bidi w:val="0"/>
              <w:adjustRightInd w:val="0"/>
              <w:snapToGrid w:val="0"/>
              <w:spacing w:line="240" w:lineRule="auto"/>
              <w:ind w:left="105" w:leftChars="50" w:right="105" w:rightChars="50" w:firstLine="424" w:firstLineChars="200"/>
              <w:jc w:val="both"/>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掌握绘制简单的零件图；熟悉应用计算机绘图软件抄画机械图样。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7" w:hRule="atLeast"/>
        </w:trPr>
        <w:tc>
          <w:tcPr>
            <w:tcW w:w="1077" w:type="dxa"/>
            <w:vMerge w:val="restart"/>
            <w:vAlign w:val="center"/>
          </w:tcPr>
          <w:p>
            <w:pPr>
              <w:keepNext w:val="0"/>
              <w:keepLines w:val="0"/>
              <w:pageBreakBefore w:val="0"/>
              <w:widowControl/>
              <w:kinsoku/>
              <w:wordWrap/>
              <w:overflowPunct/>
              <w:topLinePunct/>
              <w:autoSpaceDE w:val="0"/>
              <w:autoSpaceDN w:val="0"/>
              <w:bidi w:val="0"/>
              <w:adjustRightInd w:val="0"/>
              <w:snapToGrid w:val="0"/>
              <w:spacing w:before="65" w:line="240" w:lineRule="auto"/>
              <w:jc w:val="center"/>
              <w:rPr>
                <w:rFonts w:hint="eastAsia" w:ascii="宋体" w:hAnsi="宋体" w:eastAsia="宋体" w:cs="宋体"/>
                <w:color w:val="auto"/>
                <w:spacing w:val="6"/>
                <w:sz w:val="20"/>
                <w:szCs w:val="20"/>
              </w:rPr>
            </w:pPr>
          </w:p>
          <w:p>
            <w:pPr>
              <w:keepNext w:val="0"/>
              <w:keepLines w:val="0"/>
              <w:pageBreakBefore w:val="0"/>
              <w:widowControl/>
              <w:kinsoku/>
              <w:wordWrap/>
              <w:overflowPunct/>
              <w:topLinePunct/>
              <w:autoSpaceDE w:val="0"/>
              <w:autoSpaceDN w:val="0"/>
              <w:bidi w:val="0"/>
              <w:adjustRightInd w:val="0"/>
              <w:snapToGrid w:val="0"/>
              <w:spacing w:before="65" w:line="240" w:lineRule="auto"/>
              <w:jc w:val="center"/>
              <w:rPr>
                <w:rFonts w:hint="eastAsia" w:ascii="宋体" w:hAnsi="宋体" w:eastAsia="宋体" w:cs="宋体"/>
                <w:color w:val="auto"/>
                <w:spacing w:val="6"/>
                <w:sz w:val="20"/>
                <w:szCs w:val="20"/>
              </w:rPr>
            </w:pPr>
          </w:p>
          <w:p>
            <w:pPr>
              <w:keepNext w:val="0"/>
              <w:keepLines w:val="0"/>
              <w:pageBreakBefore w:val="0"/>
              <w:widowControl/>
              <w:kinsoku/>
              <w:wordWrap/>
              <w:overflowPunct/>
              <w:topLinePunct/>
              <w:autoSpaceDE w:val="0"/>
              <w:autoSpaceDN w:val="0"/>
              <w:bidi w:val="0"/>
              <w:adjustRightInd w:val="0"/>
              <w:snapToGrid w:val="0"/>
              <w:spacing w:before="65" w:line="240" w:lineRule="auto"/>
              <w:jc w:val="center"/>
              <w:rPr>
                <w:rFonts w:hint="eastAsia" w:ascii="宋体" w:hAnsi="宋体" w:eastAsia="宋体" w:cs="宋体"/>
                <w:color w:val="auto"/>
                <w:spacing w:val="6"/>
                <w:sz w:val="20"/>
                <w:szCs w:val="20"/>
              </w:rPr>
            </w:pPr>
          </w:p>
          <w:p>
            <w:pPr>
              <w:keepNext w:val="0"/>
              <w:keepLines w:val="0"/>
              <w:pageBreakBefore w:val="0"/>
              <w:widowControl/>
              <w:kinsoku/>
              <w:wordWrap/>
              <w:overflowPunct/>
              <w:topLinePunct/>
              <w:autoSpaceDE w:val="0"/>
              <w:autoSpaceDN w:val="0"/>
              <w:bidi w:val="0"/>
              <w:adjustRightInd w:val="0"/>
              <w:snapToGrid w:val="0"/>
              <w:spacing w:before="65" w:line="240" w:lineRule="auto"/>
              <w:jc w:val="center"/>
              <w:rPr>
                <w:rFonts w:hint="eastAsia" w:ascii="宋体" w:hAnsi="宋体" w:eastAsia="宋体" w:cs="宋体"/>
                <w:color w:val="auto"/>
                <w:spacing w:val="6"/>
                <w:sz w:val="20"/>
                <w:szCs w:val="20"/>
              </w:rPr>
            </w:pPr>
          </w:p>
          <w:p>
            <w:pPr>
              <w:keepNext w:val="0"/>
              <w:keepLines w:val="0"/>
              <w:pageBreakBefore w:val="0"/>
              <w:widowControl/>
              <w:kinsoku/>
              <w:wordWrap/>
              <w:overflowPunct/>
              <w:topLinePunct/>
              <w:autoSpaceDE w:val="0"/>
              <w:autoSpaceDN w:val="0"/>
              <w:bidi w:val="0"/>
              <w:adjustRightInd w:val="0"/>
              <w:snapToGrid w:val="0"/>
              <w:spacing w:before="65" w:line="240" w:lineRule="auto"/>
              <w:jc w:val="center"/>
              <w:rPr>
                <w:rFonts w:hint="eastAsia" w:ascii="宋体" w:hAnsi="宋体" w:eastAsia="宋体" w:cs="宋体"/>
                <w:color w:val="auto"/>
                <w:spacing w:val="6"/>
                <w:sz w:val="20"/>
                <w:szCs w:val="20"/>
                <w:lang w:val="en-US" w:eastAsia="zh-CN"/>
              </w:rPr>
            </w:pPr>
            <w:r>
              <w:rPr>
                <w:rFonts w:hint="eastAsia" w:ascii="宋体" w:hAnsi="宋体" w:eastAsia="宋体" w:cs="宋体"/>
                <w:color w:val="auto"/>
                <w:spacing w:val="6"/>
                <w:sz w:val="20"/>
                <w:szCs w:val="20"/>
                <w:lang w:val="en-US" w:eastAsia="zh-CN"/>
              </w:rPr>
              <w:t>核心素养</w:t>
            </w:r>
          </w:p>
        </w:tc>
        <w:tc>
          <w:tcPr>
            <w:tcW w:w="2039" w:type="dxa"/>
            <w:vAlign w:val="center"/>
          </w:tcPr>
          <w:p>
            <w:pPr>
              <w:keepNext w:val="0"/>
              <w:keepLines w:val="0"/>
              <w:pageBreakBefore w:val="0"/>
              <w:widowControl/>
              <w:kinsoku/>
              <w:wordWrap/>
              <w:overflowPunct/>
              <w:topLinePunct/>
              <w:autoSpaceDE w:val="0"/>
              <w:autoSpaceDN w:val="0"/>
              <w:bidi w:val="0"/>
              <w:adjustRightInd w:val="0"/>
              <w:snapToGrid w:val="0"/>
              <w:spacing w:before="65" w:line="240" w:lineRule="auto"/>
              <w:jc w:val="center"/>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电子技术与技能</w:t>
            </w:r>
          </w:p>
        </w:tc>
        <w:tc>
          <w:tcPr>
            <w:tcW w:w="5190" w:type="dxa"/>
            <w:vAlign w:val="center"/>
          </w:tcPr>
          <w:p>
            <w:pPr>
              <w:keepNext w:val="0"/>
              <w:keepLines w:val="0"/>
              <w:pageBreakBefore w:val="0"/>
              <w:widowControl/>
              <w:kinsoku/>
              <w:wordWrap/>
              <w:overflowPunct/>
              <w:topLinePunct/>
              <w:autoSpaceDE w:val="0"/>
              <w:autoSpaceDN w:val="0"/>
              <w:bidi w:val="0"/>
              <w:adjustRightInd w:val="0"/>
              <w:snapToGrid w:val="0"/>
              <w:spacing w:before="65" w:line="240" w:lineRule="auto"/>
              <w:ind w:firstLine="424" w:firstLineChars="200"/>
              <w:jc w:val="left"/>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坚持“做中学、做中教”，积极探索理论和实践相结合的教学模式，使电子技术基本理论的学习、基本技能的训练与生活实际应用相结合。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7" w:hRule="atLeast"/>
        </w:trPr>
        <w:tc>
          <w:tcPr>
            <w:tcW w:w="1077" w:type="dxa"/>
            <w:vMerge w:val="continue"/>
            <w:vAlign w:val="center"/>
          </w:tcPr>
          <w:p>
            <w:pPr>
              <w:keepNext w:val="0"/>
              <w:keepLines w:val="0"/>
              <w:pageBreakBefore w:val="0"/>
              <w:widowControl/>
              <w:kinsoku/>
              <w:wordWrap/>
              <w:overflowPunct/>
              <w:topLinePunct/>
              <w:autoSpaceDE w:val="0"/>
              <w:autoSpaceDN w:val="0"/>
              <w:bidi w:val="0"/>
              <w:adjustRightInd w:val="0"/>
              <w:snapToGrid w:val="0"/>
              <w:spacing w:before="65" w:line="240" w:lineRule="auto"/>
              <w:jc w:val="center"/>
              <w:rPr>
                <w:rFonts w:hint="eastAsia" w:ascii="宋体" w:hAnsi="宋体" w:eastAsia="宋体" w:cs="宋体"/>
                <w:color w:val="auto"/>
                <w:spacing w:val="6"/>
                <w:sz w:val="20"/>
                <w:szCs w:val="20"/>
              </w:rPr>
            </w:pPr>
          </w:p>
        </w:tc>
        <w:tc>
          <w:tcPr>
            <w:tcW w:w="2039" w:type="dxa"/>
            <w:vAlign w:val="center"/>
          </w:tcPr>
          <w:p>
            <w:pPr>
              <w:keepNext w:val="0"/>
              <w:keepLines w:val="0"/>
              <w:pageBreakBefore w:val="0"/>
              <w:widowControl/>
              <w:kinsoku/>
              <w:wordWrap/>
              <w:overflowPunct/>
              <w:topLinePunct/>
              <w:autoSpaceDE w:val="0"/>
              <w:autoSpaceDN w:val="0"/>
              <w:bidi w:val="0"/>
              <w:adjustRightInd w:val="0"/>
              <w:snapToGrid w:val="0"/>
              <w:spacing w:before="65" w:line="240" w:lineRule="auto"/>
              <w:jc w:val="center"/>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电工技术与技能</w:t>
            </w:r>
          </w:p>
        </w:tc>
        <w:tc>
          <w:tcPr>
            <w:tcW w:w="519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firstLine="424" w:firstLineChars="200"/>
              <w:jc w:val="left"/>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以学生发展为本，重视培养学生的综合素质和职业能力，以适应电工技术快速发展带来的职业岗位变化，为学生的可持续发展奠定基础。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7" w:hRule="atLeast"/>
        </w:trPr>
        <w:tc>
          <w:tcPr>
            <w:tcW w:w="1077" w:type="dxa"/>
            <w:vMerge w:val="continue"/>
            <w:tcBorders>
              <w:bottom w:val="single" w:color="auto" w:sz="4" w:space="0"/>
            </w:tcBorders>
            <w:vAlign w:val="center"/>
          </w:tcPr>
          <w:p>
            <w:pPr>
              <w:keepNext w:val="0"/>
              <w:keepLines w:val="0"/>
              <w:pageBreakBefore w:val="0"/>
              <w:widowControl/>
              <w:kinsoku/>
              <w:wordWrap/>
              <w:overflowPunct/>
              <w:topLinePunct/>
              <w:autoSpaceDE w:val="0"/>
              <w:autoSpaceDN w:val="0"/>
              <w:bidi w:val="0"/>
              <w:adjustRightInd w:val="0"/>
              <w:snapToGrid w:val="0"/>
              <w:spacing w:before="65" w:line="240" w:lineRule="auto"/>
              <w:jc w:val="center"/>
              <w:rPr>
                <w:rFonts w:hint="eastAsia" w:ascii="宋体" w:hAnsi="宋体" w:eastAsia="宋体" w:cs="宋体"/>
                <w:color w:val="auto"/>
                <w:spacing w:val="6"/>
                <w:sz w:val="20"/>
                <w:szCs w:val="20"/>
              </w:rPr>
            </w:pPr>
          </w:p>
        </w:tc>
        <w:tc>
          <w:tcPr>
            <w:tcW w:w="2039" w:type="dxa"/>
            <w:vAlign w:val="center"/>
          </w:tcPr>
          <w:p>
            <w:pPr>
              <w:keepNext w:val="0"/>
              <w:keepLines w:val="0"/>
              <w:pageBreakBefore w:val="0"/>
              <w:widowControl/>
              <w:kinsoku/>
              <w:wordWrap/>
              <w:overflowPunct/>
              <w:topLinePunct/>
              <w:autoSpaceDE w:val="0"/>
              <w:autoSpaceDN w:val="0"/>
              <w:bidi w:val="0"/>
              <w:adjustRightInd w:val="0"/>
              <w:snapToGrid w:val="0"/>
              <w:spacing w:before="65" w:line="240" w:lineRule="auto"/>
              <w:jc w:val="center"/>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电机与电气控制技 术</w:t>
            </w:r>
          </w:p>
        </w:tc>
        <w:tc>
          <w:tcPr>
            <w:tcW w:w="519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firstLine="424" w:firstLineChars="200"/>
              <w:jc w:val="left"/>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使学生掌握变压器、异步电动机、直流电机、控制电机、常 用的低压电器、电气控制电路基本环节和典型机床的电气控制电路的结构原理，注重对学生的创新精神和实践能力的培养。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7" w:hRule="atLeast"/>
        </w:trPr>
        <w:tc>
          <w:tcPr>
            <w:tcW w:w="107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val="0"/>
              <w:autoSpaceDN w:val="0"/>
              <w:bidi w:val="0"/>
              <w:adjustRightInd w:val="0"/>
              <w:snapToGrid w:val="0"/>
              <w:spacing w:before="65" w:line="240" w:lineRule="auto"/>
              <w:jc w:val="center"/>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专业技能</w:t>
            </w:r>
          </w:p>
          <w:p>
            <w:pPr>
              <w:keepNext w:val="0"/>
              <w:keepLines w:val="0"/>
              <w:pageBreakBefore w:val="0"/>
              <w:widowControl/>
              <w:kinsoku/>
              <w:wordWrap/>
              <w:overflowPunct/>
              <w:topLinePunct/>
              <w:autoSpaceDE w:val="0"/>
              <w:autoSpaceDN w:val="0"/>
              <w:bidi w:val="0"/>
              <w:adjustRightInd w:val="0"/>
              <w:snapToGrid w:val="0"/>
              <w:spacing w:before="65" w:line="240" w:lineRule="auto"/>
              <w:jc w:val="center"/>
              <w:rPr>
                <w:rFonts w:hint="eastAsia" w:ascii="宋体" w:hAnsi="宋体" w:eastAsia="宋体" w:cs="宋体"/>
                <w:color w:val="auto"/>
                <w:spacing w:val="6"/>
                <w:sz w:val="20"/>
                <w:szCs w:val="20"/>
              </w:rPr>
            </w:pPr>
          </w:p>
        </w:tc>
        <w:tc>
          <w:tcPr>
            <w:tcW w:w="2039" w:type="dxa"/>
            <w:tcBorders>
              <w:left w:val="single" w:color="auto" w:sz="4" w:space="0"/>
            </w:tcBorders>
            <w:vAlign w:val="center"/>
          </w:tcPr>
          <w:p>
            <w:pPr>
              <w:keepNext w:val="0"/>
              <w:keepLines w:val="0"/>
              <w:pageBreakBefore w:val="0"/>
              <w:widowControl/>
              <w:kinsoku/>
              <w:wordWrap/>
              <w:overflowPunct/>
              <w:topLinePunct/>
              <w:autoSpaceDE w:val="0"/>
              <w:autoSpaceDN w:val="0"/>
              <w:bidi w:val="0"/>
              <w:adjustRightInd w:val="0"/>
              <w:snapToGrid w:val="0"/>
              <w:spacing w:before="65" w:line="240" w:lineRule="auto"/>
              <w:jc w:val="center"/>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机车钳工检修</w:t>
            </w:r>
          </w:p>
        </w:tc>
        <w:tc>
          <w:tcPr>
            <w:tcW w:w="5190" w:type="dxa"/>
            <w:vAlign w:val="center"/>
          </w:tcPr>
          <w:p>
            <w:pPr>
              <w:keepNext w:val="0"/>
              <w:keepLines w:val="0"/>
              <w:pageBreakBefore w:val="0"/>
              <w:widowControl/>
              <w:numPr>
                <w:ilvl w:val="0"/>
                <w:numId w:val="5"/>
              </w:numPr>
              <w:kinsoku/>
              <w:wordWrap/>
              <w:overflowPunct/>
              <w:topLinePunct/>
              <w:autoSpaceDE w:val="0"/>
              <w:autoSpaceDN w:val="0"/>
              <w:bidi w:val="0"/>
              <w:adjustRightInd w:val="0"/>
              <w:snapToGrid w:val="0"/>
              <w:spacing w:line="240" w:lineRule="auto"/>
              <w:ind w:left="105" w:leftChars="50" w:right="105" w:rightChars="50" w:firstLine="424" w:firstLineChars="200"/>
              <w:jc w:val="left"/>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机车钳工工具的使用；</w:t>
            </w:r>
          </w:p>
          <w:p>
            <w:pPr>
              <w:keepNext w:val="0"/>
              <w:keepLines w:val="0"/>
              <w:pageBreakBefore w:val="0"/>
              <w:widowControl/>
              <w:numPr>
                <w:ilvl w:val="0"/>
                <w:numId w:val="5"/>
              </w:numPr>
              <w:kinsoku/>
              <w:wordWrap/>
              <w:overflowPunct/>
              <w:topLinePunct/>
              <w:autoSpaceDE w:val="0"/>
              <w:autoSpaceDN w:val="0"/>
              <w:bidi w:val="0"/>
              <w:adjustRightInd w:val="0"/>
              <w:snapToGrid w:val="0"/>
              <w:spacing w:line="240" w:lineRule="auto"/>
              <w:ind w:left="105" w:leftChars="50" w:right="105" w:rightChars="50" w:firstLine="424" w:firstLineChars="200"/>
              <w:jc w:val="left"/>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机车钳工基本识图能力；</w:t>
            </w:r>
          </w:p>
          <w:p>
            <w:pPr>
              <w:keepNext w:val="0"/>
              <w:keepLines w:val="0"/>
              <w:pageBreakBefore w:val="0"/>
              <w:widowControl/>
              <w:numPr>
                <w:ilvl w:val="0"/>
                <w:numId w:val="5"/>
              </w:numPr>
              <w:kinsoku/>
              <w:wordWrap/>
              <w:overflowPunct/>
              <w:topLinePunct/>
              <w:autoSpaceDE w:val="0"/>
              <w:autoSpaceDN w:val="0"/>
              <w:bidi w:val="0"/>
              <w:adjustRightInd w:val="0"/>
              <w:snapToGrid w:val="0"/>
              <w:spacing w:line="240" w:lineRule="auto"/>
              <w:ind w:left="105" w:leftChars="50" w:right="105" w:rightChars="50" w:firstLine="424" w:firstLineChars="200"/>
              <w:jc w:val="left"/>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机车钳工工 艺及要求；</w:t>
            </w:r>
          </w:p>
          <w:p>
            <w:pPr>
              <w:keepNext w:val="0"/>
              <w:keepLines w:val="0"/>
              <w:pageBreakBefore w:val="0"/>
              <w:widowControl/>
              <w:numPr>
                <w:ilvl w:val="0"/>
                <w:numId w:val="5"/>
              </w:numPr>
              <w:kinsoku/>
              <w:wordWrap/>
              <w:overflowPunct/>
              <w:topLinePunct/>
              <w:autoSpaceDE w:val="0"/>
              <w:autoSpaceDN w:val="0"/>
              <w:bidi w:val="0"/>
              <w:adjustRightInd w:val="0"/>
              <w:snapToGrid w:val="0"/>
              <w:spacing w:line="240" w:lineRule="auto"/>
              <w:ind w:left="105" w:leftChars="50" w:right="105" w:rightChars="50" w:firstLine="424" w:firstLineChars="200"/>
              <w:jc w:val="left"/>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机车钳工检修工艺及要求；</w:t>
            </w:r>
          </w:p>
          <w:p>
            <w:pPr>
              <w:keepNext w:val="0"/>
              <w:keepLines w:val="0"/>
              <w:pageBreakBefore w:val="0"/>
              <w:widowControl/>
              <w:numPr>
                <w:ilvl w:val="0"/>
                <w:numId w:val="5"/>
              </w:numPr>
              <w:kinsoku/>
              <w:wordWrap/>
              <w:overflowPunct/>
              <w:topLinePunct/>
              <w:autoSpaceDE w:val="0"/>
              <w:autoSpaceDN w:val="0"/>
              <w:bidi w:val="0"/>
              <w:adjustRightInd w:val="0"/>
              <w:snapToGrid w:val="0"/>
              <w:spacing w:line="240" w:lineRule="auto"/>
              <w:ind w:left="105" w:leftChars="50" w:right="105" w:rightChars="50" w:firstLine="424" w:firstLineChars="200"/>
              <w:jc w:val="left"/>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 xml:space="preserve">机车钳工故障分析能力； </w:t>
            </w:r>
          </w:p>
          <w:p>
            <w:pPr>
              <w:keepNext w:val="0"/>
              <w:keepLines w:val="0"/>
              <w:pageBreakBefore w:val="0"/>
              <w:widowControl/>
              <w:numPr>
                <w:ilvl w:val="0"/>
                <w:numId w:val="5"/>
              </w:numPr>
              <w:kinsoku/>
              <w:wordWrap/>
              <w:overflowPunct/>
              <w:topLinePunct/>
              <w:autoSpaceDE w:val="0"/>
              <w:autoSpaceDN w:val="0"/>
              <w:bidi w:val="0"/>
              <w:adjustRightInd w:val="0"/>
              <w:snapToGrid w:val="0"/>
              <w:spacing w:line="240" w:lineRule="auto"/>
              <w:ind w:left="105" w:leftChars="50" w:right="105" w:rightChars="50" w:firstLine="424" w:firstLineChars="200"/>
              <w:jc w:val="left"/>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工作票填写能力。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7" w:hRule="atLeast"/>
        </w:trPr>
        <w:tc>
          <w:tcPr>
            <w:tcW w:w="10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val="0"/>
              <w:autoSpaceDN w:val="0"/>
              <w:bidi w:val="0"/>
              <w:adjustRightInd w:val="0"/>
              <w:snapToGrid w:val="0"/>
              <w:spacing w:before="65" w:line="240" w:lineRule="auto"/>
              <w:jc w:val="center"/>
              <w:rPr>
                <w:rFonts w:hint="eastAsia" w:ascii="宋体" w:hAnsi="宋体" w:eastAsia="宋体" w:cs="宋体"/>
                <w:color w:val="auto"/>
                <w:spacing w:val="6"/>
                <w:sz w:val="20"/>
                <w:szCs w:val="20"/>
              </w:rPr>
            </w:pPr>
          </w:p>
        </w:tc>
        <w:tc>
          <w:tcPr>
            <w:tcW w:w="2039" w:type="dxa"/>
            <w:tcBorders>
              <w:left w:val="single" w:color="auto" w:sz="4" w:space="0"/>
            </w:tcBorders>
            <w:vAlign w:val="center"/>
          </w:tcPr>
          <w:p>
            <w:pPr>
              <w:keepNext w:val="0"/>
              <w:keepLines w:val="0"/>
              <w:pageBreakBefore w:val="0"/>
              <w:widowControl/>
              <w:kinsoku/>
              <w:wordWrap/>
              <w:overflowPunct/>
              <w:topLinePunct/>
              <w:autoSpaceDE w:val="0"/>
              <w:autoSpaceDN w:val="0"/>
              <w:bidi w:val="0"/>
              <w:adjustRightInd w:val="0"/>
              <w:snapToGrid w:val="0"/>
              <w:spacing w:before="65" w:line="240" w:lineRule="auto"/>
              <w:jc w:val="center"/>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城轨车辆检修</w:t>
            </w:r>
          </w:p>
        </w:tc>
        <w:tc>
          <w:tcPr>
            <w:tcW w:w="5190" w:type="dxa"/>
            <w:vAlign w:val="center"/>
          </w:tcPr>
          <w:p>
            <w:pPr>
              <w:keepNext w:val="0"/>
              <w:keepLines w:val="0"/>
              <w:pageBreakBefore w:val="0"/>
              <w:widowControl/>
              <w:numPr>
                <w:ilvl w:val="0"/>
                <w:numId w:val="6"/>
              </w:numPr>
              <w:kinsoku/>
              <w:wordWrap/>
              <w:overflowPunct/>
              <w:topLinePunct/>
              <w:autoSpaceDE w:val="0"/>
              <w:autoSpaceDN w:val="0"/>
              <w:bidi w:val="0"/>
              <w:adjustRightInd w:val="0"/>
              <w:snapToGrid w:val="0"/>
              <w:spacing w:line="240" w:lineRule="auto"/>
              <w:ind w:left="105" w:leftChars="50" w:right="105" w:rightChars="50" w:firstLine="424" w:firstLineChars="200"/>
              <w:jc w:val="left"/>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各种仪器仪表的使用能力；</w:t>
            </w:r>
          </w:p>
          <w:p>
            <w:pPr>
              <w:keepNext w:val="0"/>
              <w:keepLines w:val="0"/>
              <w:pageBreakBefore w:val="0"/>
              <w:widowControl/>
              <w:numPr>
                <w:ilvl w:val="0"/>
                <w:numId w:val="6"/>
              </w:numPr>
              <w:kinsoku/>
              <w:wordWrap/>
              <w:overflowPunct/>
              <w:topLinePunct/>
              <w:autoSpaceDE w:val="0"/>
              <w:autoSpaceDN w:val="0"/>
              <w:bidi w:val="0"/>
              <w:adjustRightInd w:val="0"/>
              <w:snapToGrid w:val="0"/>
              <w:spacing w:line="240" w:lineRule="auto"/>
              <w:ind w:left="105" w:leftChars="50" w:right="105" w:rightChars="50" w:firstLine="424" w:firstLineChars="200"/>
              <w:jc w:val="left"/>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城轨车辆主接线图及控制回路的识图能力；</w:t>
            </w:r>
          </w:p>
          <w:p>
            <w:pPr>
              <w:keepNext w:val="0"/>
              <w:keepLines w:val="0"/>
              <w:pageBreakBefore w:val="0"/>
              <w:widowControl/>
              <w:numPr>
                <w:ilvl w:val="0"/>
                <w:numId w:val="6"/>
              </w:numPr>
              <w:kinsoku/>
              <w:wordWrap/>
              <w:overflowPunct/>
              <w:topLinePunct/>
              <w:autoSpaceDE w:val="0"/>
              <w:autoSpaceDN w:val="0"/>
              <w:bidi w:val="0"/>
              <w:adjustRightInd w:val="0"/>
              <w:snapToGrid w:val="0"/>
              <w:spacing w:line="240" w:lineRule="auto"/>
              <w:ind w:left="105" w:leftChars="50" w:right="105" w:rightChars="50" w:firstLine="424" w:firstLineChars="200"/>
              <w:jc w:val="left"/>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城轨车辆各部件的检测、维护、试验、检修能力；</w:t>
            </w:r>
          </w:p>
          <w:p>
            <w:pPr>
              <w:keepNext w:val="0"/>
              <w:keepLines w:val="0"/>
              <w:pageBreakBefore w:val="0"/>
              <w:widowControl/>
              <w:numPr>
                <w:ilvl w:val="0"/>
                <w:numId w:val="6"/>
              </w:numPr>
              <w:kinsoku/>
              <w:wordWrap/>
              <w:overflowPunct/>
              <w:topLinePunct/>
              <w:autoSpaceDE w:val="0"/>
              <w:autoSpaceDN w:val="0"/>
              <w:bidi w:val="0"/>
              <w:adjustRightInd w:val="0"/>
              <w:snapToGrid w:val="0"/>
              <w:spacing w:line="240" w:lineRule="auto"/>
              <w:ind w:left="105" w:leftChars="50" w:right="105" w:rightChars="50" w:firstLine="424" w:firstLineChars="200"/>
              <w:jc w:val="left"/>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 xml:space="preserve"> 工作票及台帐填写能力。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7" w:hRule="atLeast"/>
        </w:trPr>
        <w:tc>
          <w:tcPr>
            <w:tcW w:w="10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val="0"/>
              <w:autoSpaceDN w:val="0"/>
              <w:bidi w:val="0"/>
              <w:adjustRightInd w:val="0"/>
              <w:snapToGrid w:val="0"/>
              <w:spacing w:before="65" w:line="240" w:lineRule="auto"/>
              <w:jc w:val="center"/>
              <w:rPr>
                <w:rFonts w:hint="eastAsia" w:ascii="宋体" w:hAnsi="宋体" w:eastAsia="宋体" w:cs="宋体"/>
                <w:color w:val="auto"/>
                <w:spacing w:val="6"/>
                <w:sz w:val="20"/>
                <w:szCs w:val="20"/>
              </w:rPr>
            </w:pPr>
          </w:p>
        </w:tc>
        <w:tc>
          <w:tcPr>
            <w:tcW w:w="2039" w:type="dxa"/>
            <w:tcBorders>
              <w:left w:val="single" w:color="auto" w:sz="4" w:space="0"/>
            </w:tcBorders>
            <w:vAlign w:val="center"/>
          </w:tcPr>
          <w:p>
            <w:pPr>
              <w:keepNext w:val="0"/>
              <w:keepLines w:val="0"/>
              <w:pageBreakBefore w:val="0"/>
              <w:widowControl/>
              <w:kinsoku/>
              <w:wordWrap/>
              <w:overflowPunct/>
              <w:topLinePunct/>
              <w:autoSpaceDE w:val="0"/>
              <w:autoSpaceDN w:val="0"/>
              <w:bidi w:val="0"/>
              <w:adjustRightInd w:val="0"/>
              <w:snapToGrid w:val="0"/>
              <w:spacing w:before="65" w:line="240" w:lineRule="auto"/>
              <w:jc w:val="center"/>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钳工技能实训</w:t>
            </w:r>
          </w:p>
        </w:tc>
        <w:tc>
          <w:tcPr>
            <w:tcW w:w="519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firstLine="424" w:firstLineChars="200"/>
              <w:jc w:val="left"/>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使学生全面掌握中级钳工所需要的工艺知识和操作技能， 具备编制中等复杂程度零件的钳工加工工艺并独立完成其加 工的能力。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7" w:hRule="atLeast"/>
        </w:trPr>
        <w:tc>
          <w:tcPr>
            <w:tcW w:w="10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val="0"/>
              <w:autoSpaceDN w:val="0"/>
              <w:bidi w:val="0"/>
              <w:adjustRightInd w:val="0"/>
              <w:snapToGrid w:val="0"/>
              <w:spacing w:before="65" w:line="240" w:lineRule="auto"/>
              <w:jc w:val="center"/>
              <w:rPr>
                <w:rFonts w:hint="eastAsia" w:ascii="宋体" w:hAnsi="宋体" w:eastAsia="宋体" w:cs="宋体"/>
                <w:color w:val="auto"/>
                <w:spacing w:val="6"/>
                <w:sz w:val="20"/>
                <w:szCs w:val="20"/>
              </w:rPr>
            </w:pPr>
          </w:p>
        </w:tc>
        <w:tc>
          <w:tcPr>
            <w:tcW w:w="2039" w:type="dxa"/>
            <w:tcBorders>
              <w:left w:val="single" w:color="auto" w:sz="4" w:space="0"/>
            </w:tcBorders>
            <w:vAlign w:val="center"/>
          </w:tcPr>
          <w:p>
            <w:pPr>
              <w:keepNext w:val="0"/>
              <w:keepLines w:val="0"/>
              <w:pageBreakBefore w:val="0"/>
              <w:widowControl/>
              <w:kinsoku/>
              <w:wordWrap/>
              <w:overflowPunct/>
              <w:topLinePunct/>
              <w:autoSpaceDE w:val="0"/>
              <w:autoSpaceDN w:val="0"/>
              <w:bidi w:val="0"/>
              <w:adjustRightInd w:val="0"/>
              <w:snapToGrid w:val="0"/>
              <w:spacing w:before="65" w:line="240" w:lineRule="auto"/>
              <w:jc w:val="center"/>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维修电工技能实训</w:t>
            </w:r>
          </w:p>
        </w:tc>
        <w:tc>
          <w:tcPr>
            <w:tcW w:w="519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firstLine="424" w:firstLineChars="200"/>
              <w:jc w:val="left"/>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lang w:val="en-US" w:eastAsia="zh-CN"/>
              </w:rPr>
              <w:t>1、</w:t>
            </w:r>
            <w:r>
              <w:rPr>
                <w:rFonts w:hint="eastAsia" w:ascii="宋体" w:hAnsi="宋体" w:eastAsia="宋体" w:cs="宋体"/>
                <w:color w:val="auto"/>
                <w:spacing w:val="6"/>
                <w:sz w:val="20"/>
                <w:szCs w:val="20"/>
              </w:rPr>
              <w:t>掌握各种仪器、仪表、工具的使用能力；熟悉电工安全规程；</w:t>
            </w:r>
          </w:p>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firstLine="424" w:firstLineChars="200"/>
              <w:jc w:val="left"/>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lang w:val="en-US" w:eastAsia="zh-CN"/>
              </w:rPr>
              <w:t>2、</w:t>
            </w:r>
            <w:r>
              <w:rPr>
                <w:rFonts w:hint="eastAsia" w:ascii="宋体" w:hAnsi="宋体" w:eastAsia="宋体" w:cs="宋体"/>
                <w:color w:val="auto"/>
                <w:spacing w:val="6"/>
                <w:sz w:val="20"/>
                <w:szCs w:val="20"/>
              </w:rPr>
              <w:t>掌握高低压开关操作；绝缘测试。</w:t>
            </w:r>
          </w:p>
        </w:tc>
      </w:tr>
    </w:tbl>
    <w:p>
      <w:pPr>
        <w:keepNext w:val="0"/>
        <w:keepLines w:val="0"/>
        <w:pageBreakBefore w:val="0"/>
        <w:widowControl/>
        <w:kinsoku/>
        <w:wordWrap/>
        <w:overflowPunct/>
        <w:topLinePunct/>
        <w:autoSpaceDE w:val="0"/>
        <w:autoSpaceDN w:val="0"/>
        <w:bidi w:val="0"/>
        <w:adjustRightInd w:val="0"/>
        <w:snapToGrid w:val="0"/>
        <w:spacing w:before="65" w:line="229" w:lineRule="auto"/>
        <w:jc w:val="center"/>
        <w:rPr>
          <w:rFonts w:hint="eastAsia" w:ascii="宋体" w:hAnsi="宋体" w:eastAsia="宋体" w:cs="宋体"/>
          <w:color w:val="auto"/>
          <w:spacing w:val="6"/>
          <w:sz w:val="20"/>
          <w:szCs w:val="20"/>
        </w:rPr>
      </w:pPr>
    </w:p>
    <w:p>
      <w:pPr>
        <w:keepNext w:val="0"/>
        <w:keepLines w:val="0"/>
        <w:pageBreakBefore w:val="0"/>
        <w:widowControl/>
        <w:kinsoku/>
        <w:wordWrap/>
        <w:overflowPunct/>
        <w:topLinePunct/>
        <w:autoSpaceDE w:val="0"/>
        <w:autoSpaceDN w:val="0"/>
        <w:bidi w:val="0"/>
        <w:adjustRightInd w:val="0"/>
        <w:snapToGrid w:val="0"/>
        <w:spacing w:before="74" w:line="239" w:lineRule="auto"/>
        <w:ind w:left="819"/>
        <w:outlineLvl w:val="0"/>
        <w:rPr>
          <w:rFonts w:hint="eastAsia" w:ascii="宋体" w:hAnsi="宋体" w:eastAsia="宋体" w:cs="宋体"/>
          <w:color w:val="auto"/>
          <w:sz w:val="23"/>
          <w:szCs w:val="23"/>
        </w:rPr>
      </w:pPr>
      <w:bookmarkStart w:id="8" w:name="_Toc6419"/>
      <w:r>
        <w:rPr>
          <w:rFonts w:hint="eastAsia" w:ascii="宋体" w:hAnsi="宋体" w:eastAsia="宋体" w:cs="宋体"/>
          <w:color w:val="auto"/>
          <w:spacing w:val="9"/>
          <w:sz w:val="23"/>
          <w:szCs w:val="23"/>
          <w14:textOutline w14:w="4358" w14:cap="sq" w14:cmpd="sng">
            <w14:solidFill>
              <w14:srgbClr w14:val="000000"/>
            </w14:solidFill>
            <w14:prstDash w14:val="solid"/>
            <w14:bevel/>
          </w14:textOutline>
        </w:rPr>
        <w:t>六</w:t>
      </w:r>
      <w:r>
        <w:rPr>
          <w:rFonts w:hint="eastAsia" w:ascii="宋体" w:hAnsi="宋体" w:eastAsia="宋体" w:cs="宋体"/>
          <w:color w:val="auto"/>
          <w:spacing w:val="7"/>
          <w:sz w:val="23"/>
          <w:szCs w:val="23"/>
          <w14:textOutline w14:w="4358" w14:cap="sq" w14:cmpd="sng">
            <w14:solidFill>
              <w14:srgbClr w14:val="000000"/>
            </w14:solidFill>
            <w14:prstDash w14:val="solid"/>
            <w14:bevel/>
          </w14:textOutline>
        </w:rPr>
        <w:t>、课程设置</w:t>
      </w:r>
      <w:bookmarkEnd w:id="8"/>
    </w:p>
    <w:p>
      <w:pPr>
        <w:keepNext w:val="0"/>
        <w:keepLines w:val="0"/>
        <w:pageBreakBefore w:val="0"/>
        <w:widowControl/>
        <w:kinsoku/>
        <w:wordWrap/>
        <w:overflowPunct/>
        <w:topLinePunct/>
        <w:autoSpaceDE w:val="0"/>
        <w:autoSpaceDN w:val="0"/>
        <w:bidi w:val="0"/>
        <w:adjustRightInd w:val="0"/>
        <w:snapToGrid w:val="0"/>
        <w:spacing w:line="344" w:lineRule="auto"/>
        <w:rPr>
          <w:rFonts w:hint="eastAsia" w:ascii="宋体" w:hAnsi="宋体" w:eastAsia="宋体" w:cs="宋体"/>
          <w:color w:val="auto"/>
          <w:sz w:val="21"/>
        </w:rPr>
      </w:pPr>
    </w:p>
    <w:p>
      <w:pPr>
        <w:keepNext w:val="0"/>
        <w:keepLines w:val="0"/>
        <w:pageBreakBefore w:val="0"/>
        <w:widowControl/>
        <w:kinsoku/>
        <w:wordWrap/>
        <w:overflowPunct/>
        <w:topLinePunct/>
        <w:autoSpaceDE w:val="0"/>
        <w:autoSpaceDN w:val="0"/>
        <w:bidi w:val="0"/>
        <w:adjustRightInd w:val="0"/>
        <w:snapToGrid w:val="0"/>
        <w:spacing w:before="75" w:line="230" w:lineRule="auto"/>
        <w:ind w:left="822"/>
        <w:outlineLvl w:val="1"/>
        <w:rPr>
          <w:rFonts w:hint="eastAsia" w:ascii="宋体" w:hAnsi="宋体" w:eastAsia="宋体" w:cs="宋体"/>
          <w:color w:val="auto"/>
          <w:sz w:val="23"/>
          <w:szCs w:val="23"/>
        </w:rPr>
      </w:pPr>
      <w:bookmarkStart w:id="9" w:name="_Toc150"/>
      <w:r>
        <w:rPr>
          <w:rFonts w:hint="eastAsia" w:ascii="宋体" w:hAnsi="宋体" w:eastAsia="宋体" w:cs="宋体"/>
          <w:color w:val="auto"/>
          <w:spacing w:val="6"/>
          <w:sz w:val="23"/>
          <w:szCs w:val="23"/>
          <w:lang w:eastAsia="zh-CN"/>
          <w14:textOutline w14:w="4358" w14:cap="sq" w14:cmpd="sng">
            <w14:solidFill>
              <w14:srgbClr w14:val="000000"/>
            </w14:solidFill>
            <w14:prstDash w14:val="solid"/>
            <w14:bevel/>
          </w14:textOutline>
        </w:rPr>
        <w:t>（一）</w:t>
      </w:r>
      <w:r>
        <w:rPr>
          <w:rFonts w:hint="eastAsia" w:ascii="宋体" w:hAnsi="宋体" w:eastAsia="宋体" w:cs="宋体"/>
          <w:color w:val="auto"/>
          <w:spacing w:val="6"/>
          <w:sz w:val="23"/>
          <w:szCs w:val="23"/>
          <w14:textOutline w14:w="4358" w14:cap="sq" w14:cmpd="sng">
            <w14:solidFill>
              <w14:srgbClr w14:val="000000"/>
            </w14:solidFill>
            <w14:prstDash w14:val="solid"/>
            <w14:bevel/>
          </w14:textOutline>
        </w:rPr>
        <w:t>课程结</w:t>
      </w:r>
      <w:r>
        <w:rPr>
          <w:rFonts w:hint="eastAsia" w:ascii="宋体" w:hAnsi="宋体" w:eastAsia="宋体" w:cs="宋体"/>
          <w:color w:val="auto"/>
          <w:spacing w:val="5"/>
          <w:sz w:val="23"/>
          <w:szCs w:val="23"/>
          <w14:textOutline w14:w="4358" w14:cap="sq" w14:cmpd="sng">
            <w14:solidFill>
              <w14:srgbClr w14:val="000000"/>
            </w14:solidFill>
            <w14:prstDash w14:val="solid"/>
            <w14:bevel/>
          </w14:textOutline>
        </w:rPr>
        <w:t>构</w:t>
      </w:r>
      <w:bookmarkEnd w:id="9"/>
    </w:p>
    <w:p>
      <w:pPr>
        <w:keepNext w:val="0"/>
        <w:keepLines w:val="0"/>
        <w:pageBreakBefore w:val="0"/>
        <w:widowControl/>
        <w:kinsoku/>
        <w:wordWrap/>
        <w:overflowPunct/>
        <w:topLinePunct/>
        <w:autoSpaceDE w:val="0"/>
        <w:autoSpaceDN w:val="0"/>
        <w:bidi w:val="0"/>
        <w:adjustRightInd w:val="0"/>
        <w:snapToGrid w:val="0"/>
        <w:spacing w:before="75" w:line="360" w:lineRule="auto"/>
        <w:ind w:left="6" w:right="0" w:firstLine="484" w:firstLineChars="200"/>
        <w:textAlignment w:val="baseline"/>
        <w:rPr>
          <w:rFonts w:hint="eastAsia" w:ascii="宋体" w:hAnsi="宋体" w:eastAsia="宋体" w:cs="宋体"/>
          <w:color w:val="auto"/>
          <w:spacing w:val="6"/>
          <w:sz w:val="23"/>
          <w:szCs w:val="23"/>
        </w:rPr>
      </w:pPr>
      <w:r>
        <w:rPr>
          <w:rFonts w:hint="eastAsia" w:ascii="宋体" w:hAnsi="宋体" w:eastAsia="宋体" w:cs="宋体"/>
          <w:color w:val="auto"/>
          <w:spacing w:val="6"/>
          <w:sz w:val="23"/>
          <w:szCs w:val="23"/>
        </w:rPr>
        <w:t>本专业课程结构见下表。</w:t>
      </w:r>
    </w:p>
    <w:p>
      <w:pPr>
        <w:keepNext w:val="0"/>
        <w:keepLines w:val="0"/>
        <w:pageBreakBefore w:val="0"/>
        <w:widowControl/>
        <w:kinsoku/>
        <w:wordWrap/>
        <w:overflowPunct/>
        <w:topLinePunct/>
        <w:autoSpaceDE w:val="0"/>
        <w:autoSpaceDN w:val="0"/>
        <w:bidi w:val="0"/>
        <w:adjustRightInd w:val="0"/>
        <w:snapToGrid w:val="0"/>
        <w:spacing w:before="75" w:line="360" w:lineRule="auto"/>
        <w:ind w:left="6" w:right="0" w:firstLine="484" w:firstLineChars="200"/>
        <w:textAlignment w:val="baseline"/>
        <w:rPr>
          <w:rFonts w:hint="eastAsia" w:ascii="宋体" w:hAnsi="宋体" w:eastAsia="宋体" w:cs="宋体"/>
          <w:color w:val="auto"/>
          <w:sz w:val="23"/>
          <w:szCs w:val="23"/>
        </w:rPr>
      </w:pPr>
      <w:r>
        <w:rPr>
          <w:rFonts w:hint="eastAsia" w:ascii="宋体" w:hAnsi="宋体" w:eastAsia="宋体" w:cs="宋体"/>
          <w:color w:val="auto"/>
          <w:spacing w:val="6"/>
          <w:sz w:val="23"/>
          <w:szCs w:val="23"/>
        </w:rPr>
        <w:t>本专业课程设置分为公共基础课和专业技能课。</w:t>
      </w:r>
    </w:p>
    <w:p>
      <w:pPr>
        <w:keepNext w:val="0"/>
        <w:keepLines w:val="0"/>
        <w:pageBreakBefore w:val="0"/>
        <w:widowControl/>
        <w:kinsoku/>
        <w:wordWrap/>
        <w:overflowPunct/>
        <w:topLinePunct/>
        <w:autoSpaceDE w:val="0"/>
        <w:autoSpaceDN w:val="0"/>
        <w:bidi w:val="0"/>
        <w:adjustRightInd w:val="0"/>
        <w:snapToGrid w:val="0"/>
        <w:spacing w:before="75" w:line="360" w:lineRule="auto"/>
        <w:ind w:left="6" w:right="0" w:firstLine="484" w:firstLineChars="200"/>
        <w:textAlignment w:val="baseline"/>
        <w:rPr>
          <w:rFonts w:hint="eastAsia" w:ascii="宋体" w:hAnsi="宋体" w:eastAsia="宋体" w:cs="宋体"/>
          <w:color w:val="auto"/>
          <w:spacing w:val="6"/>
          <w:sz w:val="23"/>
          <w:szCs w:val="23"/>
        </w:rPr>
      </w:pPr>
      <w:r>
        <w:rPr>
          <w:rFonts w:hint="eastAsia" w:ascii="宋体" w:hAnsi="宋体" w:eastAsia="宋体" w:cs="宋体"/>
          <w:color w:val="auto"/>
          <w:spacing w:val="6"/>
          <w:sz w:val="23"/>
          <w:szCs w:val="23"/>
        </w:rPr>
        <w:t>公共基础课包括德育课、文化课、体育与健康、公共艺术、历史，以及其他 自然科学和人文科学类基础课。</w:t>
      </w:r>
    </w:p>
    <w:p>
      <w:pPr>
        <w:keepNext w:val="0"/>
        <w:keepLines w:val="0"/>
        <w:pageBreakBefore w:val="0"/>
        <w:widowControl/>
        <w:kinsoku/>
        <w:wordWrap/>
        <w:overflowPunct/>
        <w:topLinePunct/>
        <w:autoSpaceDE w:val="0"/>
        <w:autoSpaceDN w:val="0"/>
        <w:bidi w:val="0"/>
        <w:adjustRightInd w:val="0"/>
        <w:snapToGrid w:val="0"/>
        <w:spacing w:before="75" w:line="360" w:lineRule="auto"/>
        <w:ind w:left="6" w:right="0" w:firstLine="484" w:firstLineChars="200"/>
        <w:textAlignment w:val="baseline"/>
        <w:rPr>
          <w:rFonts w:hint="eastAsia" w:ascii="宋体" w:hAnsi="宋体" w:eastAsia="宋体" w:cs="宋体"/>
          <w:color w:val="auto"/>
          <w:spacing w:val="6"/>
          <w:sz w:val="23"/>
          <w:szCs w:val="23"/>
        </w:rPr>
      </w:pPr>
      <w:r>
        <w:rPr>
          <w:rFonts w:hint="eastAsia" w:ascii="宋体" w:hAnsi="宋体" w:eastAsia="宋体" w:cs="宋体"/>
          <w:color w:val="auto"/>
          <w:spacing w:val="6"/>
          <w:sz w:val="23"/>
          <w:szCs w:val="23"/>
        </w:rPr>
        <w:t>专业技能课包括专业核心课、专业 (技能) 方向课和专业选修课</w:t>
      </w:r>
      <w:r>
        <w:rPr>
          <w:rFonts w:hint="eastAsia" w:ascii="宋体" w:hAnsi="宋体" w:eastAsia="宋体" w:cs="宋体"/>
          <w:color w:val="auto"/>
          <w:spacing w:val="6"/>
          <w:sz w:val="23"/>
          <w:szCs w:val="23"/>
          <w:lang w:eastAsia="zh-CN"/>
        </w:rPr>
        <w:t>。</w:t>
      </w:r>
      <w:r>
        <w:rPr>
          <w:rFonts w:hint="eastAsia" w:ascii="宋体" w:hAnsi="宋体" w:eastAsia="宋体" w:cs="宋体"/>
          <w:color w:val="auto"/>
          <w:spacing w:val="6"/>
          <w:sz w:val="23"/>
          <w:szCs w:val="23"/>
        </w:rPr>
        <w:t>实习实训 是专业技能课教学的重要内容，含校内外实训、顶岗实习等多种形式。</w:t>
      </w:r>
    </w:p>
    <w:p>
      <w:pPr>
        <w:keepNext w:val="0"/>
        <w:keepLines w:val="0"/>
        <w:pageBreakBefore w:val="0"/>
        <w:widowControl/>
        <w:kinsoku/>
        <w:wordWrap/>
        <w:overflowPunct/>
        <w:topLinePunct/>
        <w:autoSpaceDE w:val="0"/>
        <w:autoSpaceDN w:val="0"/>
        <w:bidi w:val="0"/>
        <w:adjustRightInd w:val="0"/>
        <w:snapToGrid w:val="0"/>
        <w:spacing w:before="75" w:line="360" w:lineRule="auto"/>
        <w:ind w:left="6" w:right="0" w:firstLine="420" w:firstLineChars="200"/>
        <w:textAlignment w:val="baseline"/>
        <w:rPr>
          <w:rFonts w:hint="eastAsia" w:ascii="宋体" w:hAnsi="宋体" w:eastAsia="宋体" w:cs="宋体"/>
          <w:color w:val="auto"/>
          <w:spacing w:val="6"/>
          <w:sz w:val="23"/>
          <w:szCs w:val="23"/>
        </w:rPr>
        <w:sectPr>
          <w:headerReference r:id="rId5" w:type="default"/>
          <w:footerReference r:id="rId6" w:type="default"/>
          <w:pgSz w:w="11906" w:h="16839"/>
          <w:pgMar w:top="1440" w:right="1800" w:bottom="1440" w:left="1800" w:header="878" w:footer="989" w:gutter="0"/>
          <w:pgBorders>
            <w:top w:val="none" w:sz="0" w:space="0"/>
            <w:left w:val="none" w:sz="0" w:space="0"/>
            <w:bottom w:val="single" w:color="FFFFFF" w:themeColor="background1" w:sz="4" w:space="1"/>
            <w:right w:val="none" w:sz="0" w:space="0"/>
          </w:pgBorders>
          <w:pgNumType w:fmt="decimal" w:start="1"/>
          <w:cols w:space="720" w:num="1"/>
        </w:sectPr>
      </w:pPr>
      <w:r>
        <mc:AlternateContent>
          <mc:Choice Requires="wpg">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5114290" cy="6684010"/>
                <wp:effectExtent l="6350" t="6350" r="22860" b="15240"/>
                <wp:wrapNone/>
                <wp:docPr id="52" name="组合 51"/>
                <wp:cNvGraphicFramePr/>
                <a:graphic xmlns:a="http://schemas.openxmlformats.org/drawingml/2006/main">
                  <a:graphicData uri="http://schemas.microsoft.com/office/word/2010/wordprocessingGroup">
                    <wpg:wgp>
                      <wpg:cNvGrpSpPr/>
                      <wpg:grpSpPr>
                        <a:xfrm>
                          <a:off x="0" y="0"/>
                          <a:ext cx="5114290" cy="6684010"/>
                          <a:chOff x="5382" y="274"/>
                          <a:chExt cx="8054" cy="10526"/>
                        </a:xfrm>
                        <a:solidFill>
                          <a:schemeClr val="bg1"/>
                        </a:solidFill>
                      </wpg:grpSpPr>
                      <wps:wsp>
                        <wps:cNvPr id="41" name="矩形 41"/>
                        <wps:cNvSpPr/>
                        <wps:spPr>
                          <a:xfrm>
                            <a:off x="12271" y="7665"/>
                            <a:ext cx="1155" cy="3005"/>
                          </a:xfrm>
                          <a:prstGeom prst="rect">
                            <a:avLst/>
                          </a:prstGeom>
                          <a:grp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7"/>
                                <w:spacing w:before="20" w:line="230" w:lineRule="auto"/>
                                <w:ind w:left="0"/>
                                <w:jc w:val="left"/>
                                <w:textAlignment w:val="baseline"/>
                              </w:pPr>
                              <w:r>
                                <w:rPr>
                                  <w:rFonts w:ascii="仿宋" w:hAnsi="仿宋" w:eastAsia="仿宋"/>
                                  <w:color w:val="231F20"/>
                                  <w:kern w:val="0"/>
                                  <w:sz w:val="23"/>
                                  <w:szCs w:val="23"/>
                                </w:rPr>
                                <w:t>公共选修课</w:t>
                              </w:r>
                            </w:p>
                            <w:p>
                              <w:pPr>
                                <w:pStyle w:val="7"/>
                                <w:spacing w:before="80" w:line="230" w:lineRule="auto"/>
                                <w:ind w:left="0"/>
                                <w:jc w:val="left"/>
                                <w:textAlignment w:val="baseline"/>
                              </w:pPr>
                              <w:r>
                                <w:rPr>
                                  <w:rFonts w:ascii="仿宋" w:hAnsi="仿宋" w:eastAsia="仿宋"/>
                                  <w:color w:val="231F20"/>
                                  <w:kern w:val="0"/>
                                  <w:sz w:val="23"/>
                                  <w:szCs w:val="23"/>
                                </w:rPr>
                                <w:t>1.军事拓展</w:t>
                              </w:r>
                            </w:p>
                            <w:p>
                              <w:pPr>
                                <w:pStyle w:val="7"/>
                                <w:spacing w:before="0" w:line="249" w:lineRule="auto"/>
                                <w:ind w:left="0" w:firstLine="0"/>
                                <w:jc w:val="left"/>
                                <w:textAlignment w:val="baseline"/>
                                <w:rPr>
                                  <w:rFonts w:ascii="仿宋" w:hAnsi="仿宋" w:eastAsia="仿宋"/>
                                  <w:color w:val="000000"/>
                                  <w:kern w:val="0"/>
                                  <w:sz w:val="23"/>
                                  <w:szCs w:val="23"/>
                                </w:rPr>
                              </w:pPr>
                              <w:r>
                                <w:rPr>
                                  <w:rFonts w:ascii="仿宋" w:hAnsi="仿宋" w:eastAsia="仿宋"/>
                                  <w:color w:val="000000"/>
                                  <w:kern w:val="0"/>
                                  <w:sz w:val="23"/>
                                  <w:szCs w:val="23"/>
                                </w:rPr>
                                <w:t xml:space="preserve">2.公共艺术 </w:t>
                              </w:r>
                            </w:p>
                            <w:p>
                              <w:pPr>
                                <w:pStyle w:val="7"/>
                                <w:spacing w:before="0" w:line="249" w:lineRule="auto"/>
                                <w:ind w:left="0" w:firstLine="0"/>
                                <w:jc w:val="left"/>
                                <w:textAlignment w:val="baseline"/>
                              </w:pPr>
                              <w:r>
                                <w:rPr>
                                  <w:rFonts w:ascii="仿宋" w:hAnsi="仿宋" w:eastAsia="仿宋"/>
                                  <w:color w:val="000000"/>
                                  <w:kern w:val="0"/>
                                  <w:sz w:val="23"/>
                                  <w:szCs w:val="23"/>
                                </w:rPr>
                                <w:t>3.应用文写作</w:t>
                              </w:r>
                            </w:p>
                            <w:p>
                              <w:pPr>
                                <w:pStyle w:val="7"/>
                                <w:spacing w:line="240" w:lineRule="auto"/>
                                <w:ind w:left="0"/>
                                <w:jc w:val="left"/>
                                <w:textAlignment w:val="baseline"/>
                              </w:pPr>
                              <w:r>
                                <w:rPr>
                                  <w:rFonts w:ascii="仿宋" w:hAnsi="仿宋" w:eastAsia="仿宋"/>
                                  <w:color w:val="000000"/>
                                  <w:kern w:val="0"/>
                                  <w:sz w:val="23"/>
                                  <w:szCs w:val="23"/>
                                </w:rPr>
                                <w:t>4.6S管理</w:t>
                              </w:r>
                            </w:p>
                          </w:txbxContent>
                        </wps:txbx>
                        <wps:bodyPr rot="0" spcFirstLastPara="0" vertOverflow="overflow" horzOverflow="overflow" vert="horz" wrap="square" lIns="17780" tIns="0" rIns="17780" bIns="0" numCol="1" spcCol="0" rtlCol="0" fromWordArt="0" anchor="ctr" anchorCtr="0" forceAA="0" compatLnSpc="1">
                          <a:noAutofit/>
                        </wps:bodyPr>
                      </wps:wsp>
                      <wps:wsp>
                        <wps:cNvPr id="26" name="矩形 26"/>
                        <wps:cNvSpPr/>
                        <wps:spPr>
                          <a:xfrm>
                            <a:off x="5382" y="7665"/>
                            <a:ext cx="393" cy="3005"/>
                          </a:xfrm>
                          <a:prstGeom prst="rect">
                            <a:avLst/>
                          </a:prstGeom>
                          <a:grp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7"/>
                                <w:spacing w:line="240" w:lineRule="auto"/>
                                <w:ind w:left="0"/>
                                <w:jc w:val="left"/>
                                <w:textAlignment w:val="baseline"/>
                              </w:pPr>
                              <w:r>
                                <w:rPr>
                                  <w:rFonts w:ascii="仿宋" w:hAnsi="仿宋" w:eastAsia="仿宋"/>
                                  <w:color w:val="000000"/>
                                  <w:kern w:val="0"/>
                                  <w:sz w:val="23"/>
                                  <w:szCs w:val="23"/>
                                </w:rPr>
                                <w:t>公 共 基 础 课</w:t>
                              </w:r>
                            </w:p>
                          </w:txbxContent>
                        </wps:txbx>
                        <wps:bodyPr rot="0" spcFirstLastPara="0" vertOverflow="overflow" horzOverflow="overflow" vert="horz" wrap="square" lIns="36000" tIns="0" rIns="36000" bIns="0" numCol="1" spcCol="0" rtlCol="0" fromWordArt="0" anchor="ctr" anchorCtr="0" forceAA="0" compatLnSpc="1">
                          <a:noAutofit/>
                        </wps:bodyPr>
                      </wps:wsp>
                      <wpg:grpSp>
                        <wpg:cNvPr id="50" name="组合 49"/>
                        <wpg:cNvGrpSpPr/>
                        <wpg:grpSpPr>
                          <a:xfrm>
                            <a:off x="6205" y="7570"/>
                            <a:ext cx="5960" cy="3230"/>
                            <a:chOff x="6289" y="7570"/>
                            <a:chExt cx="5960" cy="3230"/>
                          </a:xfrm>
                          <a:grpFill/>
                        </wpg:grpSpPr>
                        <wps:wsp>
                          <wps:cNvPr id="48" name="矩形 47"/>
                          <wps:cNvSpPr/>
                          <wps:spPr>
                            <a:xfrm>
                              <a:off x="6289" y="7570"/>
                              <a:ext cx="5961" cy="3230"/>
                            </a:xfrm>
                            <a:prstGeom prst="rect">
                              <a:avLst/>
                            </a:prstGeom>
                            <a:solidFill>
                              <a:schemeClr val="bg1">
                                <a:lumMod val="85000"/>
                              </a:schemeClr>
                            </a:solid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4" name="组合 3"/>
                          <wpg:cNvGrpSpPr/>
                          <wpg:grpSpPr>
                            <a:xfrm>
                              <a:off x="6345" y="7665"/>
                              <a:ext cx="5846" cy="3004"/>
                              <a:chOff x="6345" y="7665"/>
                              <a:chExt cx="5846" cy="3004"/>
                            </a:xfrm>
                            <a:grpFill/>
                          </wpg:grpSpPr>
                          <wps:wsp>
                            <wps:cNvPr id="27" name="矩形 27"/>
                            <wps:cNvSpPr/>
                            <wps:spPr>
                              <a:xfrm>
                                <a:off x="6345" y="7665"/>
                                <a:ext cx="340" cy="3005"/>
                              </a:xfrm>
                              <a:prstGeom prst="rect">
                                <a:avLst/>
                              </a:prstGeom>
                              <a:grp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7"/>
                                    <w:spacing w:line="240" w:lineRule="auto"/>
                                    <w:ind w:left="0"/>
                                    <w:jc w:val="left"/>
                                    <w:textAlignment w:val="baseline"/>
                                  </w:pPr>
                                  <w:r>
                                    <w:rPr>
                                      <w:rFonts w:ascii="仿宋" w:hAnsi="仿宋" w:eastAsia="仿宋"/>
                                      <w:color w:val="000000"/>
                                      <w:kern w:val="0"/>
                                      <w:sz w:val="23"/>
                                      <w:szCs w:val="23"/>
                                    </w:rPr>
                                    <w:t>语 文</w:t>
                                  </w:r>
                                </w:p>
                              </w:txbxContent>
                            </wps:txbx>
                            <wps:bodyPr rot="0" spcFirstLastPara="0" vertOverflow="overflow" horzOverflow="overflow" vert="horz" wrap="square" lIns="0" tIns="0" rIns="0" bIns="0" numCol="1" spcCol="0" rtlCol="0" fromWordArt="0" anchor="ctr" anchorCtr="0" forceAA="0" compatLnSpc="1">
                              <a:noAutofit/>
                            </wps:bodyPr>
                          </wps:wsp>
                          <wps:wsp>
                            <wps:cNvPr id="28" name="矩形 28"/>
                            <wps:cNvSpPr/>
                            <wps:spPr>
                              <a:xfrm>
                                <a:off x="6737" y="7665"/>
                                <a:ext cx="340" cy="3005"/>
                              </a:xfrm>
                              <a:prstGeom prst="rect">
                                <a:avLst/>
                              </a:prstGeom>
                              <a:grp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7"/>
                                    <w:spacing w:line="240" w:lineRule="auto"/>
                                    <w:ind w:left="0"/>
                                    <w:jc w:val="left"/>
                                    <w:textAlignment w:val="baseline"/>
                                  </w:pPr>
                                  <w:r>
                                    <w:rPr>
                                      <w:rFonts w:ascii="仿宋" w:hAnsi="仿宋" w:eastAsia="仿宋"/>
                                      <w:color w:val="000000"/>
                                      <w:kern w:val="0"/>
                                      <w:sz w:val="23"/>
                                      <w:szCs w:val="23"/>
                                    </w:rPr>
                                    <w:t>数 学</w:t>
                                  </w:r>
                                </w:p>
                              </w:txbxContent>
                            </wps:txbx>
                            <wps:bodyPr rot="0" spcFirstLastPara="0" vertOverflow="overflow" horzOverflow="overflow" vert="horz" wrap="square" lIns="0" tIns="0" rIns="0" bIns="0" numCol="1" spcCol="0" rtlCol="0" fromWordArt="0" anchor="ctr" anchorCtr="0" forceAA="0" compatLnSpc="1">
                              <a:noAutofit/>
                            </wps:bodyPr>
                          </wps:wsp>
                          <wps:wsp>
                            <wps:cNvPr id="29" name="矩形 29"/>
                            <wps:cNvSpPr/>
                            <wps:spPr>
                              <a:xfrm>
                                <a:off x="7171" y="7665"/>
                                <a:ext cx="340" cy="3005"/>
                              </a:xfrm>
                              <a:prstGeom prst="rect">
                                <a:avLst/>
                              </a:prstGeom>
                              <a:grp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7"/>
                                    <w:spacing w:line="240" w:lineRule="auto"/>
                                    <w:ind w:left="0"/>
                                    <w:jc w:val="left"/>
                                    <w:textAlignment w:val="baseline"/>
                                  </w:pPr>
                                  <w:r>
                                    <w:rPr>
                                      <w:rFonts w:ascii="仿宋" w:hAnsi="仿宋" w:eastAsia="仿宋"/>
                                      <w:color w:val="000000"/>
                                      <w:kern w:val="0"/>
                                      <w:sz w:val="23"/>
                                      <w:szCs w:val="23"/>
                                    </w:rPr>
                                    <w:t>英 语</w:t>
                                  </w:r>
                                </w:p>
                              </w:txbxContent>
                            </wps:txbx>
                            <wps:bodyPr rot="0" spcFirstLastPara="0" vertOverflow="overflow" horzOverflow="overflow" vert="horz" wrap="square" lIns="0" tIns="0" rIns="0" bIns="0" numCol="1" spcCol="0" rtlCol="0" fromWordArt="0" anchor="ctr" anchorCtr="0" forceAA="0" compatLnSpc="1">
                              <a:noAutofit/>
                            </wps:bodyPr>
                          </wps:wsp>
                          <wps:wsp>
                            <wps:cNvPr id="30" name="矩形 30"/>
                            <wps:cNvSpPr/>
                            <wps:spPr>
                              <a:xfrm>
                                <a:off x="7603" y="7665"/>
                                <a:ext cx="340" cy="3005"/>
                              </a:xfrm>
                              <a:prstGeom prst="rect">
                                <a:avLst/>
                              </a:prstGeom>
                              <a:grp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7"/>
                                    <w:spacing w:line="240" w:lineRule="auto"/>
                                    <w:ind w:left="0"/>
                                    <w:jc w:val="left"/>
                                    <w:textAlignment w:val="baseline"/>
                                  </w:pPr>
                                  <w:r>
                                    <w:rPr>
                                      <w:rFonts w:ascii="仿宋" w:hAnsi="仿宋" w:eastAsia="仿宋"/>
                                      <w:color w:val="000000"/>
                                      <w:kern w:val="0"/>
                                      <w:sz w:val="23"/>
                                      <w:szCs w:val="23"/>
                                    </w:rPr>
                                    <w:t>信 息 技 术</w:t>
                                  </w:r>
                                </w:p>
                              </w:txbxContent>
                            </wps:txbx>
                            <wps:bodyPr rot="0" spcFirstLastPara="0" vertOverflow="overflow" horzOverflow="overflow" vert="horz" wrap="square" lIns="0" tIns="0" rIns="0" bIns="0" numCol="1" spcCol="0" rtlCol="0" fromWordArt="0" anchor="ctr" anchorCtr="0" forceAA="0" compatLnSpc="1">
                              <a:noAutofit/>
                            </wps:bodyPr>
                          </wps:wsp>
                          <wps:wsp>
                            <wps:cNvPr id="31" name="矩形 31"/>
                            <wps:cNvSpPr/>
                            <wps:spPr>
                              <a:xfrm>
                                <a:off x="8441" y="7665"/>
                                <a:ext cx="340" cy="3005"/>
                              </a:xfrm>
                              <a:prstGeom prst="rect">
                                <a:avLst/>
                              </a:prstGeom>
                              <a:grp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7"/>
                                    <w:spacing w:line="240" w:lineRule="auto"/>
                                    <w:ind w:left="0"/>
                                    <w:jc w:val="left"/>
                                    <w:textAlignment w:val="baseline"/>
                                  </w:pPr>
                                  <w:r>
                                    <w:rPr>
                                      <w:rFonts w:ascii="仿宋" w:hAnsi="仿宋" w:eastAsia="仿宋"/>
                                      <w:color w:val="000000"/>
                                      <w:kern w:val="0"/>
                                      <w:sz w:val="23"/>
                                      <w:szCs w:val="23"/>
                                    </w:rPr>
                                    <w:t>哲 学 与 人 生</w:t>
                                  </w:r>
                                </w:p>
                              </w:txbxContent>
                            </wps:txbx>
                            <wps:bodyPr rot="0" spcFirstLastPara="0" vertOverflow="overflow" horzOverflow="overflow" vert="horz" wrap="square" lIns="0" tIns="0" rIns="0" bIns="0" numCol="1" spcCol="0" rtlCol="0" fromWordArt="0" anchor="ctr" anchorCtr="0" forceAA="0" compatLnSpc="1">
                              <a:noAutofit/>
                            </wps:bodyPr>
                          </wps:wsp>
                          <wps:wsp>
                            <wps:cNvPr id="32" name="矩形 32"/>
                            <wps:cNvSpPr/>
                            <wps:spPr>
                              <a:xfrm>
                                <a:off x="8021" y="7665"/>
                                <a:ext cx="340" cy="3005"/>
                              </a:xfrm>
                              <a:prstGeom prst="rect">
                                <a:avLst/>
                              </a:prstGeom>
                              <a:grp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7"/>
                                    <w:spacing w:line="240" w:lineRule="auto"/>
                                    <w:ind w:left="0"/>
                                    <w:jc w:val="left"/>
                                    <w:textAlignment w:val="baseline"/>
                                  </w:pPr>
                                  <w:r>
                                    <w:rPr>
                                      <w:rFonts w:ascii="仿宋" w:hAnsi="仿宋" w:eastAsia="仿宋"/>
                                      <w:color w:val="000000"/>
                                      <w:kern w:val="0"/>
                                      <w:sz w:val="23"/>
                                      <w:szCs w:val="23"/>
                                    </w:rPr>
                                    <w:t>职 业 道 德 与 法 治</w:t>
                                  </w:r>
                                </w:p>
                              </w:txbxContent>
                            </wps:txbx>
                            <wps:bodyPr rot="0" spcFirstLastPara="0" vertOverflow="overflow" horzOverflow="overflow" vert="horz" wrap="square" lIns="0" tIns="0" rIns="0" bIns="0" numCol="1" spcCol="0" rtlCol="0" fromWordArt="0" anchor="ctr" anchorCtr="0" forceAA="0" compatLnSpc="1">
                              <a:noAutofit/>
                            </wps:bodyPr>
                          </wps:wsp>
                          <wps:wsp>
                            <wps:cNvPr id="33" name="矩形 33"/>
                            <wps:cNvSpPr/>
                            <wps:spPr>
                              <a:xfrm>
                                <a:off x="8879" y="7665"/>
                                <a:ext cx="340" cy="3005"/>
                              </a:xfrm>
                              <a:prstGeom prst="rect">
                                <a:avLst/>
                              </a:prstGeom>
                              <a:grp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7"/>
                                    <w:spacing w:line="240" w:lineRule="auto"/>
                                    <w:ind w:left="0"/>
                                    <w:jc w:val="left"/>
                                    <w:textAlignment w:val="baseline"/>
                                  </w:pPr>
                                  <w:r>
                                    <w:rPr>
                                      <w:rFonts w:ascii="仿宋" w:hAnsi="仿宋" w:eastAsia="仿宋"/>
                                      <w:color w:val="000000"/>
                                      <w:kern w:val="0"/>
                                      <w:sz w:val="23"/>
                                      <w:szCs w:val="23"/>
                                    </w:rPr>
                                    <w:t>中 国 特 色 社 会 主 义</w:t>
                                  </w:r>
                                </w:p>
                              </w:txbxContent>
                            </wps:txbx>
                            <wps:bodyPr rot="0" spcFirstLastPara="0" vertOverflow="overflow" horzOverflow="overflow" vert="horz" wrap="square" lIns="0" tIns="0" rIns="0" bIns="0" numCol="1" spcCol="0" rtlCol="0" fromWordArt="0" anchor="ctr" anchorCtr="0" forceAA="0" compatLnSpc="1">
                              <a:noAutofit/>
                            </wps:bodyPr>
                          </wps:wsp>
                          <wps:wsp>
                            <wps:cNvPr id="34" name="矩形 34"/>
                            <wps:cNvSpPr/>
                            <wps:spPr>
                              <a:xfrm>
                                <a:off x="9316" y="7665"/>
                                <a:ext cx="340" cy="3005"/>
                              </a:xfrm>
                              <a:prstGeom prst="rect">
                                <a:avLst/>
                              </a:prstGeom>
                              <a:grp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7"/>
                                    <w:spacing w:line="240" w:lineRule="auto"/>
                                    <w:ind w:left="0"/>
                                    <w:jc w:val="left"/>
                                    <w:textAlignment w:val="baseline"/>
                                  </w:pPr>
                                  <w:r>
                                    <w:rPr>
                                      <w:rFonts w:ascii="仿宋" w:hAnsi="仿宋" w:eastAsia="仿宋"/>
                                      <w:color w:val="000000"/>
                                      <w:kern w:val="0"/>
                                      <w:sz w:val="23"/>
                                      <w:szCs w:val="23"/>
                                    </w:rPr>
                                    <w:t>就 业 指 导</w:t>
                                  </w:r>
                                </w:p>
                              </w:txbxContent>
                            </wps:txbx>
                            <wps:bodyPr rot="0" spcFirstLastPara="0" vertOverflow="overflow" horzOverflow="overflow" vert="horz" wrap="square" lIns="0" tIns="0" rIns="0" bIns="0" numCol="1" spcCol="0" rtlCol="0" fromWordArt="0" anchor="ctr" anchorCtr="0" forceAA="0" compatLnSpc="1">
                              <a:noAutofit/>
                            </wps:bodyPr>
                          </wps:wsp>
                          <wps:wsp>
                            <wps:cNvPr id="35" name="矩形 35"/>
                            <wps:cNvSpPr/>
                            <wps:spPr>
                              <a:xfrm>
                                <a:off x="9751" y="7665"/>
                                <a:ext cx="340" cy="3005"/>
                              </a:xfrm>
                              <a:prstGeom prst="rect">
                                <a:avLst/>
                              </a:prstGeom>
                              <a:grp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7"/>
                                    <w:spacing w:line="240" w:lineRule="auto"/>
                                    <w:ind w:left="0"/>
                                    <w:jc w:val="left"/>
                                    <w:textAlignment w:val="baseline"/>
                                  </w:pPr>
                                  <w:r>
                                    <w:rPr>
                                      <w:rFonts w:ascii="仿宋" w:hAnsi="仿宋" w:eastAsia="仿宋"/>
                                      <w:color w:val="000000"/>
                                      <w:kern w:val="0"/>
                                      <w:sz w:val="23"/>
                                      <w:szCs w:val="23"/>
                                    </w:rPr>
                                    <w:t>心 理 健 康 与 职 业 规 划</w:t>
                                  </w:r>
                                </w:p>
                              </w:txbxContent>
                            </wps:txbx>
                            <wps:bodyPr rot="0" spcFirstLastPara="0" vertOverflow="overflow" horzOverflow="overflow" vert="horz" wrap="square" lIns="0" tIns="0" rIns="0" bIns="0" numCol="1" spcCol="0" rtlCol="0" fromWordArt="0" anchor="ctr" anchorCtr="0" forceAA="0" compatLnSpc="1">
                              <a:noAutofit/>
                            </wps:bodyPr>
                          </wps:wsp>
                          <wps:wsp>
                            <wps:cNvPr id="36" name="矩形 36"/>
                            <wps:cNvSpPr/>
                            <wps:spPr>
                              <a:xfrm>
                                <a:off x="10172" y="7665"/>
                                <a:ext cx="340" cy="3005"/>
                              </a:xfrm>
                              <a:prstGeom prst="rect">
                                <a:avLst/>
                              </a:prstGeom>
                              <a:grp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7"/>
                                    <w:spacing w:line="240" w:lineRule="auto"/>
                                    <w:ind w:left="0"/>
                                    <w:jc w:val="left"/>
                                    <w:textAlignment w:val="baseline"/>
                                  </w:pPr>
                                  <w:r>
                                    <w:rPr>
                                      <w:rFonts w:ascii="仿宋" w:hAnsi="仿宋" w:eastAsia="仿宋"/>
                                      <w:color w:val="000000"/>
                                      <w:kern w:val="0"/>
                                      <w:sz w:val="23"/>
                                      <w:szCs w:val="23"/>
                                    </w:rPr>
                                    <w:t>体 育 与 健 康</w:t>
                                  </w:r>
                                </w:p>
                              </w:txbxContent>
                            </wps:txbx>
                            <wps:bodyPr rot="0" spcFirstLastPara="0" vertOverflow="overflow" horzOverflow="overflow" vert="horz" wrap="square" lIns="0" tIns="0" rIns="0" bIns="0" numCol="1" spcCol="0" rtlCol="0" fromWordArt="0" anchor="ctr" anchorCtr="0" forceAA="0" compatLnSpc="1">
                              <a:noAutofit/>
                            </wps:bodyPr>
                          </wps:wsp>
                          <wps:wsp>
                            <wps:cNvPr id="37" name="矩形 37"/>
                            <wps:cNvSpPr/>
                            <wps:spPr>
                              <a:xfrm>
                                <a:off x="10595" y="7665"/>
                                <a:ext cx="340" cy="3005"/>
                              </a:xfrm>
                              <a:prstGeom prst="rect">
                                <a:avLst/>
                              </a:prstGeom>
                              <a:grp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7"/>
                                    <w:spacing w:line="240" w:lineRule="auto"/>
                                    <w:ind w:left="0"/>
                                    <w:jc w:val="left"/>
                                    <w:textAlignment w:val="baseline"/>
                                  </w:pPr>
                                  <w:r>
                                    <w:rPr>
                                      <w:rFonts w:ascii="仿宋" w:hAnsi="仿宋" w:eastAsia="仿宋"/>
                                      <w:color w:val="000000"/>
                                      <w:kern w:val="0"/>
                                      <w:sz w:val="23"/>
                                      <w:szCs w:val="23"/>
                                    </w:rPr>
                                    <w:t>心 理 健 康 教 育</w:t>
                                  </w:r>
                                </w:p>
                              </w:txbxContent>
                            </wps:txbx>
                            <wps:bodyPr rot="0" spcFirstLastPara="0" vertOverflow="overflow" horzOverflow="overflow" vert="horz" wrap="square" lIns="0" tIns="0" rIns="0" bIns="0" numCol="1" spcCol="0" rtlCol="0" fromWordArt="0" anchor="ctr" anchorCtr="0" forceAA="0" compatLnSpc="1">
                              <a:noAutofit/>
                            </wps:bodyPr>
                          </wps:wsp>
                          <wps:wsp>
                            <wps:cNvPr id="38" name="矩形 38"/>
                            <wps:cNvSpPr/>
                            <wps:spPr>
                              <a:xfrm>
                                <a:off x="11015" y="7665"/>
                                <a:ext cx="340" cy="3005"/>
                              </a:xfrm>
                              <a:prstGeom prst="rect">
                                <a:avLst/>
                              </a:prstGeom>
                              <a:grp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7"/>
                                    <w:spacing w:line="240" w:lineRule="auto"/>
                                    <w:ind w:left="0"/>
                                    <w:jc w:val="left"/>
                                    <w:textAlignment w:val="baseline"/>
                                  </w:pPr>
                                  <w:r>
                                    <w:rPr>
                                      <w:rFonts w:ascii="仿宋" w:hAnsi="仿宋" w:eastAsia="仿宋"/>
                                      <w:color w:val="000000"/>
                                      <w:kern w:val="0"/>
                                      <w:sz w:val="23"/>
                                      <w:szCs w:val="23"/>
                                    </w:rPr>
                                    <w:t>劳 动 教 育</w:t>
                                  </w:r>
                                </w:p>
                              </w:txbxContent>
                            </wps:txbx>
                            <wps:bodyPr rot="0" spcFirstLastPara="0" vertOverflow="overflow" horzOverflow="overflow" vert="horz" wrap="square" lIns="0" tIns="0" rIns="0" bIns="0" numCol="1" spcCol="0" rtlCol="0" fromWordArt="0" anchor="ctr" anchorCtr="0" forceAA="0" compatLnSpc="1">
                              <a:noAutofit/>
                            </wps:bodyPr>
                          </wps:wsp>
                          <wps:wsp>
                            <wps:cNvPr id="39" name="矩形 39"/>
                            <wps:cNvSpPr/>
                            <wps:spPr>
                              <a:xfrm>
                                <a:off x="11433" y="7665"/>
                                <a:ext cx="340" cy="3005"/>
                              </a:xfrm>
                              <a:prstGeom prst="rect">
                                <a:avLst/>
                              </a:prstGeom>
                              <a:grp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7"/>
                                    <w:spacing w:line="240" w:lineRule="auto"/>
                                    <w:ind w:left="0"/>
                                    <w:jc w:val="left"/>
                                    <w:textAlignment w:val="baseline"/>
                                  </w:pPr>
                                  <w:r>
                                    <w:rPr>
                                      <w:rFonts w:ascii="仿宋" w:hAnsi="仿宋" w:eastAsia="仿宋"/>
                                      <w:color w:val="000000"/>
                                      <w:kern w:val="0"/>
                                      <w:sz w:val="23"/>
                                      <w:szCs w:val="23"/>
                                    </w:rPr>
                                    <w:t>历 史</w:t>
                                  </w:r>
                                </w:p>
                              </w:txbxContent>
                            </wps:txbx>
                            <wps:bodyPr rot="0" spcFirstLastPara="0" vertOverflow="overflow" horzOverflow="overflow" vert="horz" wrap="square" lIns="0" tIns="0" rIns="0" bIns="0" numCol="1" spcCol="0" rtlCol="0" fromWordArt="0" anchor="ctr" anchorCtr="0" forceAA="0" compatLnSpc="1">
                              <a:noAutofit/>
                            </wps:bodyPr>
                          </wps:wsp>
                          <wps:wsp>
                            <wps:cNvPr id="40" name="矩形 40"/>
                            <wps:cNvSpPr/>
                            <wps:spPr>
                              <a:xfrm>
                                <a:off x="11851" y="7665"/>
                                <a:ext cx="340" cy="3005"/>
                              </a:xfrm>
                              <a:prstGeom prst="rect">
                                <a:avLst/>
                              </a:prstGeom>
                              <a:grp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7"/>
                                    <w:spacing w:line="240" w:lineRule="auto"/>
                                    <w:ind w:left="0"/>
                                    <w:jc w:val="left"/>
                                    <w:textAlignment w:val="baseline"/>
                                  </w:pPr>
                                  <w:r>
                                    <w:rPr>
                                      <w:rFonts w:ascii="仿宋" w:hAnsi="仿宋" w:eastAsia="仿宋"/>
                                      <w:color w:val="000000"/>
                                      <w:kern w:val="0"/>
                                      <w:sz w:val="23"/>
                                      <w:szCs w:val="23"/>
                                    </w:rPr>
                                    <w:t>红 色 文 化</w:t>
                                  </w:r>
                                </w:p>
                              </w:txbxContent>
                            </wps:txbx>
                            <wps:bodyPr rot="0" spcFirstLastPara="0" vertOverflow="overflow" horzOverflow="overflow" vert="horz" wrap="square" lIns="0" tIns="0" rIns="0" bIns="0" numCol="1" spcCol="0" rtlCol="0" fromWordArt="0" anchor="ctr" anchorCtr="0" forceAA="0" compatLnSpc="1">
                              <a:noAutofit/>
                            </wps:bodyPr>
                          </wps:wsp>
                        </wpg:grpSp>
                      </wpg:grpSp>
                      <wps:wsp>
                        <wps:cNvPr id="42" name="左大括号 42"/>
                        <wps:cNvSpPr/>
                        <wps:spPr>
                          <a:xfrm rot="16200000">
                            <a:off x="9215" y="5205"/>
                            <a:ext cx="279" cy="4367"/>
                          </a:xfrm>
                          <a:prstGeom prst="leftBrace">
                            <a:avLst/>
                          </a:prstGeom>
                          <a:grpFill/>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grpSp>
                        <wpg:cNvPr id="51" name="组合 50"/>
                        <wpg:cNvGrpSpPr/>
                        <wpg:grpSpPr>
                          <a:xfrm>
                            <a:off x="5402" y="274"/>
                            <a:ext cx="8034" cy="6973"/>
                            <a:chOff x="5402" y="274"/>
                            <a:chExt cx="8034" cy="6973"/>
                          </a:xfrm>
                          <a:grpFill/>
                        </wpg:grpSpPr>
                        <wps:wsp>
                          <wps:cNvPr id="49" name="矩形 48"/>
                          <wps:cNvSpPr/>
                          <wps:spPr>
                            <a:xfrm>
                              <a:off x="7028" y="4235"/>
                              <a:ext cx="4689" cy="2966"/>
                            </a:xfrm>
                            <a:prstGeom prst="rect">
                              <a:avLst/>
                            </a:prstGeom>
                            <a:solidFill>
                              <a:schemeClr val="bg1">
                                <a:lumMod val="85000"/>
                              </a:schemeClr>
                            </a:solid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4" name="组合 23"/>
                          <wpg:cNvGrpSpPr/>
                          <wpg:grpSpPr>
                            <a:xfrm>
                              <a:off x="5402" y="274"/>
                              <a:ext cx="8034" cy="6973"/>
                              <a:chOff x="5402" y="-143"/>
                              <a:chExt cx="8034" cy="6973"/>
                            </a:xfrm>
                            <a:grpFill/>
                          </wpg:grpSpPr>
                          <wps:wsp>
                            <wps:cNvPr id="15" name="矩形 7"/>
                            <wps:cNvSpPr/>
                            <wps:spPr>
                              <a:xfrm>
                                <a:off x="7077" y="747"/>
                                <a:ext cx="2154" cy="2663"/>
                              </a:xfrm>
                              <a:prstGeom prst="rect">
                                <a:avLst/>
                              </a:prstGeom>
                              <a:grp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7"/>
                                    <w:spacing w:before="20" w:line="182" w:lineRule="auto"/>
                                    <w:ind w:left="0" w:right="0" w:firstLine="0"/>
                                    <w:jc w:val="left"/>
                                    <w:textAlignment w:val="baseline"/>
                                    <w:rPr>
                                      <w:rFonts w:ascii="仿宋" w:hAnsi="仿宋" w:eastAsia="仿宋"/>
                                      <w:color w:val="231F20"/>
                                      <w:kern w:val="0"/>
                                      <w:sz w:val="23"/>
                                      <w:szCs w:val="23"/>
                                    </w:rPr>
                                  </w:pPr>
                                  <w:r>
                                    <w:rPr>
                                      <w:rFonts w:hint="eastAsia" w:ascii="仿宋" w:hAnsi="仿宋" w:eastAsia="仿宋"/>
                                      <w:color w:val="231F20"/>
                                      <w:kern w:val="0"/>
                                      <w:sz w:val="23"/>
                                      <w:szCs w:val="23"/>
                                      <w:lang w:val="en-US" w:eastAsia="zh-CN"/>
                                    </w:rPr>
                                    <w:t>1.</w:t>
                                  </w:r>
                                  <w:r>
                                    <w:rPr>
                                      <w:rFonts w:ascii="仿宋" w:hAnsi="仿宋" w:eastAsia="仿宋"/>
                                      <w:color w:val="231F20"/>
                                      <w:kern w:val="0"/>
                                      <w:sz w:val="23"/>
                                      <w:szCs w:val="23"/>
                                    </w:rPr>
                                    <w:t xml:space="preserve">城市轨道交通列车牵引与操纵        </w:t>
                                  </w:r>
                                </w:p>
                                <w:p>
                                  <w:pPr>
                                    <w:pStyle w:val="7"/>
                                    <w:spacing w:before="20" w:line="182" w:lineRule="auto"/>
                                    <w:ind w:left="0" w:right="0" w:firstLine="0"/>
                                    <w:jc w:val="left"/>
                                    <w:textAlignment w:val="baseline"/>
                                    <w:rPr>
                                      <w:rFonts w:ascii="仿宋" w:hAnsi="仿宋" w:eastAsia="仿宋"/>
                                      <w:color w:val="231F20"/>
                                      <w:kern w:val="0"/>
                                      <w:sz w:val="23"/>
                                      <w:szCs w:val="23"/>
                                    </w:rPr>
                                  </w:pPr>
                                  <w:r>
                                    <w:rPr>
                                      <w:rFonts w:hint="eastAsia" w:ascii="仿宋" w:hAnsi="仿宋" w:eastAsia="仿宋"/>
                                      <w:color w:val="231F20"/>
                                      <w:kern w:val="0"/>
                                      <w:sz w:val="23"/>
                                      <w:szCs w:val="23"/>
                                      <w:lang w:val="en-US" w:eastAsia="zh-CN"/>
                                    </w:rPr>
                                    <w:t>2.</w:t>
                                  </w:r>
                                  <w:r>
                                    <w:rPr>
                                      <w:rFonts w:ascii="仿宋" w:hAnsi="仿宋" w:eastAsia="仿宋"/>
                                      <w:color w:val="231F20"/>
                                      <w:kern w:val="0"/>
                                      <w:sz w:val="23"/>
                                      <w:szCs w:val="23"/>
                                    </w:rPr>
                                    <w:t xml:space="preserve">城市轨道交通车辆总体与走行部     </w:t>
                                  </w:r>
                                </w:p>
                                <w:p>
                                  <w:pPr>
                                    <w:pStyle w:val="7"/>
                                    <w:spacing w:before="20" w:line="182" w:lineRule="auto"/>
                                    <w:ind w:left="0" w:right="0" w:firstLine="0"/>
                                    <w:jc w:val="left"/>
                                    <w:textAlignment w:val="baseline"/>
                                    <w:rPr>
                                      <w:rFonts w:ascii="仿宋" w:hAnsi="仿宋" w:eastAsia="仿宋"/>
                                      <w:color w:val="231F20"/>
                                      <w:kern w:val="0"/>
                                      <w:sz w:val="23"/>
                                      <w:szCs w:val="23"/>
                                    </w:rPr>
                                  </w:pPr>
                                  <w:r>
                                    <w:rPr>
                                      <w:rFonts w:hint="eastAsia" w:ascii="仿宋" w:hAnsi="仿宋" w:eastAsia="仿宋"/>
                                      <w:color w:val="231F20"/>
                                      <w:kern w:val="0"/>
                                      <w:sz w:val="23"/>
                                      <w:szCs w:val="23"/>
                                      <w:lang w:val="en-US" w:eastAsia="zh-CN"/>
                                    </w:rPr>
                                    <w:t>3.</w:t>
                                  </w:r>
                                  <w:r>
                                    <w:rPr>
                                      <w:rFonts w:ascii="仿宋" w:hAnsi="仿宋" w:eastAsia="仿宋"/>
                                      <w:color w:val="231F20"/>
                                      <w:kern w:val="0"/>
                                      <w:sz w:val="23"/>
                                      <w:szCs w:val="23"/>
                                    </w:rPr>
                                    <w:t>城市轨道交通车辆制动系统</w:t>
                                  </w:r>
                                </w:p>
                                <w:p>
                                  <w:pPr>
                                    <w:pStyle w:val="7"/>
                                    <w:spacing w:before="20" w:line="182" w:lineRule="auto"/>
                                    <w:ind w:left="0" w:right="0" w:firstLine="0"/>
                                    <w:jc w:val="left"/>
                                    <w:textAlignment w:val="baseline"/>
                                    <w:rPr>
                                      <w:rFonts w:ascii="仿宋" w:hAnsi="仿宋" w:eastAsia="仿宋"/>
                                      <w:color w:val="231F20"/>
                                      <w:kern w:val="0"/>
                                      <w:sz w:val="23"/>
                                      <w:szCs w:val="23"/>
                                    </w:rPr>
                                  </w:pPr>
                                  <w:r>
                                    <w:rPr>
                                      <w:rFonts w:hint="eastAsia" w:ascii="仿宋" w:hAnsi="仿宋" w:eastAsia="仿宋"/>
                                      <w:color w:val="231F20"/>
                                      <w:kern w:val="0"/>
                                      <w:sz w:val="23"/>
                                      <w:szCs w:val="23"/>
                                      <w:lang w:val="en-US" w:eastAsia="zh-CN"/>
                                    </w:rPr>
                                    <w:t>4.</w:t>
                                  </w:r>
                                  <w:r>
                                    <w:rPr>
                                      <w:rFonts w:ascii="仿宋" w:hAnsi="仿宋" w:eastAsia="仿宋"/>
                                      <w:color w:val="231F20"/>
                                      <w:kern w:val="0"/>
                                      <w:sz w:val="23"/>
                                      <w:szCs w:val="23"/>
                                    </w:rPr>
                                    <w:t>城市轨道交通车辆电机电器</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16" name="矩形 8"/>
                            <wps:cNvSpPr/>
                            <wps:spPr>
                              <a:xfrm>
                                <a:off x="9505" y="759"/>
                                <a:ext cx="2154" cy="2637"/>
                              </a:xfrm>
                              <a:prstGeom prst="rect">
                                <a:avLst/>
                              </a:prstGeom>
                              <a:grp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7"/>
                                    <w:spacing w:before="20" w:line="182" w:lineRule="auto"/>
                                    <w:ind w:left="0" w:right="0" w:firstLine="0"/>
                                    <w:jc w:val="left"/>
                                    <w:textAlignment w:val="baseline"/>
                                  </w:pPr>
                                  <w:r>
                                    <w:rPr>
                                      <w:rFonts w:ascii="仿宋" w:hAnsi="仿宋" w:eastAsia="仿宋"/>
                                      <w:color w:val="231F20"/>
                                      <w:kern w:val="0"/>
                                      <w:sz w:val="23"/>
                                      <w:szCs w:val="23"/>
                                    </w:rPr>
                                    <w:t>1.城市轨道交通车辆制动系统</w:t>
                                  </w:r>
                                </w:p>
                                <w:p>
                                  <w:pPr>
                                    <w:pStyle w:val="7"/>
                                    <w:spacing w:before="0" w:line="184" w:lineRule="auto"/>
                                    <w:ind w:left="0" w:right="0" w:firstLine="0"/>
                                    <w:jc w:val="left"/>
                                    <w:textAlignment w:val="baseline"/>
                                  </w:pPr>
                                  <w:r>
                                    <w:rPr>
                                      <w:rFonts w:ascii="仿宋" w:hAnsi="仿宋" w:eastAsia="仿宋"/>
                                      <w:color w:val="000000"/>
                                      <w:kern w:val="0"/>
                                      <w:sz w:val="23"/>
                                      <w:szCs w:val="23"/>
                                    </w:rPr>
                                    <w:t>2.城市轨道交通车辆检修              3.城市轨道交通车  辆总体及走行部    4.城市轨道交通车  辆电机电器</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17" name="矩形 9"/>
                            <wps:cNvSpPr/>
                            <wps:spPr>
                              <a:xfrm>
                                <a:off x="6249" y="-143"/>
                                <a:ext cx="7187" cy="406"/>
                              </a:xfrm>
                              <a:prstGeom prst="rect">
                                <a:avLst/>
                              </a:prstGeom>
                              <a:grp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7"/>
                                    <w:spacing w:line="240" w:lineRule="auto"/>
                                    <w:ind w:left="0"/>
                                    <w:jc w:val="center"/>
                                    <w:textAlignment w:val="baseline"/>
                                  </w:pPr>
                                  <w:r>
                                    <w:rPr>
                                      <w:rFonts w:ascii="仿宋" w:hAnsi="仿宋" w:eastAsia="仿宋"/>
                                      <w:color w:val="231F20"/>
                                      <w:kern w:val="0"/>
                                      <w:sz w:val="23"/>
                                      <w:szCs w:val="23"/>
                                    </w:rPr>
                                    <w:t>顶岗实习</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18" name="矩形 10"/>
                            <wps:cNvSpPr/>
                            <wps:spPr>
                              <a:xfrm>
                                <a:off x="7077" y="306"/>
                                <a:ext cx="2154" cy="397"/>
                              </a:xfrm>
                              <a:prstGeom prst="rect">
                                <a:avLst/>
                              </a:prstGeom>
                              <a:grp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7"/>
                                    <w:spacing w:line="240" w:lineRule="auto"/>
                                    <w:ind w:left="0"/>
                                    <w:jc w:val="left"/>
                                    <w:textAlignment w:val="baseline"/>
                                  </w:pPr>
                                  <w:r>
                                    <w:rPr>
                                      <w:rFonts w:ascii="仿宋" w:hAnsi="仿宋" w:eastAsia="仿宋"/>
                                      <w:color w:val="231F20"/>
                                      <w:kern w:val="0"/>
                                      <w:sz w:val="23"/>
                                      <w:szCs w:val="23"/>
                                    </w:rPr>
                                    <w:t>城轨车辆驾驶方向</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19" name="矩形 12"/>
                            <wps:cNvSpPr/>
                            <wps:spPr>
                              <a:xfrm>
                                <a:off x="6259" y="757"/>
                                <a:ext cx="454" cy="3071"/>
                              </a:xfrm>
                              <a:prstGeom prst="rect">
                                <a:avLst/>
                              </a:prstGeom>
                              <a:grp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7"/>
                                    <w:spacing w:line="240" w:lineRule="auto"/>
                                    <w:ind w:left="0"/>
                                    <w:jc w:val="center"/>
                                    <w:textAlignment w:val="baseline"/>
                                  </w:pPr>
                                  <w:r>
                                    <w:rPr>
                                      <w:rFonts w:ascii="仿宋" w:hAnsi="仿宋" w:eastAsia="仿宋"/>
                                      <w:color w:val="231F20"/>
                                      <w:kern w:val="0"/>
                                      <w:sz w:val="23"/>
                                      <w:szCs w:val="23"/>
                                    </w:rPr>
                                    <w:t>专业(技能)方向课</w:t>
                                  </w:r>
                                </w:p>
                              </w:txbxContent>
                            </wps:txbx>
                            <wps:bodyPr rot="0" spcFirstLastPara="0" vertOverflow="overflow" horzOverflow="overflow" vert="wordArtVert" wrap="square" lIns="36000" tIns="0" rIns="36000" bIns="0" numCol="1" spcCol="0" rtlCol="0" fromWordArt="0" anchor="ctr" anchorCtr="0" forceAA="0" compatLnSpc="1">
                              <a:noAutofit/>
                            </wps:bodyPr>
                          </wps:wsp>
                          <wps:wsp>
                            <wps:cNvPr id="20" name="矩形 14"/>
                            <wps:cNvSpPr/>
                            <wps:spPr>
                              <a:xfrm>
                                <a:off x="5402" y="-143"/>
                                <a:ext cx="475" cy="6973"/>
                              </a:xfrm>
                              <a:prstGeom prst="rect">
                                <a:avLst/>
                              </a:prstGeom>
                              <a:grp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7"/>
                                    <w:spacing w:line="240" w:lineRule="auto"/>
                                    <w:ind w:left="0"/>
                                    <w:jc w:val="center"/>
                                    <w:textAlignment w:val="baseline"/>
                                  </w:pPr>
                                  <w:r>
                                    <w:rPr>
                                      <w:rFonts w:ascii="仿宋" w:hAnsi="仿宋" w:eastAsia="仿宋"/>
                                      <w:color w:val="231F20"/>
                                      <w:kern w:val="0"/>
                                      <w:sz w:val="24"/>
                                      <w:szCs w:val="24"/>
                                    </w:rPr>
                                    <w:t>专业技能课</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25" name="矩形 25"/>
                            <wps:cNvSpPr/>
                            <wps:spPr>
                              <a:xfrm>
                                <a:off x="12191" y="341"/>
                                <a:ext cx="1245" cy="6438"/>
                              </a:xfrm>
                              <a:prstGeom prst="rect">
                                <a:avLst/>
                              </a:prstGeom>
                              <a:grp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7"/>
                                    <w:spacing w:before="80" w:line="360" w:lineRule="auto"/>
                                    <w:ind w:left="0" w:firstLine="0"/>
                                    <w:jc w:val="left"/>
                                    <w:textAlignment w:val="baseline"/>
                                  </w:pPr>
                                  <w:r>
                                    <w:rPr>
                                      <w:rFonts w:ascii="仿宋" w:hAnsi="仿宋" w:eastAsia="仿宋"/>
                                      <w:color w:val="231F20"/>
                                      <w:kern w:val="0"/>
                                      <w:sz w:val="23"/>
                                      <w:szCs w:val="23"/>
                                    </w:rPr>
                                    <w:t xml:space="preserve">专业选修课      1.城市轨道交通车辆电气控制 ；   </w:t>
                                  </w:r>
                                </w:p>
                                <w:p>
                                  <w:pPr>
                                    <w:pStyle w:val="7"/>
                                    <w:tabs>
                                      <w:tab w:val="left" w:pos="312"/>
                                    </w:tabs>
                                    <w:spacing w:before="80" w:line="360" w:lineRule="auto"/>
                                    <w:ind w:left="0" w:firstLine="0"/>
                                    <w:jc w:val="left"/>
                                    <w:textAlignment w:val="baseline"/>
                                  </w:pPr>
                                  <w:r>
                                    <w:rPr>
                                      <w:rFonts w:ascii="仿宋" w:hAnsi="仿宋" w:eastAsia="仿宋"/>
                                      <w:color w:val="231F20"/>
                                      <w:kern w:val="0"/>
                                      <w:sz w:val="23"/>
                                      <w:szCs w:val="23"/>
                                    </w:rPr>
                                    <w:t xml:space="preserve">2.铁道概论     </w:t>
                                  </w:r>
                                </w:p>
                                <w:p>
                                  <w:pPr>
                                    <w:pStyle w:val="7"/>
                                    <w:tabs>
                                      <w:tab w:val="left" w:pos="312"/>
                                    </w:tabs>
                                    <w:spacing w:before="80" w:line="360" w:lineRule="auto"/>
                                    <w:ind w:left="0" w:firstLine="0"/>
                                    <w:jc w:val="left"/>
                                    <w:textAlignment w:val="baseline"/>
                                  </w:pPr>
                                  <w:r>
                                    <w:rPr>
                                      <w:rFonts w:ascii="仿宋" w:hAnsi="仿宋" w:eastAsia="仿宋"/>
                                      <w:color w:val="231F20"/>
                                      <w:kern w:val="0"/>
                                      <w:sz w:val="23"/>
                                      <w:szCs w:val="23"/>
                                    </w:rPr>
                                    <w:t xml:space="preserve">3.机车新技术； </w:t>
                                  </w:r>
                                </w:p>
                                <w:p>
                                  <w:pPr>
                                    <w:pStyle w:val="7"/>
                                    <w:tabs>
                                      <w:tab w:val="left" w:pos="312"/>
                                    </w:tabs>
                                    <w:spacing w:before="80" w:line="360" w:lineRule="auto"/>
                                    <w:ind w:left="0" w:firstLine="0"/>
                                    <w:jc w:val="left"/>
                                    <w:textAlignment w:val="baseline"/>
                                  </w:pPr>
                                  <w:r>
                                    <w:rPr>
                                      <w:rFonts w:ascii="仿宋" w:hAnsi="仿宋" w:eastAsia="仿宋"/>
                                      <w:color w:val="231F20"/>
                                      <w:kern w:val="0"/>
                                      <w:sz w:val="23"/>
                                      <w:szCs w:val="23"/>
                                    </w:rPr>
                                    <w:t>4.城轨电动列车模拟驾驶；</w:t>
                                  </w:r>
                                </w:p>
                                <w:p>
                                  <w:pPr>
                                    <w:pStyle w:val="7"/>
                                    <w:spacing w:line="360" w:lineRule="auto"/>
                                    <w:ind w:left="0" w:firstLine="0"/>
                                    <w:jc w:val="left"/>
                                    <w:textAlignment w:val="baseline"/>
                                  </w:pPr>
                                  <w:r>
                                    <w:rPr>
                                      <w:rFonts w:ascii="仿宋" w:hAnsi="仿宋" w:eastAsia="仿宋"/>
                                      <w:color w:val="000000"/>
                                      <w:kern w:val="0"/>
                                      <w:sz w:val="22"/>
                                      <w:szCs w:val="22"/>
                                    </w:rPr>
                                    <w:t>5.机车钳工实训。</w:t>
                                  </w:r>
                                </w:p>
                              </w:txbxContent>
                            </wps:txbx>
                            <wps:bodyPr rot="0" spcFirstLastPara="0" vertOverflow="overflow" horzOverflow="overflow" vert="horz" wrap="square" lIns="6985" tIns="0" rIns="6985" bIns="0" numCol="1" spcCol="0" rtlCol="0" fromWordArt="0" anchor="ctr" anchorCtr="0" forceAA="0" compatLnSpc="1">
                              <a:noAutofit/>
                            </wps:bodyPr>
                          </wps:wsp>
                          <wps:wsp>
                            <wps:cNvPr id="21" name="矩形 13"/>
                            <wps:cNvSpPr/>
                            <wps:spPr>
                              <a:xfrm>
                                <a:off x="6267" y="3931"/>
                                <a:ext cx="454" cy="2857"/>
                              </a:xfrm>
                              <a:prstGeom prst="rect">
                                <a:avLst/>
                              </a:prstGeom>
                              <a:grp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7"/>
                                    <w:spacing w:line="240" w:lineRule="auto"/>
                                    <w:ind w:left="0"/>
                                    <w:jc w:val="center"/>
                                    <w:textAlignment w:val="baseline"/>
                                  </w:pPr>
                                  <w:r>
                                    <w:rPr>
                                      <w:rFonts w:ascii="仿宋" w:hAnsi="仿宋" w:eastAsia="仿宋"/>
                                      <w:color w:val="231F20"/>
                                      <w:kern w:val="0"/>
                                      <w:sz w:val="23"/>
                                      <w:szCs w:val="23"/>
                                    </w:rPr>
                                    <w:t>专业核心课</w:t>
                                  </w:r>
                                </w:p>
                              </w:txbxContent>
                            </wps:txbx>
                            <wps:bodyPr rot="0" spcFirstLastPara="0" vertOverflow="overflow" horzOverflow="overflow" vert="horz" wrap="square" lIns="36000" tIns="0" rIns="36000" bIns="0" numCol="1" spcCol="0" rtlCol="0" fromWordArt="0" anchor="ctr" anchorCtr="0" forceAA="0" compatLnSpc="1">
                              <a:noAutofit/>
                            </wps:bodyPr>
                          </wps:wsp>
                          <wpg:grpSp>
                            <wpg:cNvPr id="5" name="组合 4"/>
                            <wpg:cNvGrpSpPr/>
                            <wpg:grpSpPr>
                              <a:xfrm>
                                <a:off x="7113" y="3934"/>
                                <a:ext cx="4560" cy="2769"/>
                                <a:chOff x="7001" y="3934"/>
                                <a:chExt cx="4560" cy="3038"/>
                              </a:xfrm>
                              <a:grpFill/>
                            </wpg:grpSpPr>
                            <wps:wsp>
                              <wps:cNvPr id="22" name="矩形 15"/>
                              <wps:cNvSpPr/>
                              <wps:spPr>
                                <a:xfrm>
                                  <a:off x="7518" y="3960"/>
                                  <a:ext cx="397" cy="2971"/>
                                </a:xfrm>
                                <a:prstGeom prst="rect">
                                  <a:avLst/>
                                </a:prstGeom>
                                <a:grp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7"/>
                                      <w:spacing w:line="240" w:lineRule="auto"/>
                                      <w:ind w:left="0"/>
                                      <w:jc w:val="center"/>
                                      <w:textAlignment w:val="baseline"/>
                                    </w:pPr>
                                    <w:r>
                                      <w:rPr>
                                        <w:rFonts w:ascii="仿宋" w:hAnsi="仿宋" w:eastAsia="仿宋"/>
                                        <w:color w:val="231F20"/>
                                        <w:kern w:val="0"/>
                                        <w:sz w:val="23"/>
                                        <w:szCs w:val="23"/>
                                      </w:rPr>
                                      <w:t>机 械 识 图</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23" name="矩形 16"/>
                              <wps:cNvSpPr/>
                              <wps:spPr>
                                <a:xfrm>
                                  <a:off x="8020" y="3934"/>
                                  <a:ext cx="397" cy="2999"/>
                                </a:xfrm>
                                <a:prstGeom prst="rect">
                                  <a:avLst/>
                                </a:prstGeom>
                                <a:grp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7"/>
                                      <w:spacing w:line="240" w:lineRule="auto"/>
                                      <w:ind w:left="0"/>
                                      <w:jc w:val="center"/>
                                      <w:textAlignment w:val="baseline"/>
                                    </w:pPr>
                                    <w:r>
                                      <w:rPr>
                                        <w:rFonts w:ascii="仿宋" w:hAnsi="仿宋" w:eastAsia="仿宋"/>
                                        <w:color w:val="231F20"/>
                                        <w:kern w:val="0"/>
                                        <w:sz w:val="23"/>
                                        <w:szCs w:val="23"/>
                                      </w:rPr>
                                      <w:t>机 械 基 础</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43" name="矩形 17"/>
                              <wps:cNvSpPr/>
                              <wps:spPr>
                                <a:xfrm>
                                  <a:off x="8522" y="3960"/>
                                  <a:ext cx="397" cy="2971"/>
                                </a:xfrm>
                                <a:prstGeom prst="rect">
                                  <a:avLst/>
                                </a:prstGeom>
                                <a:grp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7"/>
                                      <w:spacing w:line="240" w:lineRule="auto"/>
                                      <w:ind w:left="0"/>
                                      <w:jc w:val="center"/>
                                      <w:textAlignment w:val="baseline"/>
                                    </w:pPr>
                                    <w:r>
                                      <w:rPr>
                                        <w:rFonts w:ascii="仿宋" w:hAnsi="仿宋" w:eastAsia="仿宋"/>
                                        <w:color w:val="231F20"/>
                                        <w:kern w:val="0"/>
                                        <w:sz w:val="23"/>
                                        <w:szCs w:val="23"/>
                                      </w:rPr>
                                      <w:t>钳 工 技 能 实 训</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44" name="矩形 18"/>
                              <wps:cNvSpPr/>
                              <wps:spPr>
                                <a:xfrm>
                                  <a:off x="9024" y="3960"/>
                                  <a:ext cx="397" cy="2971"/>
                                </a:xfrm>
                                <a:prstGeom prst="rect">
                                  <a:avLst/>
                                </a:prstGeom>
                                <a:grp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7"/>
                                      <w:spacing w:line="240" w:lineRule="auto"/>
                                      <w:ind w:left="0"/>
                                      <w:jc w:val="center"/>
                                      <w:textAlignment w:val="baseline"/>
                                    </w:pPr>
                                    <w:r>
                                      <w:rPr>
                                        <w:rFonts w:ascii="仿宋" w:hAnsi="仿宋" w:eastAsia="仿宋"/>
                                        <w:color w:val="231F20"/>
                                        <w:kern w:val="0"/>
                                        <w:sz w:val="23"/>
                                        <w:szCs w:val="23"/>
                                      </w:rPr>
                                      <w:t>维 修 电 工 实 训</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45" name="矩形 19"/>
                              <wps:cNvSpPr/>
                              <wps:spPr>
                                <a:xfrm>
                                  <a:off x="9595" y="3960"/>
                                  <a:ext cx="397" cy="2985"/>
                                </a:xfrm>
                                <a:prstGeom prst="rect">
                                  <a:avLst/>
                                </a:prstGeom>
                                <a:grp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7"/>
                                      <w:spacing w:line="240" w:lineRule="auto"/>
                                      <w:ind w:left="0"/>
                                      <w:jc w:val="center"/>
                                      <w:textAlignment w:val="baseline"/>
                                    </w:pPr>
                                    <w:r>
                                      <w:rPr>
                                        <w:rFonts w:ascii="仿宋" w:hAnsi="仿宋" w:eastAsia="仿宋"/>
                                        <w:color w:val="231F20"/>
                                        <w:kern w:val="0"/>
                                        <w:sz w:val="23"/>
                                        <w:szCs w:val="23"/>
                                      </w:rPr>
                                      <w:t>电 机 与 电 气 控 制 技 术</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46" name="矩形 20"/>
                              <wps:cNvSpPr/>
                              <wps:spPr>
                                <a:xfrm>
                                  <a:off x="10118" y="3961"/>
                                  <a:ext cx="397" cy="3011"/>
                                </a:xfrm>
                                <a:prstGeom prst="rect">
                                  <a:avLst/>
                                </a:prstGeom>
                                <a:grp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7"/>
                                      <w:spacing w:line="240" w:lineRule="auto"/>
                                      <w:ind w:left="0"/>
                                      <w:jc w:val="center"/>
                                      <w:textAlignment w:val="baseline"/>
                                    </w:pPr>
                                    <w:r>
                                      <w:rPr>
                                        <w:rFonts w:ascii="仿宋" w:hAnsi="仿宋" w:eastAsia="仿宋"/>
                                        <w:color w:val="231F20"/>
                                        <w:kern w:val="0"/>
                                        <w:sz w:val="23"/>
                                        <w:szCs w:val="23"/>
                                      </w:rPr>
                                      <w:t>城 市 轨 道 交 通 概 论</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47" name="矩形 21"/>
                              <wps:cNvSpPr/>
                              <wps:spPr>
                                <a:xfrm>
                                  <a:off x="10641" y="3960"/>
                                  <a:ext cx="397" cy="2985"/>
                                </a:xfrm>
                                <a:prstGeom prst="rect">
                                  <a:avLst/>
                                </a:prstGeom>
                                <a:grp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7"/>
                                      <w:spacing w:line="240" w:lineRule="auto"/>
                                      <w:ind w:left="0"/>
                                      <w:jc w:val="center"/>
                                      <w:textAlignment w:val="baseline"/>
                                    </w:pPr>
                                    <w:r>
                                      <w:rPr>
                                        <w:rFonts w:ascii="仿宋" w:hAnsi="仿宋" w:eastAsia="仿宋"/>
                                        <w:color w:val="000000"/>
                                        <w:kern w:val="0"/>
                                        <w:sz w:val="23"/>
                                        <w:szCs w:val="23"/>
                                      </w:rPr>
                                      <w:t>城 轨 车 辆 运 营 管 理</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53" name="矩形 22"/>
                              <wps:cNvSpPr/>
                              <wps:spPr>
                                <a:xfrm>
                                  <a:off x="11164" y="3961"/>
                                  <a:ext cx="397" cy="2958"/>
                                </a:xfrm>
                                <a:prstGeom prst="rect">
                                  <a:avLst/>
                                </a:prstGeom>
                                <a:grp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7"/>
                                      <w:spacing w:line="240" w:lineRule="auto"/>
                                      <w:ind w:left="0"/>
                                      <w:jc w:val="center"/>
                                      <w:textAlignment w:val="baseline"/>
                                    </w:pPr>
                                    <w:r>
                                      <w:rPr>
                                        <w:rFonts w:ascii="仿宋" w:hAnsi="仿宋" w:eastAsia="仿宋"/>
                                        <w:color w:val="000000"/>
                                        <w:spacing w:val="-20"/>
                                        <w:kern w:val="0"/>
                                        <w:sz w:val="23"/>
                                        <w:szCs w:val="23"/>
                                      </w:rPr>
                                      <w:t>电 工 技 术 基 础 与 技 能</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54" name="矩形 23"/>
                              <wps:cNvSpPr/>
                              <wps:spPr>
                                <a:xfrm>
                                  <a:off x="7001" y="3960"/>
                                  <a:ext cx="397" cy="2971"/>
                                </a:xfrm>
                                <a:prstGeom prst="rect">
                                  <a:avLst/>
                                </a:prstGeom>
                                <a:grp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7"/>
                                      <w:spacing w:line="240" w:lineRule="auto"/>
                                      <w:ind w:left="0"/>
                                      <w:jc w:val="center"/>
                                      <w:textAlignment w:val="baseline"/>
                                    </w:pPr>
                                    <w:r>
                                      <w:rPr>
                                        <w:rFonts w:ascii="仿宋" w:hAnsi="仿宋" w:eastAsia="仿宋"/>
                                        <w:color w:val="231F20"/>
                                        <w:kern w:val="0"/>
                                        <w:sz w:val="23"/>
                                        <w:szCs w:val="23"/>
                                      </w:rPr>
                                      <w:t>电 子 技 术 基 础 与 技 能</w:t>
                                    </w:r>
                                  </w:p>
                                </w:txbxContent>
                              </wps:txbx>
                              <wps:bodyPr rot="0" spcFirstLastPara="0" vertOverflow="overflow" horzOverflow="overflow" vert="horz" wrap="square" lIns="36000" tIns="0" rIns="36000" bIns="0" numCol="1" spcCol="0" rtlCol="0" fromWordArt="0" anchor="ctr" anchorCtr="0" forceAA="0" compatLnSpc="1">
                                <a:noAutofit/>
                              </wps:bodyPr>
                            </wps:wsp>
                          </wpg:grpSp>
                          <wps:wsp>
                            <wps:cNvPr id="55" name="左大括号 42"/>
                            <wps:cNvSpPr/>
                            <wps:spPr>
                              <a:xfrm rot="16200000">
                                <a:off x="9274" y="1779"/>
                                <a:ext cx="310" cy="3651"/>
                              </a:xfrm>
                              <a:prstGeom prst="leftBrace">
                                <a:avLst>
                                  <a:gd name="adj1" fmla="val 8333"/>
                                  <a:gd name="adj2" fmla="val 50383"/>
                                </a:avLst>
                              </a:prstGeom>
                              <a:grpFill/>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6" name="矩形 11"/>
                            <wps:cNvSpPr/>
                            <wps:spPr>
                              <a:xfrm>
                                <a:off x="9498" y="312"/>
                                <a:ext cx="2154" cy="397"/>
                              </a:xfrm>
                              <a:prstGeom prst="rect">
                                <a:avLst/>
                              </a:prstGeom>
                              <a:grp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7"/>
                                    <w:spacing w:line="240" w:lineRule="auto"/>
                                    <w:ind w:left="0"/>
                                    <w:jc w:val="left"/>
                                    <w:textAlignment w:val="baseline"/>
                                  </w:pPr>
                                  <w:r>
                                    <w:rPr>
                                      <w:rFonts w:ascii="仿宋" w:hAnsi="仿宋" w:eastAsia="仿宋"/>
                                      <w:color w:val="231F20"/>
                                      <w:kern w:val="0"/>
                                      <w:sz w:val="23"/>
                                      <w:szCs w:val="23"/>
                                    </w:rPr>
                                    <w:t>城轨车辆检修方向</w:t>
                                  </w:r>
                                </w:p>
                              </w:txbxContent>
                            </wps:txbx>
                            <wps:bodyPr rot="0" spcFirstLastPara="0" vertOverflow="overflow" horzOverflow="overflow" vert="horz" wrap="square" lIns="36000" tIns="0" rIns="36000" bIns="0" numCol="1" spcCol="0" rtlCol="0" fromWordArt="0" anchor="ctr" anchorCtr="0" forceAA="0" compatLnSpc="1">
                              <a:noAutofit/>
                            </wps:bodyPr>
                          </wps:wsp>
                        </wpg:grpSp>
                      </wpg:grpSp>
                    </wpg:wgp>
                  </a:graphicData>
                </a:graphic>
              </wp:anchor>
            </w:drawing>
          </mc:Choice>
          <mc:Fallback>
            <w:pict>
              <v:group id="组合 51" o:spid="_x0000_s1026" o:spt="203" style="position:absolute;left:0pt;margin-left:0pt;margin-top:0pt;height:526.3pt;width:402.7pt;z-index:251665408;mso-width-relative:page;mso-height-relative:page;" coordorigin="5382,274" coordsize="8054,10526" o:gfxdata="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">
                <o:lock v:ext="edit" aspectratio="f"/>
                <v:rect id="_x0000_s1026" o:spid="_x0000_s1026" o:spt="1" style="position:absolute;left:12271;top:7665;height:3005;width:1155;v-text-anchor:middle;" filled="t" stroked="t" coordsize="21600,21600" o:gfxdata="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s/uF6/&#10;AAAA2wAAAA8AAAAAAAAAAQAgAAAAIgAAAGRycy9kb3ducmV2LnhtbFBLAQIUABQAAAAIAIdO4kAz&#10;LwWeOwAAADkAAAAQAAAAAAAAAAEAIAAAAA4BAABkcnMvc2hhcGV4bWwueG1sUEsFBgAAAAAGAAYA&#10;WwEAALgDAAAAAA==&#10;">
                  <v:fill on="t" focussize="0,0"/>
                  <v:stroke weight="1pt" color="#0D0D0D [3069]" joinstyle="round"/>
                  <v:imagedata o:title=""/>
                  <o:lock v:ext="edit" aspectratio="f"/>
                  <v:textbox inset="1.4pt,0mm,1.4pt,0mm">
                    <w:txbxContent>
                      <w:p>
                        <w:pPr>
                          <w:pStyle w:val="7"/>
                          <w:spacing w:before="20" w:line="230" w:lineRule="auto"/>
                          <w:ind w:left="0"/>
                          <w:jc w:val="left"/>
                          <w:textAlignment w:val="baseline"/>
                        </w:pPr>
                        <w:r>
                          <w:rPr>
                            <w:rFonts w:ascii="仿宋" w:hAnsi="仿宋" w:eastAsia="仿宋"/>
                            <w:color w:val="231F20"/>
                            <w:kern w:val="0"/>
                            <w:sz w:val="23"/>
                            <w:szCs w:val="23"/>
                          </w:rPr>
                          <w:t>公共选修课</w:t>
                        </w:r>
                      </w:p>
                      <w:p>
                        <w:pPr>
                          <w:pStyle w:val="7"/>
                          <w:spacing w:before="80" w:line="230" w:lineRule="auto"/>
                          <w:ind w:left="0"/>
                          <w:jc w:val="left"/>
                          <w:textAlignment w:val="baseline"/>
                        </w:pPr>
                        <w:r>
                          <w:rPr>
                            <w:rFonts w:ascii="仿宋" w:hAnsi="仿宋" w:eastAsia="仿宋"/>
                            <w:color w:val="231F20"/>
                            <w:kern w:val="0"/>
                            <w:sz w:val="23"/>
                            <w:szCs w:val="23"/>
                          </w:rPr>
                          <w:t>1.军事拓展</w:t>
                        </w:r>
                      </w:p>
                      <w:p>
                        <w:pPr>
                          <w:pStyle w:val="7"/>
                          <w:spacing w:before="0" w:line="249" w:lineRule="auto"/>
                          <w:ind w:left="0" w:firstLine="0"/>
                          <w:jc w:val="left"/>
                          <w:textAlignment w:val="baseline"/>
                          <w:rPr>
                            <w:rFonts w:ascii="仿宋" w:hAnsi="仿宋" w:eastAsia="仿宋"/>
                            <w:color w:val="000000"/>
                            <w:kern w:val="0"/>
                            <w:sz w:val="23"/>
                            <w:szCs w:val="23"/>
                          </w:rPr>
                        </w:pPr>
                        <w:r>
                          <w:rPr>
                            <w:rFonts w:ascii="仿宋" w:hAnsi="仿宋" w:eastAsia="仿宋"/>
                            <w:color w:val="000000"/>
                            <w:kern w:val="0"/>
                            <w:sz w:val="23"/>
                            <w:szCs w:val="23"/>
                          </w:rPr>
                          <w:t xml:space="preserve">2.公共艺术 </w:t>
                        </w:r>
                      </w:p>
                      <w:p>
                        <w:pPr>
                          <w:pStyle w:val="7"/>
                          <w:spacing w:before="0" w:line="249" w:lineRule="auto"/>
                          <w:ind w:left="0" w:firstLine="0"/>
                          <w:jc w:val="left"/>
                          <w:textAlignment w:val="baseline"/>
                        </w:pPr>
                        <w:r>
                          <w:rPr>
                            <w:rFonts w:ascii="仿宋" w:hAnsi="仿宋" w:eastAsia="仿宋"/>
                            <w:color w:val="000000"/>
                            <w:kern w:val="0"/>
                            <w:sz w:val="23"/>
                            <w:szCs w:val="23"/>
                          </w:rPr>
                          <w:t>3.应用文写作</w:t>
                        </w:r>
                      </w:p>
                      <w:p>
                        <w:pPr>
                          <w:pStyle w:val="7"/>
                          <w:spacing w:line="240" w:lineRule="auto"/>
                          <w:ind w:left="0"/>
                          <w:jc w:val="left"/>
                          <w:textAlignment w:val="baseline"/>
                        </w:pPr>
                        <w:r>
                          <w:rPr>
                            <w:rFonts w:ascii="仿宋" w:hAnsi="仿宋" w:eastAsia="仿宋"/>
                            <w:color w:val="000000"/>
                            <w:kern w:val="0"/>
                            <w:sz w:val="23"/>
                            <w:szCs w:val="23"/>
                          </w:rPr>
                          <w:t>4.6S管理</w:t>
                        </w:r>
                      </w:p>
                    </w:txbxContent>
                  </v:textbox>
                </v:rect>
                <v:rect id="_x0000_s1026" o:spid="_x0000_s1026" o:spt="1" style="position:absolute;left:5382;top:7665;height:3005;width:393;v-text-anchor:middle;" filled="t" stroked="t" coordsize="21600,21600" o:gfxdata="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xeF6vQAA&#10;ANsAAAAPAAAAAAAAAAEAIAAAACIAAABkcnMvZG93bnJldi54bWxQSwECFAAUAAAACACHTuJAMy8F&#10;njsAAAA5AAAAEAAAAAAAAAABACAAAAAMAQAAZHJzL3NoYXBleG1sLnhtbFBLBQYAAAAABgAGAFsB&#10;AAC2AwAAAAA=&#10;">
                  <v:fill on="t" focussize="0,0"/>
                  <v:stroke weight="1pt" color="#0D0D0D [3069]" joinstyle="round"/>
                  <v:imagedata o:title=""/>
                  <o:lock v:ext="edit" aspectratio="f"/>
                  <v:textbox inset="1mm,0mm,1mm,0mm">
                    <w:txbxContent>
                      <w:p>
                        <w:pPr>
                          <w:pStyle w:val="7"/>
                          <w:spacing w:line="240" w:lineRule="auto"/>
                          <w:ind w:left="0"/>
                          <w:jc w:val="left"/>
                          <w:textAlignment w:val="baseline"/>
                        </w:pPr>
                        <w:r>
                          <w:rPr>
                            <w:rFonts w:ascii="仿宋" w:hAnsi="仿宋" w:eastAsia="仿宋"/>
                            <w:color w:val="000000"/>
                            <w:kern w:val="0"/>
                            <w:sz w:val="23"/>
                            <w:szCs w:val="23"/>
                          </w:rPr>
                          <w:t>公 共 基 础 课</w:t>
                        </w:r>
                      </w:p>
                    </w:txbxContent>
                  </v:textbox>
                </v:rect>
                <v:group id="组合 49" o:spid="_x0000_s1026" o:spt="203" style="position:absolute;left:6205;top:7570;height:3230;width:5960;" coordorigin="6289,7570" coordsize="5960,3230" o:gfxdata="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ZGQo1boAAADbAAAADwAAAAAAAAABACAAAAAiAAAAZHJzL2Rvd25yZXYueG1sUEsB&#10;AhQAFAAAAAgAh07iQDMvBZ47AAAAOQAAABUAAAAAAAAAAQAgAAAACQEAAGRycy9ncm91cHNoYXBl&#10;eG1sLnhtbFBLBQYAAAAABgAGAGABAADGAwAAAAA=&#10;">
                  <o:lock v:ext="edit" aspectratio="f"/>
                  <v:rect id="矩形 47" o:spid="_x0000_s1026" o:spt="1" style="position:absolute;left:6289;top:7570;height:3230;width:5961;v-text-anchor:middle;" fillcolor="#D9D9D9 [2732]" filled="t" stroked="t" coordsize="21600,21600" o:gfxdata="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gMGcq5AAAA2wAA&#10;AA8AAAAAAAAAAQAgAAAAIgAAAGRycy9kb3ducmV2LnhtbFBLAQIUABQAAAAIAIdO4kAzLwWeOwAA&#10;ADkAAAAQAAAAAAAAAAEAIAAAAAgBAABkcnMvc2hhcGV4bWwueG1sUEsFBgAAAAAGAAYAWwEAALID&#10;AAAAAA==&#10;">
                    <v:fill on="t" focussize="0,0"/>
                    <v:stroke weight="1pt" color="#0D0D0D [3069]" joinstyle="round"/>
                    <v:imagedata o:title=""/>
                    <o:lock v:ext="edit" aspectratio="f"/>
                  </v:rect>
                  <v:group id="组合 3" o:spid="_x0000_s1026" o:spt="203" style="position:absolute;left:6345;top:7665;height:3004;width:5846;" coordorigin="6345,7665" coordsize="5846,3004"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rect id="_x0000_s1026" o:spid="_x0000_s1026" o:spt="1" style="position:absolute;left:6345;top:7665;height:3005;width:340;v-text-anchor:middle;" filled="t" stroked="t" coordsize="21600,21600" o:gfxdata="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ntCDLgAAADbAAAA&#10;DwAAAAAAAAABACAAAAAiAAAAZHJzL2Rvd25yZXYueG1sUEsBAhQAFAAAAAgAh07iQDMvBZ47AAAA&#10;OQAAABAAAAAAAAAAAQAgAAAABwEAAGRycy9zaGFwZXhtbC54bWxQSwUGAAAAAAYABgBbAQAAsQMA&#10;AAAA&#10;">
                      <v:fill on="t" focussize="0,0"/>
                      <v:stroke weight="1pt" color="#0D0D0D [3069]" joinstyle="round"/>
                      <v:imagedata o:title=""/>
                      <o:lock v:ext="edit" aspectratio="f"/>
                      <v:textbox inset="0mm,0mm,0mm,0mm">
                        <w:txbxContent>
                          <w:p>
                            <w:pPr>
                              <w:pStyle w:val="7"/>
                              <w:spacing w:line="240" w:lineRule="auto"/>
                              <w:ind w:left="0"/>
                              <w:jc w:val="left"/>
                              <w:textAlignment w:val="baseline"/>
                            </w:pPr>
                            <w:r>
                              <w:rPr>
                                <w:rFonts w:ascii="仿宋" w:hAnsi="仿宋" w:eastAsia="仿宋"/>
                                <w:color w:val="000000"/>
                                <w:kern w:val="0"/>
                                <w:sz w:val="23"/>
                                <w:szCs w:val="23"/>
                              </w:rPr>
                              <w:t>语 文</w:t>
                            </w:r>
                          </w:p>
                        </w:txbxContent>
                      </v:textbox>
                    </v:rect>
                    <v:rect id="_x0000_s1026" o:spid="_x0000_s1026" o:spt="1" style="position:absolute;left:6737;top:7665;height:3005;width:340;v-text-anchor:middle;" filled="t" stroked="t" coordsize="21600,21600" o:gfxdata="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E/k1n62AAAA2wAAAA8A&#10;AAAAAAAAAQAgAAAAIgAAAGRycy9kb3ducmV2LnhtbFBLAQIUABQAAAAIAIdO4kAzLwWeOwAAADkA&#10;AAAQAAAAAAAAAAEAIAAAAAUBAABkcnMvc2hhcGV4bWwueG1sUEsFBgAAAAAGAAYAWwEAAK8DAAAA&#10;AA==&#10;">
                      <v:fill on="t" focussize="0,0"/>
                      <v:stroke weight="1pt" color="#0D0D0D [3069]" joinstyle="round"/>
                      <v:imagedata o:title=""/>
                      <o:lock v:ext="edit" aspectratio="f"/>
                      <v:textbox inset="0mm,0mm,0mm,0mm">
                        <w:txbxContent>
                          <w:p>
                            <w:pPr>
                              <w:pStyle w:val="7"/>
                              <w:spacing w:line="240" w:lineRule="auto"/>
                              <w:ind w:left="0"/>
                              <w:jc w:val="left"/>
                              <w:textAlignment w:val="baseline"/>
                            </w:pPr>
                            <w:r>
                              <w:rPr>
                                <w:rFonts w:ascii="仿宋" w:hAnsi="仿宋" w:eastAsia="仿宋"/>
                                <w:color w:val="000000"/>
                                <w:kern w:val="0"/>
                                <w:sz w:val="23"/>
                                <w:szCs w:val="23"/>
                              </w:rPr>
                              <w:t>数 学</w:t>
                            </w:r>
                          </w:p>
                        </w:txbxContent>
                      </v:textbox>
                    </v:rect>
                    <v:rect id="_x0000_s1026" o:spid="_x0000_s1026" o:spt="1" style="position:absolute;left:7171;top:7665;height:3005;width:340;v-text-anchor:middle;" filled="t" stroked="t" coordsize="21600,21600" o:gfxdata="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Coc+W5AAAA2wAA&#10;AA8AAAAAAAAAAQAgAAAAIgAAAGRycy9kb3ducmV2LnhtbFBLAQIUABQAAAAIAIdO4kAzLwWeOwAA&#10;ADkAAAAQAAAAAAAAAAEAIAAAAAgBAABkcnMvc2hhcGV4bWwueG1sUEsFBgAAAAAGAAYAWwEAALID&#10;AAAAAA==&#10;">
                      <v:fill on="t" focussize="0,0"/>
                      <v:stroke weight="1pt" color="#0D0D0D [3069]" joinstyle="round"/>
                      <v:imagedata o:title=""/>
                      <o:lock v:ext="edit" aspectratio="f"/>
                      <v:textbox inset="0mm,0mm,0mm,0mm">
                        <w:txbxContent>
                          <w:p>
                            <w:pPr>
                              <w:pStyle w:val="7"/>
                              <w:spacing w:line="240" w:lineRule="auto"/>
                              <w:ind w:left="0"/>
                              <w:jc w:val="left"/>
                              <w:textAlignment w:val="baseline"/>
                            </w:pPr>
                            <w:r>
                              <w:rPr>
                                <w:rFonts w:ascii="仿宋" w:hAnsi="仿宋" w:eastAsia="仿宋"/>
                                <w:color w:val="000000"/>
                                <w:kern w:val="0"/>
                                <w:sz w:val="23"/>
                                <w:szCs w:val="23"/>
                              </w:rPr>
                              <w:t>英 语</w:t>
                            </w:r>
                          </w:p>
                        </w:txbxContent>
                      </v:textbox>
                    </v:rect>
                    <v:rect id="_x0000_s1026" o:spid="_x0000_s1026" o:spt="1" style="position:absolute;left:7603;top:7665;height:3005;width:340;v-text-anchor:middle;" filled="t" stroked="t" coordsize="21600,21600" o:gfxdata="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NEtMpbUAAADbAAAADwAA&#10;AAAAAAABACAAAAAiAAAAZHJzL2Rvd25yZXYueG1sUEsBAhQAFAAAAAgAh07iQDMvBZ47AAAAOQAA&#10;ABAAAAAAAAAAAQAgAAAABAEAAGRycy9zaGFwZXhtbC54bWxQSwUGAAAAAAYABgBbAQAArgMAAAAA&#10;">
                      <v:fill on="t" focussize="0,0"/>
                      <v:stroke weight="1pt" color="#0D0D0D [3069]" joinstyle="round"/>
                      <v:imagedata o:title=""/>
                      <o:lock v:ext="edit" aspectratio="f"/>
                      <v:textbox inset="0mm,0mm,0mm,0mm">
                        <w:txbxContent>
                          <w:p>
                            <w:pPr>
                              <w:pStyle w:val="7"/>
                              <w:spacing w:line="240" w:lineRule="auto"/>
                              <w:ind w:left="0"/>
                              <w:jc w:val="left"/>
                              <w:textAlignment w:val="baseline"/>
                            </w:pPr>
                            <w:r>
                              <w:rPr>
                                <w:rFonts w:ascii="仿宋" w:hAnsi="仿宋" w:eastAsia="仿宋"/>
                                <w:color w:val="000000"/>
                                <w:kern w:val="0"/>
                                <w:sz w:val="23"/>
                                <w:szCs w:val="23"/>
                              </w:rPr>
                              <w:t>信 息 技 术</w:t>
                            </w:r>
                          </w:p>
                        </w:txbxContent>
                      </v:textbox>
                    </v:rect>
                    <v:rect id="_x0000_s1026" o:spid="_x0000_s1026" o:spt="1" style="position:absolute;left:8441;top:7665;height:3005;width:340;v-text-anchor:middle;" filled="t" stroked="t" coordsize="21600,21600" o:gfxdata="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wfpPrgAAADbAAAA&#10;DwAAAAAAAAABACAAAAAiAAAAZHJzL2Rvd25yZXYueG1sUEsBAhQAFAAAAAgAh07iQDMvBZ47AAAA&#10;OQAAABAAAAAAAAAAAQAgAAAABwEAAGRycy9zaGFwZXhtbC54bWxQSwUGAAAAAAYABgBbAQAAsQMA&#10;AAAA&#10;">
                      <v:fill on="t" focussize="0,0"/>
                      <v:stroke weight="1pt" color="#0D0D0D [3069]" joinstyle="round"/>
                      <v:imagedata o:title=""/>
                      <o:lock v:ext="edit" aspectratio="f"/>
                      <v:textbox inset="0mm,0mm,0mm,0mm">
                        <w:txbxContent>
                          <w:p>
                            <w:pPr>
                              <w:pStyle w:val="7"/>
                              <w:spacing w:line="240" w:lineRule="auto"/>
                              <w:ind w:left="0"/>
                              <w:jc w:val="left"/>
                              <w:textAlignment w:val="baseline"/>
                            </w:pPr>
                            <w:r>
                              <w:rPr>
                                <w:rFonts w:ascii="仿宋" w:hAnsi="仿宋" w:eastAsia="仿宋"/>
                                <w:color w:val="000000"/>
                                <w:kern w:val="0"/>
                                <w:sz w:val="23"/>
                                <w:szCs w:val="23"/>
                              </w:rPr>
                              <w:t>哲 学 与 人 生</w:t>
                            </w:r>
                          </w:p>
                        </w:txbxContent>
                      </v:textbox>
                    </v:rect>
                    <v:rect id="_x0000_s1026" o:spid="_x0000_s1026" o:spt="1" style="position:absolute;left:8021;top:7665;height:3005;width:340;v-text-anchor:middle;" filled="t" stroked="t" coordsize="21600,21600" o:gfxdata="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q9V3SbgAAADbAAAA&#10;DwAAAAAAAAABACAAAAAiAAAAZHJzL2Rvd25yZXYueG1sUEsBAhQAFAAAAAgAh07iQDMvBZ47AAAA&#10;OQAAABAAAAAAAAAAAQAgAAAABwEAAGRycy9zaGFwZXhtbC54bWxQSwUGAAAAAAYABgBbAQAAsQMA&#10;AAAA&#10;">
                      <v:fill on="t" focussize="0,0"/>
                      <v:stroke weight="1pt" color="#0D0D0D [3069]" joinstyle="round"/>
                      <v:imagedata o:title=""/>
                      <o:lock v:ext="edit" aspectratio="f"/>
                      <v:textbox inset="0mm,0mm,0mm,0mm">
                        <w:txbxContent>
                          <w:p>
                            <w:pPr>
                              <w:pStyle w:val="7"/>
                              <w:spacing w:line="240" w:lineRule="auto"/>
                              <w:ind w:left="0"/>
                              <w:jc w:val="left"/>
                              <w:textAlignment w:val="baseline"/>
                            </w:pPr>
                            <w:r>
                              <w:rPr>
                                <w:rFonts w:ascii="仿宋" w:hAnsi="仿宋" w:eastAsia="仿宋"/>
                                <w:color w:val="000000"/>
                                <w:kern w:val="0"/>
                                <w:sz w:val="23"/>
                                <w:szCs w:val="23"/>
                              </w:rPr>
                              <w:t>职 业 道 德 与 法 治</w:t>
                            </w:r>
                          </w:p>
                        </w:txbxContent>
                      </v:textbox>
                    </v:rect>
                    <v:rect id="_x0000_s1026" o:spid="_x0000_s1026" o:spt="1" style="position:absolute;left:8879;top:7665;height:3005;width:340;v-text-anchor:middle;" filled="t" stroked="t" coordsize="21600,21600" o:gfxdata="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JnS0rgAAADbAAAA&#10;DwAAAAAAAAABACAAAAAiAAAAZHJzL2Rvd25yZXYueG1sUEsBAhQAFAAAAAgAh07iQDMvBZ47AAAA&#10;OQAAABAAAAAAAAAAAQAgAAAABwEAAGRycy9zaGFwZXhtbC54bWxQSwUGAAAAAAYABgBbAQAAsQMA&#10;AAAA&#10;">
                      <v:fill on="t" focussize="0,0"/>
                      <v:stroke weight="1pt" color="#0D0D0D [3069]" joinstyle="round"/>
                      <v:imagedata o:title=""/>
                      <o:lock v:ext="edit" aspectratio="f"/>
                      <v:textbox inset="0mm,0mm,0mm,0mm">
                        <w:txbxContent>
                          <w:p>
                            <w:pPr>
                              <w:pStyle w:val="7"/>
                              <w:spacing w:line="240" w:lineRule="auto"/>
                              <w:ind w:left="0"/>
                              <w:jc w:val="left"/>
                              <w:textAlignment w:val="baseline"/>
                            </w:pPr>
                            <w:r>
                              <w:rPr>
                                <w:rFonts w:ascii="仿宋" w:hAnsi="仿宋" w:eastAsia="仿宋"/>
                                <w:color w:val="000000"/>
                                <w:kern w:val="0"/>
                                <w:sz w:val="23"/>
                                <w:szCs w:val="23"/>
                              </w:rPr>
                              <w:t>中 国 特 色 社 会 主 义</w:t>
                            </w:r>
                          </w:p>
                        </w:txbxContent>
                      </v:textbox>
                    </v:rect>
                    <v:rect id="_x0000_s1026" o:spid="_x0000_s1026" o:spt="1" style="position:absolute;left:9316;top:7665;height:3005;width:340;v-text-anchor:middle;" filled="t" stroked="t" coordsize="21600,21600" o:gfxdata="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3BKprgAAADbAAAA&#10;DwAAAAAAAAABACAAAAAiAAAAZHJzL2Rvd25yZXYueG1sUEsBAhQAFAAAAAgAh07iQDMvBZ47AAAA&#10;OQAAABAAAAAAAAAAAQAgAAAABwEAAGRycy9zaGFwZXhtbC54bWxQSwUGAAAAAAYABgBbAQAAsQMA&#10;AAAA&#10;">
                      <v:fill on="t" focussize="0,0"/>
                      <v:stroke weight="1pt" color="#0D0D0D [3069]" joinstyle="round"/>
                      <v:imagedata o:title=""/>
                      <o:lock v:ext="edit" aspectratio="f"/>
                      <v:textbox inset="0mm,0mm,0mm,0mm">
                        <w:txbxContent>
                          <w:p>
                            <w:pPr>
                              <w:pStyle w:val="7"/>
                              <w:spacing w:line="240" w:lineRule="auto"/>
                              <w:ind w:left="0"/>
                              <w:jc w:val="left"/>
                              <w:textAlignment w:val="baseline"/>
                            </w:pPr>
                            <w:r>
                              <w:rPr>
                                <w:rFonts w:ascii="仿宋" w:hAnsi="仿宋" w:eastAsia="仿宋"/>
                                <w:color w:val="000000"/>
                                <w:kern w:val="0"/>
                                <w:sz w:val="23"/>
                                <w:szCs w:val="23"/>
                              </w:rPr>
                              <w:t>就 业 指 导</w:t>
                            </w:r>
                          </w:p>
                        </w:txbxContent>
                      </v:textbox>
                    </v:rect>
                    <v:rect id="_x0000_s1026" o:spid="_x0000_s1026" o:spt="1" style="position:absolute;left:9751;top:7665;height:3005;width:340;v-text-anchor:middle;" filled="t" stroked="t" coordsize="21600,21600" o:gfxdata="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DzvPbgAAADbAAAA&#10;DwAAAAAAAAABACAAAAAiAAAAZHJzL2Rvd25yZXYueG1sUEsBAhQAFAAAAAgAh07iQDMvBZ47AAAA&#10;OQAAABAAAAAAAAAAAQAgAAAABwEAAGRycy9zaGFwZXhtbC54bWxQSwUGAAAAAAYABgBbAQAAsQMA&#10;AAAA&#10;">
                      <v:fill on="t" focussize="0,0"/>
                      <v:stroke weight="1pt" color="#0D0D0D [3069]" joinstyle="round"/>
                      <v:imagedata o:title=""/>
                      <o:lock v:ext="edit" aspectratio="f"/>
                      <v:textbox inset="0mm,0mm,0mm,0mm">
                        <w:txbxContent>
                          <w:p>
                            <w:pPr>
                              <w:pStyle w:val="7"/>
                              <w:spacing w:line="240" w:lineRule="auto"/>
                              <w:ind w:left="0"/>
                              <w:jc w:val="left"/>
                              <w:textAlignment w:val="baseline"/>
                            </w:pPr>
                            <w:r>
                              <w:rPr>
                                <w:rFonts w:ascii="仿宋" w:hAnsi="仿宋" w:eastAsia="仿宋"/>
                                <w:color w:val="000000"/>
                                <w:kern w:val="0"/>
                                <w:sz w:val="23"/>
                                <w:szCs w:val="23"/>
                              </w:rPr>
                              <w:t>心 理 健 康 与 职 业 规 划</w:t>
                            </w:r>
                          </w:p>
                        </w:txbxContent>
                      </v:textbox>
                    </v:rect>
                    <v:rect id="_x0000_s1026" o:spid="_x0000_s1026" o:spt="1" style="position:absolute;left:10172;top:7665;height:3005;width:340;v-text-anchor:middle;" filled="t" stroked="t" coordsize="21600,21600" o:gfxdata="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1O5xSrgAAADbAAAA&#10;DwAAAAAAAAABACAAAAAiAAAAZHJzL2Rvd25yZXYueG1sUEsBAhQAFAAAAAgAh07iQDMvBZ47AAAA&#10;OQAAABAAAAAAAAAAAQAgAAAABwEAAGRycy9zaGFwZXhtbC54bWxQSwUGAAAAAAYABgBbAQAAsQMA&#10;AAAA&#10;">
                      <v:fill on="t" focussize="0,0"/>
                      <v:stroke weight="1pt" color="#0D0D0D [3069]" joinstyle="round"/>
                      <v:imagedata o:title=""/>
                      <o:lock v:ext="edit" aspectratio="f"/>
                      <v:textbox inset="0mm,0mm,0mm,0mm">
                        <w:txbxContent>
                          <w:p>
                            <w:pPr>
                              <w:pStyle w:val="7"/>
                              <w:spacing w:line="240" w:lineRule="auto"/>
                              <w:ind w:left="0"/>
                              <w:jc w:val="left"/>
                              <w:textAlignment w:val="baseline"/>
                            </w:pPr>
                            <w:r>
                              <w:rPr>
                                <w:rFonts w:ascii="仿宋" w:hAnsi="仿宋" w:eastAsia="仿宋"/>
                                <w:color w:val="000000"/>
                                <w:kern w:val="0"/>
                                <w:sz w:val="23"/>
                                <w:szCs w:val="23"/>
                              </w:rPr>
                              <w:t>体 育 与 健 康</w:t>
                            </w:r>
                          </w:p>
                        </w:txbxContent>
                      </v:textbox>
                    </v:rect>
                    <v:rect id="_x0000_s1026" o:spid="_x0000_s1026" o:spt="1" style="position:absolute;left:10595;top:7665;height:3005;width:340;v-text-anchor:middle;" filled="t" stroked="t" coordsize="21600,21600" o:gfxdata="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6LU0bgAAADbAAAA&#10;DwAAAAAAAAABACAAAAAiAAAAZHJzL2Rvd25yZXYueG1sUEsBAhQAFAAAAAgAh07iQDMvBZ47AAAA&#10;OQAAABAAAAAAAAAAAQAgAAAABwEAAGRycy9zaGFwZXhtbC54bWxQSwUGAAAAAAYABgBbAQAAsQMA&#10;AAAA&#10;">
                      <v:fill on="t" focussize="0,0"/>
                      <v:stroke weight="1pt" color="#0D0D0D [3069]" joinstyle="round"/>
                      <v:imagedata o:title=""/>
                      <o:lock v:ext="edit" aspectratio="f"/>
                      <v:textbox inset="0mm,0mm,0mm,0mm">
                        <w:txbxContent>
                          <w:p>
                            <w:pPr>
                              <w:pStyle w:val="7"/>
                              <w:spacing w:line="240" w:lineRule="auto"/>
                              <w:ind w:left="0"/>
                              <w:jc w:val="left"/>
                              <w:textAlignment w:val="baseline"/>
                            </w:pPr>
                            <w:r>
                              <w:rPr>
                                <w:rFonts w:ascii="仿宋" w:hAnsi="仿宋" w:eastAsia="仿宋"/>
                                <w:color w:val="000000"/>
                                <w:kern w:val="0"/>
                                <w:sz w:val="23"/>
                                <w:szCs w:val="23"/>
                              </w:rPr>
                              <w:t>心 理 健 康 教 育</w:t>
                            </w:r>
                          </w:p>
                        </w:txbxContent>
                      </v:textbox>
                    </v:rect>
                    <v:rect id="_x0000_s1026" o:spid="_x0000_s1026" o:spt="1" style="position:absolute;left:11015;top:7665;height:3005;width:340;v-text-anchor:middle;" filled="t" stroked="t" coordsize="21600,21600" o:gfxdata="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yj1Ao7UAAADbAAAADwAA&#10;AAAAAAABACAAAAAiAAAAZHJzL2Rvd25yZXYueG1sUEsBAhQAFAAAAAgAh07iQDMvBZ47AAAAOQAA&#10;ABAAAAAAAAAAAQAgAAAABAEAAGRycy9zaGFwZXhtbC54bWxQSwUGAAAAAAYABgBbAQAArgMAAAAA&#10;">
                      <v:fill on="t" focussize="0,0"/>
                      <v:stroke weight="1pt" color="#0D0D0D [3069]" joinstyle="round"/>
                      <v:imagedata o:title=""/>
                      <o:lock v:ext="edit" aspectratio="f"/>
                      <v:textbox inset="0mm,0mm,0mm,0mm">
                        <w:txbxContent>
                          <w:p>
                            <w:pPr>
                              <w:pStyle w:val="7"/>
                              <w:spacing w:line="240" w:lineRule="auto"/>
                              <w:ind w:left="0"/>
                              <w:jc w:val="left"/>
                              <w:textAlignment w:val="baseline"/>
                            </w:pPr>
                            <w:r>
                              <w:rPr>
                                <w:rFonts w:ascii="仿宋" w:hAnsi="仿宋" w:eastAsia="仿宋"/>
                                <w:color w:val="000000"/>
                                <w:kern w:val="0"/>
                                <w:sz w:val="23"/>
                                <w:szCs w:val="23"/>
                              </w:rPr>
                              <w:t>劳 动 教 育</w:t>
                            </w:r>
                          </w:p>
                        </w:txbxContent>
                      </v:textbox>
                    </v:rect>
                    <v:rect id="_x0000_s1026" o:spid="_x0000_s1026" o:spt="1" style="position:absolute;left:11433;top:7665;height:3005;width:340;v-text-anchor:middle;" filled="t" stroked="t" coordsize="21600,21600" o:gfxdata="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Vx5Ti5AAAA2wAA&#10;AA8AAAAAAAAAAQAgAAAAIgAAAGRycy9kb3ducmV2LnhtbFBLAQIUABQAAAAIAIdO4kAzLwWeOwAA&#10;ADkAAAAQAAAAAAAAAAEAIAAAAAgBAABkcnMvc2hhcGV4bWwueG1sUEsFBgAAAAAGAAYAWwEAALID&#10;AAAAAA==&#10;">
                      <v:fill on="t" focussize="0,0"/>
                      <v:stroke weight="1pt" color="#0D0D0D [3069]" joinstyle="round"/>
                      <v:imagedata o:title=""/>
                      <o:lock v:ext="edit" aspectratio="f"/>
                      <v:textbox inset="0mm,0mm,0mm,0mm">
                        <w:txbxContent>
                          <w:p>
                            <w:pPr>
                              <w:pStyle w:val="7"/>
                              <w:spacing w:line="240" w:lineRule="auto"/>
                              <w:ind w:left="0"/>
                              <w:jc w:val="left"/>
                              <w:textAlignment w:val="baseline"/>
                            </w:pPr>
                            <w:r>
                              <w:rPr>
                                <w:rFonts w:ascii="仿宋" w:hAnsi="仿宋" w:eastAsia="仿宋"/>
                                <w:color w:val="000000"/>
                                <w:kern w:val="0"/>
                                <w:sz w:val="23"/>
                                <w:szCs w:val="23"/>
                              </w:rPr>
                              <w:t>历 史</w:t>
                            </w:r>
                          </w:p>
                        </w:txbxContent>
                      </v:textbox>
                    </v:rect>
                    <v:rect id="_x0000_s1026" o:spid="_x0000_s1026" o:spt="1" style="position:absolute;left:11851;top:7665;height:3005;width:340;v-text-anchor:middle;" filled="t" stroked="t" coordsize="21600,21600" o:gfxdata="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xNP9i2AAAA2wAAAA8A&#10;AAAAAAAAAQAgAAAAIgAAAGRycy9kb3ducmV2LnhtbFBLAQIUABQAAAAIAIdO4kAzLwWeOwAAADkA&#10;AAAQAAAAAAAAAAEAIAAAAAUBAABkcnMvc2hhcGV4bWwueG1sUEsFBgAAAAAGAAYAWwEAAK8DAAAA&#10;AA==&#10;">
                      <v:fill on="t" focussize="0,0"/>
                      <v:stroke weight="1pt" color="#0D0D0D [3069]" joinstyle="round"/>
                      <v:imagedata o:title=""/>
                      <o:lock v:ext="edit" aspectratio="f"/>
                      <v:textbox inset="0mm,0mm,0mm,0mm">
                        <w:txbxContent>
                          <w:p>
                            <w:pPr>
                              <w:pStyle w:val="7"/>
                              <w:spacing w:line="240" w:lineRule="auto"/>
                              <w:ind w:left="0"/>
                              <w:jc w:val="left"/>
                              <w:textAlignment w:val="baseline"/>
                            </w:pPr>
                            <w:r>
                              <w:rPr>
                                <w:rFonts w:ascii="仿宋" w:hAnsi="仿宋" w:eastAsia="仿宋"/>
                                <w:color w:val="000000"/>
                                <w:kern w:val="0"/>
                                <w:sz w:val="23"/>
                                <w:szCs w:val="23"/>
                              </w:rPr>
                              <w:t>红 色 文 化</w:t>
                            </w:r>
                          </w:p>
                        </w:txbxContent>
                      </v:textbox>
                    </v:rect>
                  </v:group>
                </v:group>
                <v:shape id="_x0000_s1026" o:spid="_x0000_s1026" o:spt="87" type="#_x0000_t87" style="position:absolute;left:9215;top:5205;height:4367;width:279;rotation:-5898240f;" filled="t" stroked="t" coordsize="21600,21600" o:gfxdata="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oslhvQAA&#10;ANsAAAAPAAAAAAAAAAEAIAAAACIAAABkcnMvZG93bnJldi54bWxQSwECFAAUAAAACACHTuJAMy8F&#10;njsAAAA5AAAAEAAAAAAAAAABACAAAAAMAQAAZHJzL3NoYXBleG1sLnhtbFBLBQYAAAAABgAGAFsB&#10;AAC2AwAAAAA=&#10;" adj="114,10800">
                  <v:fill on="t" focussize="0,0"/>
                  <v:stroke weight="1pt" color="#0D0D0D [3069]" joinstyle="round"/>
                  <v:imagedata o:title=""/>
                  <o:lock v:ext="edit" aspectratio="f"/>
                </v:shape>
                <v:group id="组合 50" o:spid="_x0000_s1026" o:spt="203" style="position:absolute;left:5402;top:274;height:6973;width:8034;" coordorigin="5402,274" coordsize="8034,6973" o:gfxdata="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sojU6+AAAA2wAAAA8AAAAAAAAAAQAgAAAAIgAAAGRycy9kb3ducmV2Lnht&#10;bFBLAQIUABQAAAAIAIdO4kAzLwWeOwAAADkAAAAVAAAAAAAAAAEAIAAAAA0BAABkcnMvZ3JvdXBz&#10;aGFwZXhtbC54bWxQSwUGAAAAAAYABgBgAQAAygMAAAAA&#10;">
                  <o:lock v:ext="edit" aspectratio="f"/>
                  <v:rect id="矩形 48" o:spid="_x0000_s1026" o:spt="1" style="position:absolute;left:7028;top:4235;height:2966;width:4689;v-text-anchor:middle;" fillcolor="#D9D9D9 [2732]" filled="t" stroked="t" coordsize="21600,21600" o:gfxdata="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dAvFG/&#10;AAAA2wAAAA8AAAAAAAAAAQAgAAAAIgAAAGRycy9kb3ducmV2LnhtbFBLAQIUABQAAAAIAIdO4kAz&#10;LwWeOwAAADkAAAAQAAAAAAAAAAEAIAAAAA4BAABkcnMvc2hhcGV4bWwueG1sUEsFBgAAAAAGAAYA&#10;WwEAALgDAAAAAA==&#10;">
                    <v:fill on="t" focussize="0,0"/>
                    <v:stroke weight="1pt" color="#0D0D0D [3069]" joinstyle="round"/>
                    <v:imagedata o:title=""/>
                    <o:lock v:ext="edit" aspectratio="f"/>
                  </v:rect>
                  <v:group id="组合 23" o:spid="_x0000_s1026" o:spt="203" style="position:absolute;left:5402;top:274;height:6973;width:8034;" coordorigin="5402,-143" coordsize="8034,6973"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f"/>
                    <v:rect id="矩形 7" o:spid="_x0000_s1026" o:spt="1" style="position:absolute;left:7077;top:747;height:2663;width:2154;v-text-anchor:middle;" filled="t" stroked="t" coordsize="21600,21600" o:gfxdata="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Hu1sLsAAADb&#10;AAAADwAAAAAAAAABACAAAAAiAAAAZHJzL2Rvd25yZXYueG1sUEsBAhQAFAAAAAgAh07iQDMvBZ47&#10;AAAAOQAAABAAAAAAAAAAAQAgAAAACgEAAGRycy9zaGFwZXhtbC54bWxQSwUGAAAAAAYABgBbAQAA&#10;tAMAAAAA&#10;">
                      <v:fill on="t" focussize="0,0"/>
                      <v:stroke weight="1pt" color="#0D0D0D [3069]" joinstyle="round"/>
                      <v:imagedata o:title=""/>
                      <o:lock v:ext="edit" aspectratio="f"/>
                      <v:textbox inset="1mm,0mm,1mm,0mm">
                        <w:txbxContent>
                          <w:p>
                            <w:pPr>
                              <w:pStyle w:val="7"/>
                              <w:spacing w:before="20" w:line="182" w:lineRule="auto"/>
                              <w:ind w:left="0" w:right="0" w:firstLine="0"/>
                              <w:jc w:val="left"/>
                              <w:textAlignment w:val="baseline"/>
                              <w:rPr>
                                <w:rFonts w:ascii="仿宋" w:hAnsi="仿宋" w:eastAsia="仿宋"/>
                                <w:color w:val="231F20"/>
                                <w:kern w:val="0"/>
                                <w:sz w:val="23"/>
                                <w:szCs w:val="23"/>
                              </w:rPr>
                            </w:pPr>
                            <w:r>
                              <w:rPr>
                                <w:rFonts w:hint="eastAsia" w:ascii="仿宋" w:hAnsi="仿宋" w:eastAsia="仿宋"/>
                                <w:color w:val="231F20"/>
                                <w:kern w:val="0"/>
                                <w:sz w:val="23"/>
                                <w:szCs w:val="23"/>
                                <w:lang w:val="en-US" w:eastAsia="zh-CN"/>
                              </w:rPr>
                              <w:t>1.</w:t>
                            </w:r>
                            <w:r>
                              <w:rPr>
                                <w:rFonts w:ascii="仿宋" w:hAnsi="仿宋" w:eastAsia="仿宋"/>
                                <w:color w:val="231F20"/>
                                <w:kern w:val="0"/>
                                <w:sz w:val="23"/>
                                <w:szCs w:val="23"/>
                              </w:rPr>
                              <w:t xml:space="preserve">城市轨道交通列车牵引与操纵        </w:t>
                            </w:r>
                          </w:p>
                          <w:p>
                            <w:pPr>
                              <w:pStyle w:val="7"/>
                              <w:spacing w:before="20" w:line="182" w:lineRule="auto"/>
                              <w:ind w:left="0" w:right="0" w:firstLine="0"/>
                              <w:jc w:val="left"/>
                              <w:textAlignment w:val="baseline"/>
                              <w:rPr>
                                <w:rFonts w:ascii="仿宋" w:hAnsi="仿宋" w:eastAsia="仿宋"/>
                                <w:color w:val="231F20"/>
                                <w:kern w:val="0"/>
                                <w:sz w:val="23"/>
                                <w:szCs w:val="23"/>
                              </w:rPr>
                            </w:pPr>
                            <w:r>
                              <w:rPr>
                                <w:rFonts w:hint="eastAsia" w:ascii="仿宋" w:hAnsi="仿宋" w:eastAsia="仿宋"/>
                                <w:color w:val="231F20"/>
                                <w:kern w:val="0"/>
                                <w:sz w:val="23"/>
                                <w:szCs w:val="23"/>
                                <w:lang w:val="en-US" w:eastAsia="zh-CN"/>
                              </w:rPr>
                              <w:t>2.</w:t>
                            </w:r>
                            <w:r>
                              <w:rPr>
                                <w:rFonts w:ascii="仿宋" w:hAnsi="仿宋" w:eastAsia="仿宋"/>
                                <w:color w:val="231F20"/>
                                <w:kern w:val="0"/>
                                <w:sz w:val="23"/>
                                <w:szCs w:val="23"/>
                              </w:rPr>
                              <w:t xml:space="preserve">城市轨道交通车辆总体与走行部     </w:t>
                            </w:r>
                          </w:p>
                          <w:p>
                            <w:pPr>
                              <w:pStyle w:val="7"/>
                              <w:spacing w:before="20" w:line="182" w:lineRule="auto"/>
                              <w:ind w:left="0" w:right="0" w:firstLine="0"/>
                              <w:jc w:val="left"/>
                              <w:textAlignment w:val="baseline"/>
                              <w:rPr>
                                <w:rFonts w:ascii="仿宋" w:hAnsi="仿宋" w:eastAsia="仿宋"/>
                                <w:color w:val="231F20"/>
                                <w:kern w:val="0"/>
                                <w:sz w:val="23"/>
                                <w:szCs w:val="23"/>
                              </w:rPr>
                            </w:pPr>
                            <w:r>
                              <w:rPr>
                                <w:rFonts w:hint="eastAsia" w:ascii="仿宋" w:hAnsi="仿宋" w:eastAsia="仿宋"/>
                                <w:color w:val="231F20"/>
                                <w:kern w:val="0"/>
                                <w:sz w:val="23"/>
                                <w:szCs w:val="23"/>
                                <w:lang w:val="en-US" w:eastAsia="zh-CN"/>
                              </w:rPr>
                              <w:t>3.</w:t>
                            </w:r>
                            <w:r>
                              <w:rPr>
                                <w:rFonts w:ascii="仿宋" w:hAnsi="仿宋" w:eastAsia="仿宋"/>
                                <w:color w:val="231F20"/>
                                <w:kern w:val="0"/>
                                <w:sz w:val="23"/>
                                <w:szCs w:val="23"/>
                              </w:rPr>
                              <w:t>城市轨道交通车辆制动系统</w:t>
                            </w:r>
                          </w:p>
                          <w:p>
                            <w:pPr>
                              <w:pStyle w:val="7"/>
                              <w:spacing w:before="20" w:line="182" w:lineRule="auto"/>
                              <w:ind w:left="0" w:right="0" w:firstLine="0"/>
                              <w:jc w:val="left"/>
                              <w:textAlignment w:val="baseline"/>
                              <w:rPr>
                                <w:rFonts w:ascii="仿宋" w:hAnsi="仿宋" w:eastAsia="仿宋"/>
                                <w:color w:val="231F20"/>
                                <w:kern w:val="0"/>
                                <w:sz w:val="23"/>
                                <w:szCs w:val="23"/>
                              </w:rPr>
                            </w:pPr>
                            <w:r>
                              <w:rPr>
                                <w:rFonts w:hint="eastAsia" w:ascii="仿宋" w:hAnsi="仿宋" w:eastAsia="仿宋"/>
                                <w:color w:val="231F20"/>
                                <w:kern w:val="0"/>
                                <w:sz w:val="23"/>
                                <w:szCs w:val="23"/>
                                <w:lang w:val="en-US" w:eastAsia="zh-CN"/>
                              </w:rPr>
                              <w:t>4.</w:t>
                            </w:r>
                            <w:r>
                              <w:rPr>
                                <w:rFonts w:ascii="仿宋" w:hAnsi="仿宋" w:eastAsia="仿宋"/>
                                <w:color w:val="231F20"/>
                                <w:kern w:val="0"/>
                                <w:sz w:val="23"/>
                                <w:szCs w:val="23"/>
                              </w:rPr>
                              <w:t>城市轨道交通车辆电机电器</w:t>
                            </w:r>
                          </w:p>
                        </w:txbxContent>
                      </v:textbox>
                    </v:rect>
                    <v:rect id="矩形 8" o:spid="_x0000_s1026" o:spt="1" style="position:absolute;left:9505;top:759;height:2637;width:2154;v-text-anchor:middle;" filled="t" stroked="t" coordsize="21600,21600" o:gfxdata="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qSvHugAAANsA&#10;AAAPAAAAAAAAAAEAIAAAACIAAABkcnMvZG93bnJldi54bWxQSwECFAAUAAAACACHTuJAMy8FnjsA&#10;AAA5AAAAEAAAAAAAAAABACAAAAAJAQAAZHJzL3NoYXBleG1sLnhtbFBLBQYAAAAABgAGAFsBAACz&#10;AwAAAAA=&#10;">
                      <v:fill on="t" focussize="0,0"/>
                      <v:stroke weight="1pt" color="#0D0D0D [3069]" joinstyle="round"/>
                      <v:imagedata o:title=""/>
                      <o:lock v:ext="edit" aspectratio="f"/>
                      <v:textbox inset="1mm,0mm,1mm,0mm">
                        <w:txbxContent>
                          <w:p>
                            <w:pPr>
                              <w:pStyle w:val="7"/>
                              <w:spacing w:before="20" w:line="182" w:lineRule="auto"/>
                              <w:ind w:left="0" w:right="0" w:firstLine="0"/>
                              <w:jc w:val="left"/>
                              <w:textAlignment w:val="baseline"/>
                            </w:pPr>
                            <w:r>
                              <w:rPr>
                                <w:rFonts w:ascii="仿宋" w:hAnsi="仿宋" w:eastAsia="仿宋"/>
                                <w:color w:val="231F20"/>
                                <w:kern w:val="0"/>
                                <w:sz w:val="23"/>
                                <w:szCs w:val="23"/>
                              </w:rPr>
                              <w:t>1.城市轨道交通车辆制动系统</w:t>
                            </w:r>
                          </w:p>
                          <w:p>
                            <w:pPr>
                              <w:pStyle w:val="7"/>
                              <w:spacing w:before="0" w:line="184" w:lineRule="auto"/>
                              <w:ind w:left="0" w:right="0" w:firstLine="0"/>
                              <w:jc w:val="left"/>
                              <w:textAlignment w:val="baseline"/>
                            </w:pPr>
                            <w:r>
                              <w:rPr>
                                <w:rFonts w:ascii="仿宋" w:hAnsi="仿宋" w:eastAsia="仿宋"/>
                                <w:color w:val="000000"/>
                                <w:kern w:val="0"/>
                                <w:sz w:val="23"/>
                                <w:szCs w:val="23"/>
                              </w:rPr>
                              <w:t>2.城市轨道交通车辆检修              3.城市轨道交通车  辆总体及走行部    4.城市轨道交通车  辆电机电器</w:t>
                            </w:r>
                          </w:p>
                        </w:txbxContent>
                      </v:textbox>
                    </v:rect>
                    <v:rect id="矩形 9" o:spid="_x0000_s1026" o:spt="1" style="position:absolute;left:6249;top:-143;height:406;width:7187;v-text-anchor:middle;" filled="t" stroked="t" coordsize="21600,21600" o:gfxdata="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WOXLsAAADb&#10;AAAADwAAAAAAAAABACAAAAAiAAAAZHJzL2Rvd25yZXYueG1sUEsBAhQAFAAAAAgAh07iQDMvBZ47&#10;AAAAOQAAABAAAAAAAAAAAQAgAAAACgEAAGRycy9zaGFwZXhtbC54bWxQSwUGAAAAAAYABgBbAQAA&#10;tAMAAAAA&#10;">
                      <v:fill on="t" focussize="0,0"/>
                      <v:stroke weight="1pt" color="#0D0D0D [3069]" joinstyle="round"/>
                      <v:imagedata o:title=""/>
                      <o:lock v:ext="edit" aspectratio="f"/>
                      <v:textbox inset="1mm,0mm,1mm,0mm">
                        <w:txbxContent>
                          <w:p>
                            <w:pPr>
                              <w:pStyle w:val="7"/>
                              <w:spacing w:line="240" w:lineRule="auto"/>
                              <w:ind w:left="0"/>
                              <w:jc w:val="center"/>
                              <w:textAlignment w:val="baseline"/>
                            </w:pPr>
                            <w:r>
                              <w:rPr>
                                <w:rFonts w:ascii="仿宋" w:hAnsi="仿宋" w:eastAsia="仿宋"/>
                                <w:color w:val="231F20"/>
                                <w:kern w:val="0"/>
                                <w:sz w:val="23"/>
                                <w:szCs w:val="23"/>
                              </w:rPr>
                              <w:t>顶岗实习</w:t>
                            </w:r>
                          </w:p>
                        </w:txbxContent>
                      </v:textbox>
                    </v:rect>
                    <v:rect id="矩形 10" o:spid="_x0000_s1026" o:spt="1" style="position:absolute;left:7077;top:306;height:397;width:2154;v-text-anchor:middle;" filled="t" stroked="t" coordsize="21600,21600" o:gfxdata="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ehouvQAA&#10;ANsAAAAPAAAAAAAAAAEAIAAAACIAAABkcnMvZG93bnJldi54bWxQSwECFAAUAAAACACHTuJAMy8F&#10;njsAAAA5AAAAEAAAAAAAAAABACAAAAAMAQAAZHJzL3NoYXBleG1sLnhtbFBLBQYAAAAABgAGAFsB&#10;AAC2AwAAAAA=&#10;">
                      <v:fill on="t" focussize="0,0"/>
                      <v:stroke weight="1pt" color="#0D0D0D [3069]" joinstyle="round"/>
                      <v:imagedata o:title=""/>
                      <o:lock v:ext="edit" aspectratio="f"/>
                      <v:textbox inset="1mm,0mm,1mm,0mm">
                        <w:txbxContent>
                          <w:p>
                            <w:pPr>
                              <w:pStyle w:val="7"/>
                              <w:spacing w:line="240" w:lineRule="auto"/>
                              <w:ind w:left="0"/>
                              <w:jc w:val="left"/>
                              <w:textAlignment w:val="baseline"/>
                            </w:pPr>
                            <w:r>
                              <w:rPr>
                                <w:rFonts w:ascii="仿宋" w:hAnsi="仿宋" w:eastAsia="仿宋"/>
                                <w:color w:val="231F20"/>
                                <w:kern w:val="0"/>
                                <w:sz w:val="23"/>
                                <w:szCs w:val="23"/>
                              </w:rPr>
                              <w:t>城轨车辆驾驶方向</w:t>
                            </w:r>
                          </w:p>
                        </w:txbxContent>
                      </v:textbox>
                    </v:rect>
                    <v:rect id="矩形 12" o:spid="_x0000_s1026" o:spt="1" style="position:absolute;left:6259;top:757;height:3071;width:454;v-text-anchor:middle;" filled="t" stroked="t" coordsize="21600,21600" o:gfxdata="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3c4zbsAAADb&#10;AAAADwAAAAAAAAABACAAAAAiAAAAZHJzL2Rvd25yZXYueG1sUEsBAhQAFAAAAAgAh07iQDMvBZ47&#10;AAAAOQAAABAAAAAAAAAAAQAgAAAACgEAAGRycy9zaGFwZXhtbC54bWxQSwUGAAAAAAYABgBbAQAA&#10;tAMAAAAA&#10;">
                      <v:fill on="t" focussize="0,0"/>
                      <v:stroke weight="1pt" color="#0D0D0D [3069]" joinstyle="round"/>
                      <v:imagedata o:title=""/>
                      <o:lock v:ext="edit" aspectratio="f"/>
                      <v:textbox inset="1mm,0mm,1mm,0mm" style="layout-flow:vertical;mso-layout-flow-alt:top-to-bottom;">
                        <w:txbxContent>
                          <w:p>
                            <w:pPr>
                              <w:pStyle w:val="7"/>
                              <w:spacing w:line="240" w:lineRule="auto"/>
                              <w:ind w:left="0"/>
                              <w:jc w:val="center"/>
                              <w:textAlignment w:val="baseline"/>
                            </w:pPr>
                            <w:r>
                              <w:rPr>
                                <w:rFonts w:ascii="仿宋" w:hAnsi="仿宋" w:eastAsia="仿宋"/>
                                <w:color w:val="231F20"/>
                                <w:kern w:val="0"/>
                                <w:sz w:val="23"/>
                                <w:szCs w:val="23"/>
                              </w:rPr>
                              <w:t>专业(技能)方向课</w:t>
                            </w:r>
                          </w:p>
                        </w:txbxContent>
                      </v:textbox>
                    </v:rect>
                    <v:rect id="矩形 14" o:spid="_x0000_s1026" o:spt="1" style="position:absolute;left:5402;top:-143;height:6973;width:475;v-text-anchor:middle;" filled="t" stroked="t" coordsize="21600,21600" o:gfxdata="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2YNyVugAAANsA&#10;AAAPAAAAAAAAAAEAIAAAACIAAABkcnMvZG93bnJldi54bWxQSwECFAAUAAAACACHTuJAMy8FnjsA&#10;AAA5AAAAEAAAAAAAAAABACAAAAAJAQAAZHJzL3NoYXBleG1sLnhtbFBLBQYAAAAABgAGAFsBAACz&#10;AwAAAAA=&#10;">
                      <v:fill on="t" focussize="0,0"/>
                      <v:stroke weight="1pt" color="#0D0D0D [3069]" joinstyle="round"/>
                      <v:imagedata o:title=""/>
                      <o:lock v:ext="edit" aspectratio="f"/>
                      <v:textbox inset="1mm,0mm,1mm,0mm">
                        <w:txbxContent>
                          <w:p>
                            <w:pPr>
                              <w:pStyle w:val="7"/>
                              <w:spacing w:line="240" w:lineRule="auto"/>
                              <w:ind w:left="0"/>
                              <w:jc w:val="center"/>
                              <w:textAlignment w:val="baseline"/>
                            </w:pPr>
                            <w:r>
                              <w:rPr>
                                <w:rFonts w:ascii="仿宋" w:hAnsi="仿宋" w:eastAsia="仿宋"/>
                                <w:color w:val="231F20"/>
                                <w:kern w:val="0"/>
                                <w:sz w:val="24"/>
                                <w:szCs w:val="24"/>
                              </w:rPr>
                              <w:t>专业技能课</w:t>
                            </w:r>
                          </w:p>
                        </w:txbxContent>
                      </v:textbox>
                    </v:rect>
                    <v:rect id="_x0000_s1026" o:spid="_x0000_s1026" o:spt="1" style="position:absolute;left:12191;top:341;height:6438;width:1245;v-text-anchor:middle;" filled="t" stroked="t" coordsize="21600,21600" o:gfxdata="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HqiYvQAA&#10;ANsAAAAPAAAAAAAAAAEAIAAAACIAAABkcnMvZG93bnJldi54bWxQSwECFAAUAAAACACHTuJAMy8F&#10;njsAAAA5AAAAEAAAAAAAAAABACAAAAAMAQAAZHJzL3NoYXBleG1sLnhtbFBLBQYAAAAABgAGAFsB&#10;AAC2AwAAAAA=&#10;">
                      <v:fill on="t" focussize="0,0"/>
                      <v:stroke weight="1pt" color="#0D0D0D [3069]" joinstyle="round"/>
                      <v:imagedata o:title=""/>
                      <o:lock v:ext="edit" aspectratio="f"/>
                      <v:textbox inset="11,0mm,11,0mm">
                        <w:txbxContent>
                          <w:p>
                            <w:pPr>
                              <w:pStyle w:val="7"/>
                              <w:spacing w:before="80" w:line="360" w:lineRule="auto"/>
                              <w:ind w:left="0" w:firstLine="0"/>
                              <w:jc w:val="left"/>
                              <w:textAlignment w:val="baseline"/>
                            </w:pPr>
                            <w:r>
                              <w:rPr>
                                <w:rFonts w:ascii="仿宋" w:hAnsi="仿宋" w:eastAsia="仿宋"/>
                                <w:color w:val="231F20"/>
                                <w:kern w:val="0"/>
                                <w:sz w:val="23"/>
                                <w:szCs w:val="23"/>
                              </w:rPr>
                              <w:t xml:space="preserve">专业选修课      1.城市轨道交通车辆电气控制 ；   </w:t>
                            </w:r>
                          </w:p>
                          <w:p>
                            <w:pPr>
                              <w:pStyle w:val="7"/>
                              <w:tabs>
                                <w:tab w:val="left" w:pos="312"/>
                              </w:tabs>
                              <w:spacing w:before="80" w:line="360" w:lineRule="auto"/>
                              <w:ind w:left="0" w:firstLine="0"/>
                              <w:jc w:val="left"/>
                              <w:textAlignment w:val="baseline"/>
                            </w:pPr>
                            <w:r>
                              <w:rPr>
                                <w:rFonts w:ascii="仿宋" w:hAnsi="仿宋" w:eastAsia="仿宋"/>
                                <w:color w:val="231F20"/>
                                <w:kern w:val="0"/>
                                <w:sz w:val="23"/>
                                <w:szCs w:val="23"/>
                              </w:rPr>
                              <w:t xml:space="preserve">2.铁道概论     </w:t>
                            </w:r>
                          </w:p>
                          <w:p>
                            <w:pPr>
                              <w:pStyle w:val="7"/>
                              <w:tabs>
                                <w:tab w:val="left" w:pos="312"/>
                              </w:tabs>
                              <w:spacing w:before="80" w:line="360" w:lineRule="auto"/>
                              <w:ind w:left="0" w:firstLine="0"/>
                              <w:jc w:val="left"/>
                              <w:textAlignment w:val="baseline"/>
                            </w:pPr>
                            <w:r>
                              <w:rPr>
                                <w:rFonts w:ascii="仿宋" w:hAnsi="仿宋" w:eastAsia="仿宋"/>
                                <w:color w:val="231F20"/>
                                <w:kern w:val="0"/>
                                <w:sz w:val="23"/>
                                <w:szCs w:val="23"/>
                              </w:rPr>
                              <w:t xml:space="preserve">3.机车新技术； </w:t>
                            </w:r>
                          </w:p>
                          <w:p>
                            <w:pPr>
                              <w:pStyle w:val="7"/>
                              <w:tabs>
                                <w:tab w:val="left" w:pos="312"/>
                              </w:tabs>
                              <w:spacing w:before="80" w:line="360" w:lineRule="auto"/>
                              <w:ind w:left="0" w:firstLine="0"/>
                              <w:jc w:val="left"/>
                              <w:textAlignment w:val="baseline"/>
                            </w:pPr>
                            <w:r>
                              <w:rPr>
                                <w:rFonts w:ascii="仿宋" w:hAnsi="仿宋" w:eastAsia="仿宋"/>
                                <w:color w:val="231F20"/>
                                <w:kern w:val="0"/>
                                <w:sz w:val="23"/>
                                <w:szCs w:val="23"/>
                              </w:rPr>
                              <w:t>4.城轨电动列车模拟驾驶；</w:t>
                            </w:r>
                          </w:p>
                          <w:p>
                            <w:pPr>
                              <w:pStyle w:val="7"/>
                              <w:spacing w:line="360" w:lineRule="auto"/>
                              <w:ind w:left="0" w:firstLine="0"/>
                              <w:jc w:val="left"/>
                              <w:textAlignment w:val="baseline"/>
                            </w:pPr>
                            <w:r>
                              <w:rPr>
                                <w:rFonts w:ascii="仿宋" w:hAnsi="仿宋" w:eastAsia="仿宋"/>
                                <w:color w:val="000000"/>
                                <w:kern w:val="0"/>
                                <w:sz w:val="22"/>
                                <w:szCs w:val="22"/>
                              </w:rPr>
                              <w:t>5.机车钳工实训。</w:t>
                            </w:r>
                          </w:p>
                        </w:txbxContent>
                      </v:textbox>
                    </v:rect>
                    <v:rect id="矩形 13" o:spid="_x0000_s1026" o:spt="1" style="position:absolute;left:6267;top:3931;height:2857;width:454;v-text-anchor:middle;" filled="t" stroked="t" coordsize="21600,21600" o:gfxdata="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kseQ68AAAA&#10;2wAAAA8AAAAAAAAAAQAgAAAAIgAAAGRycy9kb3ducmV2LnhtbFBLAQIUABQAAAAIAIdO4kAzLwWe&#10;OwAAADkAAAAQAAAAAAAAAAEAIAAAAAsBAABkcnMvc2hhcGV4bWwueG1sUEsFBgAAAAAGAAYAWwEA&#10;ALUDAAAAAA==&#10;">
                      <v:fill on="t" focussize="0,0"/>
                      <v:stroke weight="1pt" color="#0D0D0D [3069]" joinstyle="round"/>
                      <v:imagedata o:title=""/>
                      <o:lock v:ext="edit" aspectratio="f"/>
                      <v:textbox inset="1mm,0mm,1mm,0mm">
                        <w:txbxContent>
                          <w:p>
                            <w:pPr>
                              <w:pStyle w:val="7"/>
                              <w:spacing w:line="240" w:lineRule="auto"/>
                              <w:ind w:left="0"/>
                              <w:jc w:val="center"/>
                              <w:textAlignment w:val="baseline"/>
                            </w:pPr>
                            <w:r>
                              <w:rPr>
                                <w:rFonts w:ascii="仿宋" w:hAnsi="仿宋" w:eastAsia="仿宋"/>
                                <w:color w:val="231F20"/>
                                <w:kern w:val="0"/>
                                <w:sz w:val="23"/>
                                <w:szCs w:val="23"/>
                              </w:rPr>
                              <w:t>专业核心课</w:t>
                            </w:r>
                          </w:p>
                        </w:txbxContent>
                      </v:textbox>
                    </v:rect>
                    <v:group id="组合 4" o:spid="_x0000_s1026" o:spt="203" style="position:absolute;left:7113;top:3934;height:2769;width:4560;" coordorigin="7001,3934" coordsize="4560,3038"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rect id="矩形 15" o:spid="_x0000_s1026" o:spt="1" style="position:absolute;left:7518;top:3960;height:2971;width:397;v-text-anchor:middle;" filled="t" stroked="t" coordsize="21600,21600" o:gfxdata="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n+53m8AAAA&#10;2wAAAA8AAAAAAAAAAQAgAAAAIgAAAGRycy9kb3ducmV2LnhtbFBLAQIUABQAAAAIAIdO4kAzLwWe&#10;OwAAADkAAAAQAAAAAAAAAAEAIAAAAAsBAABkcnMvc2hhcGV4bWwueG1sUEsFBgAAAAAGAAYAWwEA&#10;ALUDAAAAAA==&#10;">
                        <v:fill on="t" focussize="0,0"/>
                        <v:stroke weight="1pt" color="#0D0D0D [3069]" joinstyle="round"/>
                        <v:imagedata o:title=""/>
                        <o:lock v:ext="edit" aspectratio="f"/>
                        <v:textbox inset="1mm,0mm,1mm,0mm">
                          <w:txbxContent>
                            <w:p>
                              <w:pPr>
                                <w:pStyle w:val="7"/>
                                <w:spacing w:line="240" w:lineRule="auto"/>
                                <w:ind w:left="0"/>
                                <w:jc w:val="center"/>
                                <w:textAlignment w:val="baseline"/>
                              </w:pPr>
                              <w:r>
                                <w:rPr>
                                  <w:rFonts w:ascii="仿宋" w:hAnsi="仿宋" w:eastAsia="仿宋"/>
                                  <w:color w:val="231F20"/>
                                  <w:kern w:val="0"/>
                                  <w:sz w:val="23"/>
                                  <w:szCs w:val="23"/>
                                </w:rPr>
                                <w:t>机 械 识 图</w:t>
                              </w:r>
                            </w:p>
                          </w:txbxContent>
                        </v:textbox>
                      </v:rect>
                      <v:rect id="矩形 16" o:spid="_x0000_s1026" o:spt="1" style="position:absolute;left:8020;top:3934;height:2999;width:397;v-text-anchor:middle;" filled="t" stroked="t" coordsize="21600,21600" o:gfxdata="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rJC4r4A&#10;AADbAAAADwAAAAAAAAABACAAAAAiAAAAZHJzL2Rvd25yZXYueG1sUEsBAhQAFAAAAAgAh07iQDMv&#10;BZ47AAAAOQAAABAAAAAAAAAAAQAgAAAADQEAAGRycy9zaGFwZXhtbC54bWxQSwUGAAAAAAYABgBb&#10;AQAAtwMAAAAA&#10;">
                        <v:fill on="t" focussize="0,0"/>
                        <v:stroke weight="1pt" color="#0D0D0D [3069]" joinstyle="round"/>
                        <v:imagedata o:title=""/>
                        <o:lock v:ext="edit" aspectratio="f"/>
                        <v:textbox inset="1mm,0mm,1mm,0mm">
                          <w:txbxContent>
                            <w:p>
                              <w:pPr>
                                <w:pStyle w:val="7"/>
                                <w:spacing w:line="240" w:lineRule="auto"/>
                                <w:ind w:left="0"/>
                                <w:jc w:val="center"/>
                                <w:textAlignment w:val="baseline"/>
                              </w:pPr>
                              <w:r>
                                <w:rPr>
                                  <w:rFonts w:ascii="仿宋" w:hAnsi="仿宋" w:eastAsia="仿宋"/>
                                  <w:color w:val="231F20"/>
                                  <w:kern w:val="0"/>
                                  <w:sz w:val="23"/>
                                  <w:szCs w:val="23"/>
                                </w:rPr>
                                <w:t>机 械 基 础</w:t>
                              </w:r>
                            </w:p>
                          </w:txbxContent>
                        </v:textbox>
                      </v:rect>
                      <v:rect id="矩形 17" o:spid="_x0000_s1026" o:spt="1" style="position:absolute;left:8522;top:3960;height:2971;width:397;v-text-anchor:middle;" filled="t" stroked="t" coordsize="21600,21600" o:gfxdata="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ttp0K8AAAA&#10;2wAAAA8AAAAAAAAAAQAgAAAAIgAAAGRycy9kb3ducmV2LnhtbFBLAQIUABQAAAAIAIdO4kAzLwWe&#10;OwAAADkAAAAQAAAAAAAAAAEAIAAAAAsBAABkcnMvc2hhcGV4bWwueG1sUEsFBgAAAAAGAAYAWwEA&#10;ALUDAAAAAA==&#10;">
                        <v:fill on="t" focussize="0,0"/>
                        <v:stroke weight="1pt" color="#0D0D0D [3069]" joinstyle="round"/>
                        <v:imagedata o:title=""/>
                        <o:lock v:ext="edit" aspectratio="f"/>
                        <v:textbox inset="1mm,0mm,1mm,0mm">
                          <w:txbxContent>
                            <w:p>
                              <w:pPr>
                                <w:pStyle w:val="7"/>
                                <w:spacing w:line="240" w:lineRule="auto"/>
                                <w:ind w:left="0"/>
                                <w:jc w:val="center"/>
                                <w:textAlignment w:val="baseline"/>
                              </w:pPr>
                              <w:r>
                                <w:rPr>
                                  <w:rFonts w:ascii="仿宋" w:hAnsi="仿宋" w:eastAsia="仿宋"/>
                                  <w:color w:val="231F20"/>
                                  <w:kern w:val="0"/>
                                  <w:sz w:val="23"/>
                                  <w:szCs w:val="23"/>
                                </w:rPr>
                                <w:t>钳 工 技 能 实 训</w:t>
                              </w:r>
                            </w:p>
                          </w:txbxContent>
                        </v:textbox>
                      </v:rect>
                      <v:rect id="矩形 18" o:spid="_x0000_s1026" o:spt="1" style="position:absolute;left:9024;top:3960;height:2971;width:397;v-text-anchor:middle;" filled="t" stroked="t" coordsize="21600,21600" o:gfxdata="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hD82vQAA&#10;ANsAAAAPAAAAAAAAAAEAIAAAACIAAABkcnMvZG93bnJldi54bWxQSwECFAAUAAAACACHTuJAMy8F&#10;njsAAAA5AAAAEAAAAAAAAAABACAAAAAMAQAAZHJzL3NoYXBleG1sLnhtbFBLBQYAAAAABgAGAFsB&#10;AAC2AwAAAAA=&#10;">
                        <v:fill on="t" focussize="0,0"/>
                        <v:stroke weight="1pt" color="#0D0D0D [3069]" joinstyle="round"/>
                        <v:imagedata o:title=""/>
                        <o:lock v:ext="edit" aspectratio="f"/>
                        <v:textbox inset="1mm,0mm,1mm,0mm">
                          <w:txbxContent>
                            <w:p>
                              <w:pPr>
                                <w:pStyle w:val="7"/>
                                <w:spacing w:line="240" w:lineRule="auto"/>
                                <w:ind w:left="0"/>
                                <w:jc w:val="center"/>
                                <w:textAlignment w:val="baseline"/>
                              </w:pPr>
                              <w:r>
                                <w:rPr>
                                  <w:rFonts w:ascii="仿宋" w:hAnsi="仿宋" w:eastAsia="仿宋"/>
                                  <w:color w:val="231F20"/>
                                  <w:kern w:val="0"/>
                                  <w:sz w:val="23"/>
                                  <w:szCs w:val="23"/>
                                </w:rPr>
                                <w:t>维 修 电 工 实 训</w:t>
                              </w:r>
                            </w:p>
                          </w:txbxContent>
                        </v:textbox>
                      </v:rect>
                      <v:rect id="矩形 19" o:spid="_x0000_s1026" o:spt="1" style="position:absolute;left:9595;top:3960;height:2985;width:397;v-text-anchor:middle;" filled="t" stroked="t" coordsize="21600,21600" o:gfxdata="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yJqtvQAA&#10;ANsAAAAPAAAAAAAAAAEAIAAAACIAAABkcnMvZG93bnJldi54bWxQSwECFAAUAAAACACHTuJAMy8F&#10;njsAAAA5AAAAEAAAAAAAAAABACAAAAAMAQAAZHJzL3NoYXBleG1sLnhtbFBLBQYAAAAABgAGAFsB&#10;AAC2AwAAAAA=&#10;">
                        <v:fill on="t" focussize="0,0"/>
                        <v:stroke weight="1pt" color="#0D0D0D [3069]" joinstyle="round"/>
                        <v:imagedata o:title=""/>
                        <o:lock v:ext="edit" aspectratio="f"/>
                        <v:textbox inset="1mm,0mm,1mm,0mm">
                          <w:txbxContent>
                            <w:p>
                              <w:pPr>
                                <w:pStyle w:val="7"/>
                                <w:spacing w:line="240" w:lineRule="auto"/>
                                <w:ind w:left="0"/>
                                <w:jc w:val="center"/>
                                <w:textAlignment w:val="baseline"/>
                              </w:pPr>
                              <w:r>
                                <w:rPr>
                                  <w:rFonts w:ascii="仿宋" w:hAnsi="仿宋" w:eastAsia="仿宋"/>
                                  <w:color w:val="231F20"/>
                                  <w:kern w:val="0"/>
                                  <w:sz w:val="23"/>
                                  <w:szCs w:val="23"/>
                                </w:rPr>
                                <w:t>电 机 与 电 气 控 制 技 术</w:t>
                              </w:r>
                            </w:p>
                          </w:txbxContent>
                        </v:textbox>
                      </v:rect>
                      <v:rect id="矩形 20" o:spid="_x0000_s1026" o:spt="1" style="position:absolute;left:10118;top:3961;height:3011;width:397;v-text-anchor:middle;" filled="t" stroked="t" coordsize="21600,21600" o:gfxdata="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GgTavQAA&#10;ANsAAAAPAAAAAAAAAAEAIAAAACIAAABkcnMvZG93bnJldi54bWxQSwECFAAUAAAACACHTuJAMy8F&#10;njsAAAA5AAAAEAAAAAAAAAABACAAAAAMAQAAZHJzL3NoYXBleG1sLnhtbFBLBQYAAAAABgAGAFsB&#10;AAC2AwAAAAA=&#10;">
                        <v:fill on="t" focussize="0,0"/>
                        <v:stroke weight="1pt" color="#0D0D0D [3069]" joinstyle="round"/>
                        <v:imagedata o:title=""/>
                        <o:lock v:ext="edit" aspectratio="f"/>
                        <v:textbox inset="1mm,0mm,1mm,0mm">
                          <w:txbxContent>
                            <w:p>
                              <w:pPr>
                                <w:pStyle w:val="7"/>
                                <w:spacing w:line="240" w:lineRule="auto"/>
                                <w:ind w:left="0"/>
                                <w:jc w:val="center"/>
                                <w:textAlignment w:val="baseline"/>
                              </w:pPr>
                              <w:r>
                                <w:rPr>
                                  <w:rFonts w:ascii="仿宋" w:hAnsi="仿宋" w:eastAsia="仿宋"/>
                                  <w:color w:val="231F20"/>
                                  <w:kern w:val="0"/>
                                  <w:sz w:val="23"/>
                                  <w:szCs w:val="23"/>
                                </w:rPr>
                                <w:t>城 市 轨 道 交 通 概 论</w:t>
                              </w:r>
                            </w:p>
                          </w:txbxContent>
                        </v:textbox>
                      </v:rect>
                      <v:rect id="矩形 21" o:spid="_x0000_s1026" o:spt="1" style="position:absolute;left:10641;top:3960;height:2985;width:397;v-text-anchor:middle;" filled="t" stroked="t" coordsize="21600,21600" o:gfxdata="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VqFBvQAA&#10;ANsAAAAPAAAAAAAAAAEAIAAAACIAAABkcnMvZG93bnJldi54bWxQSwECFAAUAAAACACHTuJAMy8F&#10;njsAAAA5AAAAEAAAAAAAAAABACAAAAAMAQAAZHJzL3NoYXBleG1sLnhtbFBLBQYAAAAABgAGAFsB&#10;AAC2AwAAAAA=&#10;">
                        <v:fill on="t" focussize="0,0"/>
                        <v:stroke weight="1pt" color="#0D0D0D [3069]" joinstyle="round"/>
                        <v:imagedata o:title=""/>
                        <o:lock v:ext="edit" aspectratio="f"/>
                        <v:textbox inset="1mm,0mm,1mm,0mm">
                          <w:txbxContent>
                            <w:p>
                              <w:pPr>
                                <w:pStyle w:val="7"/>
                                <w:spacing w:line="240" w:lineRule="auto"/>
                                <w:ind w:left="0"/>
                                <w:jc w:val="center"/>
                                <w:textAlignment w:val="baseline"/>
                              </w:pPr>
                              <w:r>
                                <w:rPr>
                                  <w:rFonts w:ascii="仿宋" w:hAnsi="仿宋" w:eastAsia="仿宋"/>
                                  <w:color w:val="000000"/>
                                  <w:kern w:val="0"/>
                                  <w:sz w:val="23"/>
                                  <w:szCs w:val="23"/>
                                </w:rPr>
                                <w:t>城 轨 车 辆 运 营 管 理</w:t>
                              </w:r>
                            </w:p>
                          </w:txbxContent>
                        </v:textbox>
                      </v:rect>
                      <v:rect id="矩形 22" o:spid="_x0000_s1026" o:spt="1" style="position:absolute;left:11164;top:3961;height:2958;width:397;v-text-anchor:middle;" filled="t" stroked="t" coordsize="21600,21600" o:gfxdata="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rQxn74A&#10;AADbAAAADwAAAAAAAAABACAAAAAiAAAAZHJzL2Rvd25yZXYueG1sUEsBAhQAFAAAAAgAh07iQDMv&#10;BZ47AAAAOQAAABAAAAAAAAAAAQAgAAAADQEAAGRycy9zaGFwZXhtbC54bWxQSwUGAAAAAAYABgBb&#10;AQAAtwMAAAAA&#10;">
                        <v:fill on="t" focussize="0,0"/>
                        <v:stroke weight="1pt" color="#0D0D0D [3069]" joinstyle="round"/>
                        <v:imagedata o:title=""/>
                        <o:lock v:ext="edit" aspectratio="f"/>
                        <v:textbox inset="1mm,0mm,1mm,0mm">
                          <w:txbxContent>
                            <w:p>
                              <w:pPr>
                                <w:pStyle w:val="7"/>
                                <w:spacing w:line="240" w:lineRule="auto"/>
                                <w:ind w:left="0"/>
                                <w:jc w:val="center"/>
                                <w:textAlignment w:val="baseline"/>
                              </w:pPr>
                              <w:r>
                                <w:rPr>
                                  <w:rFonts w:ascii="仿宋" w:hAnsi="仿宋" w:eastAsia="仿宋"/>
                                  <w:color w:val="000000"/>
                                  <w:spacing w:val="-20"/>
                                  <w:kern w:val="0"/>
                                  <w:sz w:val="23"/>
                                  <w:szCs w:val="23"/>
                                </w:rPr>
                                <w:t>电 工 技 术 基 础 与 技 能</w:t>
                              </w:r>
                            </w:p>
                          </w:txbxContent>
                        </v:textbox>
                      </v:rect>
                      <v:rect id="矩形 23" o:spid="_x0000_s1026" o:spt="1" style="position:absolute;left:7001;top:3960;height:2971;width:397;v-text-anchor:middle;" filled="t" stroked="t" coordsize="21600,21600" o:gfxdata="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XanrvQAA&#10;ANsAAAAPAAAAAAAAAAEAIAAAACIAAABkcnMvZG93bnJldi54bWxQSwECFAAUAAAACACHTuJAMy8F&#10;njsAAAA5AAAAEAAAAAAAAAABACAAAAAMAQAAZHJzL3NoYXBleG1sLnhtbFBLBQYAAAAABgAGAFsB&#10;AAC2AwAAAAA=&#10;">
                        <v:fill on="t" focussize="0,0"/>
                        <v:stroke weight="1pt" color="#0D0D0D [3069]" joinstyle="round"/>
                        <v:imagedata o:title=""/>
                        <o:lock v:ext="edit" aspectratio="f"/>
                        <v:textbox inset="1mm,0mm,1mm,0mm">
                          <w:txbxContent>
                            <w:p>
                              <w:pPr>
                                <w:pStyle w:val="7"/>
                                <w:spacing w:line="240" w:lineRule="auto"/>
                                <w:ind w:left="0"/>
                                <w:jc w:val="center"/>
                                <w:textAlignment w:val="baseline"/>
                              </w:pPr>
                              <w:r>
                                <w:rPr>
                                  <w:rFonts w:ascii="仿宋" w:hAnsi="仿宋" w:eastAsia="仿宋"/>
                                  <w:color w:val="231F20"/>
                                  <w:kern w:val="0"/>
                                  <w:sz w:val="23"/>
                                  <w:szCs w:val="23"/>
                                </w:rPr>
                                <w:t>电 子 技 术 基 础 与 技 能</w:t>
                              </w:r>
                            </w:p>
                          </w:txbxContent>
                        </v:textbox>
                      </v:rect>
                    </v:group>
                    <v:shape id="左大括号 42" o:spid="_x0000_s1026" o:spt="87" type="#_x0000_t87" style="position:absolute;left:9274;top:1779;height:3651;width:310;rotation:-5898240f;" filled="t" stroked="t" coordsize="21600,21600" o:gfxdata="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d8My8AAAA&#10;2wAAAA8AAAAAAAAAAQAgAAAAIgAAAGRycy9kb3ducmV2LnhtbFBLAQIUABQAAAAIAIdO4kAzLwWe&#10;OwAAADkAAAAQAAAAAAAAAAEAIAAAAAsBAABkcnMvc2hhcGV4bWwueG1sUEsFBgAAAAAGAAYAWwEA&#10;ALUDAAAAAA==&#10;" adj="152,10883">
                      <v:fill on="t" focussize="0,0"/>
                      <v:stroke weight="1pt" color="#0D0D0D [3069]" joinstyle="round"/>
                      <v:imagedata o:title=""/>
                      <o:lock v:ext="edit" aspectratio="f"/>
                    </v:shape>
                    <v:rect id="矩形 11" o:spid="_x0000_s1026" o:spt="1" style="position:absolute;left:9498;top:312;height:397;width:2154;v-text-anchor:middle;" filled="t" stroked="t" coordsize="21600,21600" o:gfxdata="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Dkge8AAAA&#10;2wAAAA8AAAAAAAAAAQAgAAAAIgAAAGRycy9kb3ducmV2LnhtbFBLAQIUABQAAAAIAIdO4kAzLwWe&#10;OwAAADkAAAAQAAAAAAAAAAEAIAAAAAsBAABkcnMvc2hhcGV4bWwueG1sUEsFBgAAAAAGAAYAWwEA&#10;ALUDAAAAAA==&#10;">
                      <v:fill on="t" focussize="0,0"/>
                      <v:stroke weight="1pt" color="#0D0D0D [3069]" joinstyle="round"/>
                      <v:imagedata o:title=""/>
                      <o:lock v:ext="edit" aspectratio="f"/>
                      <v:textbox inset="1mm,0mm,1mm,0mm">
                        <w:txbxContent>
                          <w:p>
                            <w:pPr>
                              <w:pStyle w:val="7"/>
                              <w:spacing w:line="240" w:lineRule="auto"/>
                              <w:ind w:left="0"/>
                              <w:jc w:val="left"/>
                              <w:textAlignment w:val="baseline"/>
                            </w:pPr>
                            <w:r>
                              <w:rPr>
                                <w:rFonts w:ascii="仿宋" w:hAnsi="仿宋" w:eastAsia="仿宋"/>
                                <w:color w:val="231F20"/>
                                <w:kern w:val="0"/>
                                <w:sz w:val="23"/>
                                <w:szCs w:val="23"/>
                              </w:rPr>
                              <w:t>城轨车辆检修方向</w:t>
                            </w:r>
                          </w:p>
                        </w:txbxContent>
                      </v:textbox>
                    </v:rect>
                  </v:group>
                </v:group>
              </v:group>
            </w:pict>
          </mc:Fallback>
        </mc:AlternateContent>
      </w:r>
    </w:p>
    <w:p>
      <w:pPr>
        <w:keepNext w:val="0"/>
        <w:keepLines w:val="0"/>
        <w:pageBreakBefore w:val="0"/>
        <w:widowControl/>
        <w:kinsoku/>
        <w:wordWrap/>
        <w:overflowPunct/>
        <w:topLinePunct/>
        <w:autoSpaceDE w:val="0"/>
        <w:autoSpaceDN w:val="0"/>
        <w:bidi w:val="0"/>
        <w:adjustRightInd w:val="0"/>
        <w:snapToGrid w:val="0"/>
        <w:spacing w:before="74" w:line="230" w:lineRule="auto"/>
        <w:ind w:left="704"/>
        <w:outlineLvl w:val="1"/>
        <w:rPr>
          <w:rFonts w:hint="eastAsia" w:ascii="宋体" w:hAnsi="宋体" w:eastAsia="宋体" w:cs="宋体"/>
          <w:color w:val="auto"/>
          <w:sz w:val="23"/>
          <w:szCs w:val="23"/>
        </w:rPr>
      </w:pPr>
      <w:bookmarkStart w:id="10" w:name="_Toc3670"/>
      <w:r>
        <w:rPr>
          <w:rFonts w:hint="eastAsia" w:ascii="宋体" w:hAnsi="宋体" w:eastAsia="宋体" w:cs="宋体"/>
          <w:color w:val="auto"/>
          <w:spacing w:val="21"/>
          <w:sz w:val="23"/>
          <w:szCs w:val="23"/>
          <w:lang w:eastAsia="zh-CN"/>
          <w14:textOutline w14:w="4358" w14:cap="sq" w14:cmpd="sng">
            <w14:solidFill>
              <w14:srgbClr w14:val="000000"/>
            </w14:solidFill>
            <w14:prstDash w14:val="solid"/>
            <w14:bevel/>
          </w14:textOutline>
        </w:rPr>
        <w:t>（二）</w:t>
      </w:r>
      <w:r>
        <w:rPr>
          <w:rFonts w:hint="eastAsia" w:ascii="宋体" w:hAnsi="宋体" w:eastAsia="宋体" w:cs="宋体"/>
          <w:color w:val="auto"/>
          <w:spacing w:val="21"/>
          <w:sz w:val="23"/>
          <w:szCs w:val="23"/>
          <w14:textOutline w14:w="4358" w14:cap="sq" w14:cmpd="sng">
            <w14:solidFill>
              <w14:srgbClr w14:val="000000"/>
            </w14:solidFill>
            <w14:prstDash w14:val="solid"/>
            <w14:bevel/>
          </w14:textOutline>
        </w:rPr>
        <w:t>课程要求</w:t>
      </w:r>
      <w:bookmarkEnd w:id="10"/>
    </w:p>
    <w:p>
      <w:pPr>
        <w:keepNext w:val="0"/>
        <w:keepLines w:val="0"/>
        <w:pageBreakBefore w:val="0"/>
        <w:widowControl/>
        <w:kinsoku/>
        <w:wordWrap/>
        <w:overflowPunct/>
        <w:topLinePunct/>
        <w:autoSpaceDE w:val="0"/>
        <w:autoSpaceDN w:val="0"/>
        <w:bidi w:val="0"/>
        <w:adjustRightInd w:val="0"/>
        <w:snapToGrid w:val="0"/>
        <w:spacing w:before="75" w:line="312" w:lineRule="exact"/>
        <w:ind w:left="710"/>
        <w:outlineLvl w:val="2"/>
        <w:rPr>
          <w:rFonts w:hint="eastAsia" w:ascii="宋体" w:hAnsi="宋体" w:eastAsia="宋体" w:cs="宋体"/>
          <w:color w:val="auto"/>
          <w:sz w:val="23"/>
          <w:szCs w:val="23"/>
        </w:rPr>
      </w:pPr>
      <w:bookmarkStart w:id="11" w:name="_Toc12399"/>
      <w:r>
        <w:rPr>
          <w:rFonts w:hint="eastAsia" w:ascii="宋体" w:hAnsi="宋体" w:eastAsia="宋体" w:cs="宋体"/>
          <w:color w:val="auto"/>
          <w:spacing w:val="7"/>
          <w:position w:val="2"/>
          <w:sz w:val="23"/>
          <w:szCs w:val="23"/>
          <w14:textOutline w14:w="4358" w14:cap="sq" w14:cmpd="sng">
            <w14:solidFill>
              <w14:srgbClr w14:val="000000"/>
            </w14:solidFill>
            <w14:prstDash w14:val="solid"/>
            <w14:bevel/>
          </w14:textOutline>
        </w:rPr>
        <w:t>1</w:t>
      </w:r>
      <w:r>
        <w:rPr>
          <w:rFonts w:hint="eastAsia" w:ascii="宋体" w:hAnsi="宋体" w:eastAsia="宋体" w:cs="宋体"/>
          <w:color w:val="auto"/>
          <w:spacing w:val="7"/>
          <w:position w:val="2"/>
          <w:sz w:val="23"/>
          <w:szCs w:val="23"/>
          <w:lang w:val="en-US" w:eastAsia="zh-CN"/>
          <w14:textOutline w14:w="4358" w14:cap="sq" w14:cmpd="sng">
            <w14:solidFill>
              <w14:srgbClr w14:val="000000"/>
            </w14:solidFill>
            <w14:prstDash w14:val="solid"/>
            <w14:bevel/>
          </w14:textOutline>
        </w:rPr>
        <w:t>.</w:t>
      </w:r>
      <w:r>
        <w:rPr>
          <w:rFonts w:hint="eastAsia" w:ascii="宋体" w:hAnsi="宋体" w:eastAsia="宋体" w:cs="宋体"/>
          <w:color w:val="auto"/>
          <w:spacing w:val="6"/>
          <w:position w:val="2"/>
          <w:sz w:val="23"/>
          <w:szCs w:val="23"/>
          <w14:textOutline w14:w="4358" w14:cap="sq" w14:cmpd="sng">
            <w14:solidFill>
              <w14:srgbClr w14:val="000000"/>
            </w14:solidFill>
            <w14:prstDash w14:val="solid"/>
            <w14:bevel/>
          </w14:textOutline>
        </w:rPr>
        <w:t>公共基础课</w:t>
      </w:r>
      <w:bookmarkEnd w:id="11"/>
    </w:p>
    <w:p>
      <w:pPr>
        <w:keepNext w:val="0"/>
        <w:keepLines w:val="0"/>
        <w:pageBreakBefore w:val="0"/>
        <w:widowControl/>
        <w:kinsoku/>
        <w:wordWrap/>
        <w:overflowPunct/>
        <w:topLinePunct/>
        <w:autoSpaceDE w:val="0"/>
        <w:autoSpaceDN w:val="0"/>
        <w:bidi w:val="0"/>
        <w:adjustRightInd w:val="0"/>
        <w:snapToGrid w:val="0"/>
        <w:rPr>
          <w:rFonts w:hint="eastAsia" w:ascii="宋体" w:hAnsi="宋体" w:eastAsia="宋体" w:cs="宋体"/>
          <w:color w:val="auto"/>
        </w:rPr>
      </w:pPr>
    </w:p>
    <w:tbl>
      <w:tblPr>
        <w:tblStyle w:val="10"/>
        <w:tblW w:w="8217"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19"/>
        <w:gridCol w:w="1443"/>
        <w:gridCol w:w="5543"/>
        <w:gridCol w:w="6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619" w:type="dxa"/>
            <w:shd w:val="clear" w:color="auto" w:fill="DCD8C2" w:themeFill="background2" w:themeFillShade="E5"/>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1" w:leftChars="0"/>
              <w:jc w:val="center"/>
              <w:textAlignment w:val="baseline"/>
              <w:rPr>
                <w:rFonts w:hint="eastAsia" w:ascii="宋体" w:hAnsi="宋体" w:eastAsia="宋体" w:cs="宋体"/>
                <w:snapToGrid w:val="0"/>
                <w:color w:val="auto"/>
                <w:spacing w:val="6"/>
                <w:kern w:val="0"/>
                <w:position w:val="17"/>
                <w:sz w:val="20"/>
                <w:szCs w:val="20"/>
              </w:rPr>
            </w:pPr>
            <w:r>
              <w:rPr>
                <w:rFonts w:hint="eastAsia" w:ascii="宋体" w:hAnsi="宋体" w:eastAsia="宋体" w:cs="宋体"/>
                <w:color w:val="auto"/>
                <w:spacing w:val="6"/>
                <w:position w:val="17"/>
                <w:sz w:val="20"/>
                <w:szCs w:val="20"/>
              </w:rPr>
              <w:t>序号</w:t>
            </w:r>
          </w:p>
        </w:tc>
        <w:tc>
          <w:tcPr>
            <w:tcW w:w="1443" w:type="dxa"/>
            <w:shd w:val="clear" w:color="auto" w:fill="DCD8C2" w:themeFill="background2" w:themeFillShade="E5"/>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1" w:leftChars="0"/>
              <w:jc w:val="center"/>
              <w:textAlignment w:val="baseline"/>
              <w:rPr>
                <w:rFonts w:hint="eastAsia" w:ascii="宋体" w:hAnsi="宋体" w:eastAsia="宋体" w:cs="宋体"/>
                <w:snapToGrid w:val="0"/>
                <w:color w:val="auto"/>
                <w:spacing w:val="6"/>
                <w:kern w:val="0"/>
                <w:position w:val="17"/>
                <w:sz w:val="20"/>
                <w:szCs w:val="20"/>
              </w:rPr>
            </w:pPr>
            <w:r>
              <w:rPr>
                <w:rFonts w:hint="eastAsia" w:ascii="宋体" w:hAnsi="宋体" w:eastAsia="宋体" w:cs="宋体"/>
                <w:color w:val="auto"/>
                <w:spacing w:val="6"/>
                <w:position w:val="17"/>
                <w:sz w:val="20"/>
                <w:szCs w:val="20"/>
              </w:rPr>
              <w:t>课程名称</w:t>
            </w:r>
          </w:p>
        </w:tc>
        <w:tc>
          <w:tcPr>
            <w:tcW w:w="5543" w:type="dxa"/>
            <w:shd w:val="clear" w:color="auto" w:fill="DCD8C2" w:themeFill="background2" w:themeFillShade="E5"/>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1" w:leftChars="0"/>
              <w:jc w:val="center"/>
              <w:textAlignment w:val="baseline"/>
              <w:rPr>
                <w:rFonts w:hint="eastAsia" w:ascii="宋体" w:hAnsi="宋体" w:eastAsia="宋体" w:cs="宋体"/>
                <w:snapToGrid w:val="0"/>
                <w:color w:val="auto"/>
                <w:spacing w:val="6"/>
                <w:kern w:val="0"/>
                <w:position w:val="17"/>
                <w:sz w:val="20"/>
                <w:szCs w:val="20"/>
              </w:rPr>
            </w:pPr>
            <w:r>
              <w:rPr>
                <w:rFonts w:hint="eastAsia" w:ascii="宋体" w:hAnsi="宋体" w:eastAsia="宋体" w:cs="宋体"/>
                <w:color w:val="auto"/>
                <w:spacing w:val="6"/>
                <w:position w:val="17"/>
                <w:sz w:val="20"/>
                <w:szCs w:val="20"/>
              </w:rPr>
              <w:t>主要教学内容和要求</w:t>
            </w:r>
          </w:p>
        </w:tc>
        <w:tc>
          <w:tcPr>
            <w:tcW w:w="612" w:type="dxa"/>
            <w:shd w:val="clear" w:color="auto" w:fill="DCD8C2" w:themeFill="background2" w:themeFillShade="E5"/>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1" w:leftChars="0"/>
              <w:jc w:val="center"/>
              <w:textAlignment w:val="baseline"/>
              <w:rPr>
                <w:rFonts w:hint="eastAsia" w:ascii="宋体" w:hAnsi="宋体" w:eastAsia="宋体" w:cs="宋体"/>
                <w:snapToGrid w:val="0"/>
                <w:color w:val="auto"/>
                <w:spacing w:val="6"/>
                <w:kern w:val="0"/>
                <w:position w:val="17"/>
                <w:sz w:val="20"/>
                <w:szCs w:val="20"/>
              </w:rPr>
            </w:pPr>
            <w:r>
              <w:rPr>
                <w:rFonts w:hint="eastAsia" w:ascii="宋体" w:hAnsi="宋体" w:eastAsia="宋体" w:cs="宋体"/>
                <w:color w:val="auto"/>
                <w:spacing w:val="6"/>
                <w:position w:val="17"/>
                <w:sz w:val="20"/>
                <w:szCs w:val="20"/>
              </w:rPr>
              <w:t>学时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619" w:type="dxa"/>
            <w:vAlign w:val="top"/>
          </w:tcPr>
          <w:p>
            <w:pPr>
              <w:keepNext w:val="0"/>
              <w:keepLines w:val="0"/>
              <w:pageBreakBefore w:val="0"/>
              <w:widowControl/>
              <w:kinsoku/>
              <w:wordWrap/>
              <w:overflowPunct/>
              <w:topLinePunct/>
              <w:autoSpaceDE w:val="0"/>
              <w:autoSpaceDN w:val="0"/>
              <w:bidi w:val="0"/>
              <w:adjustRightInd w:val="0"/>
              <w:snapToGrid w:val="0"/>
              <w:spacing w:before="180" w:line="240" w:lineRule="auto"/>
              <w:ind w:left="131" w:leftChars="0"/>
              <w:jc w:val="center"/>
              <w:rPr>
                <w:rFonts w:hint="eastAsia" w:ascii="宋体" w:hAnsi="宋体" w:eastAsia="宋体" w:cs="宋体"/>
                <w:snapToGrid w:val="0"/>
                <w:color w:val="auto"/>
                <w:kern w:val="0"/>
                <w:sz w:val="20"/>
                <w:szCs w:val="20"/>
              </w:rPr>
            </w:pPr>
            <w:r>
              <w:rPr>
                <w:rFonts w:hint="eastAsia" w:ascii="宋体" w:hAnsi="宋体" w:eastAsia="宋体" w:cs="宋体"/>
                <w:color w:val="auto"/>
                <w:sz w:val="20"/>
                <w:szCs w:val="20"/>
              </w:rPr>
              <w:t>1</w:t>
            </w:r>
          </w:p>
        </w:tc>
        <w:tc>
          <w:tcPr>
            <w:tcW w:w="1443"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firstLine="0" w:firstLineChars="0"/>
              <w:jc w:val="center"/>
              <w:textAlignment w:val="baseline"/>
              <w:rPr>
                <w:rFonts w:hint="eastAsia" w:ascii="宋体" w:hAnsi="宋体" w:eastAsia="宋体" w:cs="宋体"/>
                <w:snapToGrid w:val="0"/>
                <w:color w:val="auto"/>
                <w:spacing w:val="6"/>
                <w:kern w:val="0"/>
                <w:sz w:val="20"/>
                <w:szCs w:val="20"/>
              </w:rPr>
            </w:pPr>
            <w:r>
              <w:rPr>
                <w:rFonts w:hint="eastAsia" w:ascii="宋体" w:hAnsi="宋体" w:eastAsia="宋体" w:cs="宋体"/>
                <w:color w:val="auto"/>
                <w:spacing w:val="6"/>
                <w:sz w:val="20"/>
                <w:szCs w:val="20"/>
              </w:rPr>
              <w:t>语文</w:t>
            </w:r>
          </w:p>
        </w:tc>
        <w:tc>
          <w:tcPr>
            <w:tcW w:w="5543" w:type="dxa"/>
            <w:vAlign w:val="top"/>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firstLine="424" w:firstLineChars="200"/>
              <w:jc w:val="both"/>
              <w:textAlignment w:val="baseline"/>
              <w:rPr>
                <w:rFonts w:hint="eastAsia" w:ascii="宋体" w:hAnsi="宋体" w:eastAsia="宋体" w:cs="宋体"/>
                <w:snapToGrid w:val="0"/>
                <w:color w:val="auto"/>
                <w:spacing w:val="6"/>
                <w:kern w:val="0"/>
                <w:sz w:val="20"/>
                <w:szCs w:val="20"/>
              </w:rPr>
            </w:pPr>
            <w:r>
              <w:rPr>
                <w:rFonts w:hint="eastAsia" w:ascii="宋体" w:hAnsi="宋体" w:eastAsia="宋体" w:cs="宋体"/>
                <w:color w:val="auto"/>
                <w:spacing w:val="6"/>
                <w:sz w:val="20"/>
                <w:szCs w:val="20"/>
              </w:rPr>
              <w:t>依据《中等职业学校语文教学大纲》开设，并注重在职业模块的教学内容中体现专业特色。</w:t>
            </w:r>
          </w:p>
        </w:tc>
        <w:tc>
          <w:tcPr>
            <w:tcW w:w="612"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firstLine="0" w:firstLineChars="0"/>
              <w:jc w:val="center"/>
              <w:textAlignment w:val="baseline"/>
              <w:rPr>
                <w:rFonts w:hint="eastAsia" w:ascii="宋体" w:hAnsi="宋体" w:eastAsia="宋体" w:cs="宋体"/>
                <w:snapToGrid w:val="0"/>
                <w:color w:val="auto"/>
                <w:spacing w:val="6"/>
                <w:kern w:val="0"/>
                <w:sz w:val="20"/>
                <w:szCs w:val="20"/>
              </w:rPr>
            </w:pPr>
            <w:r>
              <w:rPr>
                <w:rFonts w:hint="eastAsia" w:ascii="宋体" w:hAnsi="宋体" w:eastAsia="宋体" w:cs="宋体"/>
                <w:color w:val="auto"/>
                <w:spacing w:val="6"/>
                <w:sz w:val="20"/>
                <w:szCs w:val="20"/>
              </w:rPr>
              <w:t>144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619" w:type="dxa"/>
            <w:vAlign w:val="top"/>
          </w:tcPr>
          <w:p>
            <w:pPr>
              <w:keepNext w:val="0"/>
              <w:keepLines w:val="0"/>
              <w:pageBreakBefore w:val="0"/>
              <w:widowControl/>
              <w:kinsoku/>
              <w:wordWrap/>
              <w:overflowPunct/>
              <w:topLinePunct/>
              <w:autoSpaceDE w:val="0"/>
              <w:autoSpaceDN w:val="0"/>
              <w:bidi w:val="0"/>
              <w:adjustRightInd w:val="0"/>
              <w:snapToGrid w:val="0"/>
              <w:spacing w:before="178" w:line="240" w:lineRule="auto"/>
              <w:ind w:left="118"/>
              <w:jc w:val="center"/>
              <w:rPr>
                <w:rFonts w:hint="eastAsia" w:ascii="宋体" w:hAnsi="宋体" w:eastAsia="宋体" w:cs="宋体"/>
                <w:color w:val="auto"/>
                <w:sz w:val="20"/>
                <w:szCs w:val="20"/>
              </w:rPr>
            </w:pPr>
            <w:r>
              <w:rPr>
                <w:rFonts w:hint="eastAsia" w:ascii="宋体" w:hAnsi="宋体" w:eastAsia="宋体" w:cs="宋体"/>
                <w:color w:val="auto"/>
                <w:sz w:val="20"/>
                <w:szCs w:val="20"/>
              </w:rPr>
              <w:t>2</w:t>
            </w:r>
          </w:p>
        </w:tc>
        <w:tc>
          <w:tcPr>
            <w:tcW w:w="1443"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firstLine="0" w:firstLineChars="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数学</w:t>
            </w:r>
          </w:p>
        </w:tc>
        <w:tc>
          <w:tcPr>
            <w:tcW w:w="5543" w:type="dxa"/>
            <w:vAlign w:val="top"/>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firstLine="424" w:firstLineChars="200"/>
              <w:jc w:val="both"/>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依据《中等职业学校数学教学大纲》开设，并注重在职业模块的教学内容中体现专业特色。</w:t>
            </w:r>
          </w:p>
        </w:tc>
        <w:tc>
          <w:tcPr>
            <w:tcW w:w="612"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firstLine="0" w:firstLineChars="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144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619" w:type="dxa"/>
            <w:vAlign w:val="top"/>
          </w:tcPr>
          <w:p>
            <w:pPr>
              <w:keepNext w:val="0"/>
              <w:keepLines w:val="0"/>
              <w:pageBreakBefore w:val="0"/>
              <w:widowControl/>
              <w:kinsoku/>
              <w:wordWrap/>
              <w:overflowPunct/>
              <w:topLinePunct/>
              <w:autoSpaceDE w:val="0"/>
              <w:autoSpaceDN w:val="0"/>
              <w:bidi w:val="0"/>
              <w:adjustRightInd w:val="0"/>
              <w:snapToGrid w:val="0"/>
              <w:spacing w:before="178" w:line="240" w:lineRule="auto"/>
              <w:ind w:left="119"/>
              <w:jc w:val="center"/>
              <w:rPr>
                <w:rFonts w:hint="eastAsia" w:ascii="宋体" w:hAnsi="宋体" w:eastAsia="宋体" w:cs="宋体"/>
                <w:color w:val="auto"/>
                <w:sz w:val="20"/>
                <w:szCs w:val="20"/>
              </w:rPr>
            </w:pPr>
            <w:r>
              <w:rPr>
                <w:rFonts w:hint="eastAsia" w:ascii="宋体" w:hAnsi="宋体" w:eastAsia="宋体" w:cs="宋体"/>
                <w:color w:val="auto"/>
                <w:sz w:val="20"/>
                <w:szCs w:val="20"/>
              </w:rPr>
              <w:t>3</w:t>
            </w:r>
          </w:p>
        </w:tc>
        <w:tc>
          <w:tcPr>
            <w:tcW w:w="1443"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firstLine="0" w:firstLineChars="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英语</w:t>
            </w:r>
          </w:p>
        </w:tc>
        <w:tc>
          <w:tcPr>
            <w:tcW w:w="5543" w:type="dxa"/>
            <w:vAlign w:val="top"/>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firstLine="424" w:firstLineChars="200"/>
              <w:jc w:val="both"/>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依据大纲《中等职业学校英语教学大纲》开设，并注重在职业模块的教学内容中体现专业特色。</w:t>
            </w:r>
          </w:p>
        </w:tc>
        <w:tc>
          <w:tcPr>
            <w:tcW w:w="612"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firstLine="0" w:firstLineChars="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144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619" w:type="dxa"/>
            <w:vAlign w:val="top"/>
          </w:tcPr>
          <w:p>
            <w:pPr>
              <w:keepNext w:val="0"/>
              <w:keepLines w:val="0"/>
              <w:pageBreakBefore w:val="0"/>
              <w:widowControl/>
              <w:kinsoku/>
              <w:wordWrap/>
              <w:overflowPunct/>
              <w:topLinePunct/>
              <w:autoSpaceDE w:val="0"/>
              <w:autoSpaceDN w:val="0"/>
              <w:bidi w:val="0"/>
              <w:adjustRightInd w:val="0"/>
              <w:snapToGrid w:val="0"/>
              <w:spacing w:before="180" w:line="240" w:lineRule="auto"/>
              <w:ind w:left="114"/>
              <w:jc w:val="center"/>
              <w:rPr>
                <w:rFonts w:hint="eastAsia" w:ascii="宋体" w:hAnsi="宋体" w:eastAsia="宋体" w:cs="宋体"/>
                <w:color w:val="auto"/>
                <w:sz w:val="20"/>
                <w:szCs w:val="20"/>
              </w:rPr>
            </w:pPr>
            <w:r>
              <w:rPr>
                <w:rFonts w:hint="eastAsia" w:ascii="宋体" w:hAnsi="宋体" w:eastAsia="宋体" w:cs="宋体"/>
                <w:color w:val="auto"/>
                <w:sz w:val="20"/>
                <w:szCs w:val="20"/>
              </w:rPr>
              <w:t>4</w:t>
            </w:r>
          </w:p>
        </w:tc>
        <w:tc>
          <w:tcPr>
            <w:tcW w:w="1443"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firstLine="0" w:firstLineChars="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信息技术</w:t>
            </w:r>
          </w:p>
        </w:tc>
        <w:tc>
          <w:tcPr>
            <w:tcW w:w="5543" w:type="dxa"/>
            <w:vAlign w:val="top"/>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firstLine="424" w:firstLineChars="200"/>
              <w:jc w:val="both"/>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依据《中等职业学校信息技术教学大纲》开设，并与专业实际和行业发展密切结合</w:t>
            </w:r>
          </w:p>
        </w:tc>
        <w:tc>
          <w:tcPr>
            <w:tcW w:w="612"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firstLine="0" w:firstLineChars="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72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619" w:type="dxa"/>
            <w:vAlign w:val="top"/>
          </w:tcPr>
          <w:p>
            <w:pPr>
              <w:keepNext w:val="0"/>
              <w:keepLines w:val="0"/>
              <w:pageBreakBefore w:val="0"/>
              <w:widowControl/>
              <w:kinsoku/>
              <w:wordWrap/>
              <w:overflowPunct/>
              <w:topLinePunct/>
              <w:autoSpaceDE w:val="0"/>
              <w:autoSpaceDN w:val="0"/>
              <w:bidi w:val="0"/>
              <w:adjustRightInd w:val="0"/>
              <w:snapToGrid w:val="0"/>
              <w:spacing w:before="182" w:line="240" w:lineRule="auto"/>
              <w:ind w:left="119"/>
              <w:jc w:val="center"/>
              <w:rPr>
                <w:rFonts w:hint="eastAsia" w:ascii="宋体" w:hAnsi="宋体" w:eastAsia="宋体" w:cs="宋体"/>
                <w:color w:val="auto"/>
                <w:sz w:val="20"/>
                <w:szCs w:val="20"/>
              </w:rPr>
            </w:pPr>
            <w:r>
              <w:rPr>
                <w:rFonts w:hint="eastAsia" w:ascii="宋体" w:hAnsi="宋体" w:eastAsia="宋体" w:cs="宋体"/>
                <w:color w:val="auto"/>
                <w:sz w:val="20"/>
                <w:szCs w:val="20"/>
              </w:rPr>
              <w:t>5</w:t>
            </w:r>
          </w:p>
        </w:tc>
        <w:tc>
          <w:tcPr>
            <w:tcW w:w="1443"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firstLine="0" w:firstLineChars="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红色文化</w:t>
            </w:r>
          </w:p>
        </w:tc>
        <w:tc>
          <w:tcPr>
            <w:tcW w:w="5543" w:type="dxa"/>
            <w:vAlign w:val="top"/>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firstLine="424" w:firstLineChars="200"/>
              <w:jc w:val="both"/>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依据《中等职业学校红色文化教学大纲》开设，并与专业实际和行业发展密切结合</w:t>
            </w:r>
          </w:p>
        </w:tc>
        <w:tc>
          <w:tcPr>
            <w:tcW w:w="612"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firstLine="0" w:firstLineChars="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36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619" w:type="dxa"/>
            <w:vAlign w:val="top"/>
          </w:tcPr>
          <w:p>
            <w:pPr>
              <w:keepNext w:val="0"/>
              <w:keepLines w:val="0"/>
              <w:pageBreakBefore w:val="0"/>
              <w:widowControl/>
              <w:kinsoku/>
              <w:wordWrap/>
              <w:overflowPunct/>
              <w:topLinePunct/>
              <w:autoSpaceDE w:val="0"/>
              <w:autoSpaceDN w:val="0"/>
              <w:bidi w:val="0"/>
              <w:adjustRightInd w:val="0"/>
              <w:snapToGrid w:val="0"/>
              <w:spacing w:before="181" w:line="240" w:lineRule="auto"/>
              <w:ind w:left="117"/>
              <w:jc w:val="center"/>
              <w:rPr>
                <w:rFonts w:hint="eastAsia" w:ascii="宋体" w:hAnsi="宋体" w:eastAsia="宋体" w:cs="宋体"/>
                <w:color w:val="auto"/>
                <w:sz w:val="20"/>
                <w:szCs w:val="20"/>
              </w:rPr>
            </w:pPr>
            <w:r>
              <w:rPr>
                <w:rFonts w:hint="eastAsia" w:ascii="宋体" w:hAnsi="宋体" w:eastAsia="宋体" w:cs="宋体"/>
                <w:color w:val="auto"/>
                <w:sz w:val="20"/>
                <w:szCs w:val="20"/>
              </w:rPr>
              <w:t>6</w:t>
            </w:r>
          </w:p>
        </w:tc>
        <w:tc>
          <w:tcPr>
            <w:tcW w:w="1443"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firstLine="0" w:firstLineChars="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心理健康与职业生涯规划</w:t>
            </w:r>
          </w:p>
        </w:tc>
        <w:tc>
          <w:tcPr>
            <w:tcW w:w="5543" w:type="dxa"/>
            <w:vAlign w:val="top"/>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firstLine="424" w:firstLineChars="200"/>
              <w:jc w:val="both"/>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依据《中等职业学校心理健康与职业生涯规划教学》开设，并与专业实际和行业发展密切结合。</w:t>
            </w:r>
          </w:p>
        </w:tc>
        <w:tc>
          <w:tcPr>
            <w:tcW w:w="612"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firstLine="0" w:firstLineChars="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36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619" w:type="dxa"/>
            <w:vAlign w:val="top"/>
          </w:tcPr>
          <w:p>
            <w:pPr>
              <w:keepNext w:val="0"/>
              <w:keepLines w:val="0"/>
              <w:pageBreakBefore w:val="0"/>
              <w:widowControl/>
              <w:kinsoku/>
              <w:wordWrap/>
              <w:overflowPunct/>
              <w:topLinePunct/>
              <w:autoSpaceDE w:val="0"/>
              <w:autoSpaceDN w:val="0"/>
              <w:bidi w:val="0"/>
              <w:adjustRightInd w:val="0"/>
              <w:snapToGrid w:val="0"/>
              <w:spacing w:before="182" w:line="240" w:lineRule="auto"/>
              <w:ind w:left="120"/>
              <w:jc w:val="center"/>
              <w:rPr>
                <w:rFonts w:hint="eastAsia" w:ascii="宋体" w:hAnsi="宋体" w:eastAsia="宋体" w:cs="宋体"/>
                <w:color w:val="auto"/>
                <w:sz w:val="20"/>
                <w:szCs w:val="20"/>
              </w:rPr>
            </w:pPr>
            <w:r>
              <w:rPr>
                <w:rFonts w:hint="eastAsia" w:ascii="宋体" w:hAnsi="宋体" w:eastAsia="宋体" w:cs="宋体"/>
                <w:color w:val="auto"/>
                <w:sz w:val="20"/>
                <w:szCs w:val="20"/>
              </w:rPr>
              <w:t>7</w:t>
            </w:r>
          </w:p>
        </w:tc>
        <w:tc>
          <w:tcPr>
            <w:tcW w:w="1443"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firstLine="0" w:firstLineChars="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职业道德</w:t>
            </w:r>
            <w:r>
              <w:rPr>
                <w:rFonts w:hint="eastAsia" w:ascii="宋体" w:hAnsi="宋体" w:eastAsia="宋体" w:cs="宋体"/>
                <w:color w:val="auto"/>
                <w:spacing w:val="6"/>
                <w:sz w:val="20"/>
                <w:szCs w:val="20"/>
                <w:lang w:eastAsia="zh-CN"/>
              </w:rPr>
              <w:t>与</w:t>
            </w:r>
            <w:r>
              <w:rPr>
                <w:rFonts w:hint="eastAsia" w:ascii="宋体" w:hAnsi="宋体" w:eastAsia="宋体" w:cs="宋体"/>
                <w:color w:val="auto"/>
                <w:spacing w:val="6"/>
                <w:sz w:val="20"/>
                <w:szCs w:val="20"/>
              </w:rPr>
              <w:t>法治</w:t>
            </w:r>
          </w:p>
        </w:tc>
        <w:tc>
          <w:tcPr>
            <w:tcW w:w="5543" w:type="dxa"/>
            <w:vAlign w:val="top"/>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firstLine="424" w:firstLineChars="200"/>
              <w:jc w:val="both"/>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依据《中等职业学校职业道德与法治教学大纲》开设，并与专业实际和行业发展密切结合。</w:t>
            </w:r>
          </w:p>
        </w:tc>
        <w:tc>
          <w:tcPr>
            <w:tcW w:w="612"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firstLine="0" w:firstLineChars="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36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619" w:type="dxa"/>
            <w:vAlign w:val="top"/>
          </w:tcPr>
          <w:p>
            <w:pPr>
              <w:keepNext w:val="0"/>
              <w:keepLines w:val="0"/>
              <w:pageBreakBefore w:val="0"/>
              <w:widowControl/>
              <w:kinsoku/>
              <w:wordWrap/>
              <w:overflowPunct/>
              <w:topLinePunct/>
              <w:autoSpaceDE w:val="0"/>
              <w:autoSpaceDN w:val="0"/>
              <w:bidi w:val="0"/>
              <w:adjustRightInd w:val="0"/>
              <w:snapToGrid w:val="0"/>
              <w:spacing w:before="181" w:line="240" w:lineRule="auto"/>
              <w:ind w:left="116"/>
              <w:jc w:val="center"/>
              <w:rPr>
                <w:rFonts w:hint="eastAsia" w:ascii="宋体" w:hAnsi="宋体" w:eastAsia="宋体" w:cs="宋体"/>
                <w:color w:val="auto"/>
                <w:sz w:val="20"/>
                <w:szCs w:val="20"/>
              </w:rPr>
            </w:pPr>
            <w:r>
              <w:rPr>
                <w:rFonts w:hint="eastAsia" w:ascii="宋体" w:hAnsi="宋体" w:eastAsia="宋体" w:cs="宋体"/>
                <w:color w:val="auto"/>
                <w:sz w:val="20"/>
                <w:szCs w:val="20"/>
              </w:rPr>
              <w:t>8</w:t>
            </w:r>
          </w:p>
        </w:tc>
        <w:tc>
          <w:tcPr>
            <w:tcW w:w="1443"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firstLine="0" w:firstLineChars="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中国特色社 会主义</w:t>
            </w:r>
          </w:p>
        </w:tc>
        <w:tc>
          <w:tcPr>
            <w:tcW w:w="5543" w:type="dxa"/>
            <w:vAlign w:val="top"/>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firstLine="424" w:firstLineChars="200"/>
              <w:jc w:val="both"/>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依据《中等职业学校中国特色社会主义教学大纲》开设，并与专业实际和行业发展密切结合。</w:t>
            </w:r>
          </w:p>
        </w:tc>
        <w:tc>
          <w:tcPr>
            <w:tcW w:w="612"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firstLine="0" w:firstLineChars="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36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619" w:type="dxa"/>
            <w:vAlign w:val="top"/>
          </w:tcPr>
          <w:p>
            <w:pPr>
              <w:keepNext w:val="0"/>
              <w:keepLines w:val="0"/>
              <w:pageBreakBefore w:val="0"/>
              <w:widowControl/>
              <w:kinsoku/>
              <w:wordWrap/>
              <w:overflowPunct/>
              <w:topLinePunct/>
              <w:autoSpaceDE w:val="0"/>
              <w:autoSpaceDN w:val="0"/>
              <w:bidi w:val="0"/>
              <w:adjustRightInd w:val="0"/>
              <w:snapToGrid w:val="0"/>
              <w:spacing w:before="180" w:line="240" w:lineRule="auto"/>
              <w:ind w:left="116"/>
              <w:jc w:val="center"/>
              <w:rPr>
                <w:rFonts w:hint="eastAsia" w:ascii="宋体" w:hAnsi="宋体" w:eastAsia="宋体" w:cs="宋体"/>
                <w:color w:val="auto"/>
                <w:sz w:val="20"/>
                <w:szCs w:val="20"/>
              </w:rPr>
            </w:pPr>
            <w:r>
              <w:rPr>
                <w:rFonts w:hint="eastAsia" w:ascii="宋体" w:hAnsi="宋体" w:eastAsia="宋体" w:cs="宋体"/>
                <w:color w:val="auto"/>
                <w:sz w:val="20"/>
                <w:szCs w:val="20"/>
              </w:rPr>
              <w:t>9</w:t>
            </w:r>
          </w:p>
        </w:tc>
        <w:tc>
          <w:tcPr>
            <w:tcW w:w="1443"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right="105" w:rightChars="5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哲学与人生</w:t>
            </w:r>
          </w:p>
        </w:tc>
        <w:tc>
          <w:tcPr>
            <w:tcW w:w="5543" w:type="dxa"/>
            <w:vAlign w:val="top"/>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firstLine="424" w:firstLineChars="200"/>
              <w:jc w:val="both"/>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依据《中等职业学校哲学与人生教学大纲》开设，  并与专业实际和行业发展密切结合。</w:t>
            </w:r>
          </w:p>
        </w:tc>
        <w:tc>
          <w:tcPr>
            <w:tcW w:w="612"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firstLine="0" w:firstLineChars="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36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619" w:type="dxa"/>
            <w:vAlign w:val="top"/>
          </w:tcPr>
          <w:p>
            <w:pPr>
              <w:keepNext w:val="0"/>
              <w:keepLines w:val="0"/>
              <w:pageBreakBefore w:val="0"/>
              <w:widowControl/>
              <w:kinsoku/>
              <w:wordWrap/>
              <w:overflowPunct/>
              <w:topLinePunct/>
              <w:autoSpaceDE w:val="0"/>
              <w:autoSpaceDN w:val="0"/>
              <w:bidi w:val="0"/>
              <w:adjustRightInd w:val="0"/>
              <w:snapToGrid w:val="0"/>
              <w:spacing w:before="180" w:line="240" w:lineRule="auto"/>
              <w:ind w:left="131"/>
              <w:jc w:val="center"/>
              <w:rPr>
                <w:rFonts w:hint="eastAsia" w:ascii="宋体" w:hAnsi="宋体" w:eastAsia="宋体" w:cs="宋体"/>
                <w:color w:val="auto"/>
                <w:sz w:val="20"/>
                <w:szCs w:val="20"/>
              </w:rPr>
            </w:pPr>
            <w:r>
              <w:rPr>
                <w:rFonts w:hint="eastAsia" w:ascii="宋体" w:hAnsi="宋体" w:eastAsia="宋体" w:cs="宋体"/>
                <w:color w:val="auto"/>
                <w:spacing w:val="-7"/>
                <w:sz w:val="20"/>
                <w:szCs w:val="20"/>
              </w:rPr>
              <w:t>1</w:t>
            </w:r>
            <w:r>
              <w:rPr>
                <w:rFonts w:hint="eastAsia" w:ascii="宋体" w:hAnsi="宋体" w:eastAsia="宋体" w:cs="宋体"/>
                <w:color w:val="auto"/>
                <w:spacing w:val="-6"/>
                <w:sz w:val="20"/>
                <w:szCs w:val="20"/>
              </w:rPr>
              <w:t>0</w:t>
            </w:r>
          </w:p>
        </w:tc>
        <w:tc>
          <w:tcPr>
            <w:tcW w:w="1443"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firstLine="0" w:firstLineChars="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心理健康教育</w:t>
            </w:r>
          </w:p>
        </w:tc>
        <w:tc>
          <w:tcPr>
            <w:tcW w:w="5543" w:type="dxa"/>
            <w:vAlign w:val="top"/>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firstLine="424" w:firstLineChars="200"/>
              <w:jc w:val="both"/>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依据《中等职业学校心理健康教育教学大纲》开设，并与专业实际和行业发展密切结合。</w:t>
            </w:r>
          </w:p>
        </w:tc>
        <w:tc>
          <w:tcPr>
            <w:tcW w:w="612"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firstLine="0" w:firstLineChars="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36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619" w:type="dxa"/>
            <w:vAlign w:val="top"/>
          </w:tcPr>
          <w:p>
            <w:pPr>
              <w:keepNext w:val="0"/>
              <w:keepLines w:val="0"/>
              <w:pageBreakBefore w:val="0"/>
              <w:widowControl/>
              <w:kinsoku/>
              <w:wordWrap/>
              <w:overflowPunct/>
              <w:topLinePunct/>
              <w:autoSpaceDE w:val="0"/>
              <w:autoSpaceDN w:val="0"/>
              <w:bidi w:val="0"/>
              <w:adjustRightInd w:val="0"/>
              <w:snapToGrid w:val="0"/>
              <w:spacing w:before="179" w:line="240" w:lineRule="auto"/>
              <w:ind w:left="131"/>
              <w:jc w:val="center"/>
              <w:rPr>
                <w:rFonts w:hint="eastAsia" w:ascii="宋体" w:hAnsi="宋体" w:eastAsia="宋体" w:cs="宋体"/>
                <w:color w:val="auto"/>
                <w:sz w:val="20"/>
                <w:szCs w:val="20"/>
              </w:rPr>
            </w:pPr>
            <w:r>
              <w:rPr>
                <w:rFonts w:hint="eastAsia" w:ascii="宋体" w:hAnsi="宋体" w:eastAsia="宋体" w:cs="宋体"/>
                <w:color w:val="auto"/>
                <w:spacing w:val="-7"/>
                <w:sz w:val="20"/>
                <w:szCs w:val="20"/>
              </w:rPr>
              <w:t>1</w:t>
            </w:r>
            <w:r>
              <w:rPr>
                <w:rFonts w:hint="eastAsia" w:ascii="宋体" w:hAnsi="宋体" w:eastAsia="宋体" w:cs="宋体"/>
                <w:color w:val="auto"/>
                <w:spacing w:val="-6"/>
                <w:sz w:val="20"/>
                <w:szCs w:val="20"/>
              </w:rPr>
              <w:t>1</w:t>
            </w:r>
          </w:p>
        </w:tc>
        <w:tc>
          <w:tcPr>
            <w:tcW w:w="1443"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firstLine="0" w:firstLineChars="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体育与健康</w:t>
            </w:r>
          </w:p>
        </w:tc>
        <w:tc>
          <w:tcPr>
            <w:tcW w:w="5543" w:type="dxa"/>
            <w:vAlign w:val="top"/>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firstLine="424" w:firstLineChars="200"/>
              <w:jc w:val="both"/>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依据《中等职业学校体育与健康教学指导纲要》开设，并与专业实际和行业发展密切结合。</w:t>
            </w:r>
          </w:p>
        </w:tc>
        <w:tc>
          <w:tcPr>
            <w:tcW w:w="612"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firstLine="0" w:firstLineChars="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180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619" w:type="dxa"/>
            <w:vAlign w:val="top"/>
          </w:tcPr>
          <w:p>
            <w:pPr>
              <w:keepNext w:val="0"/>
              <w:keepLines w:val="0"/>
              <w:pageBreakBefore w:val="0"/>
              <w:widowControl/>
              <w:kinsoku/>
              <w:wordWrap/>
              <w:overflowPunct/>
              <w:topLinePunct/>
              <w:autoSpaceDE w:val="0"/>
              <w:autoSpaceDN w:val="0"/>
              <w:bidi w:val="0"/>
              <w:adjustRightInd w:val="0"/>
              <w:snapToGrid w:val="0"/>
              <w:spacing w:before="181" w:line="240" w:lineRule="auto"/>
              <w:ind w:left="131"/>
              <w:jc w:val="center"/>
              <w:rPr>
                <w:rFonts w:hint="eastAsia" w:ascii="宋体" w:hAnsi="宋体" w:eastAsia="宋体" w:cs="宋体"/>
                <w:color w:val="auto"/>
                <w:sz w:val="20"/>
                <w:szCs w:val="20"/>
              </w:rPr>
            </w:pPr>
            <w:r>
              <w:rPr>
                <w:rFonts w:hint="eastAsia" w:ascii="宋体" w:hAnsi="宋体" w:eastAsia="宋体" w:cs="宋体"/>
                <w:color w:val="auto"/>
                <w:spacing w:val="-7"/>
                <w:sz w:val="20"/>
                <w:szCs w:val="20"/>
              </w:rPr>
              <w:t>1</w:t>
            </w:r>
            <w:r>
              <w:rPr>
                <w:rFonts w:hint="eastAsia" w:ascii="宋体" w:hAnsi="宋体" w:eastAsia="宋体" w:cs="宋体"/>
                <w:color w:val="auto"/>
                <w:spacing w:val="-6"/>
                <w:sz w:val="20"/>
                <w:szCs w:val="20"/>
              </w:rPr>
              <w:t>2</w:t>
            </w:r>
          </w:p>
        </w:tc>
        <w:tc>
          <w:tcPr>
            <w:tcW w:w="1443"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firstLine="0" w:firstLineChars="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就业指导</w:t>
            </w:r>
          </w:p>
        </w:tc>
        <w:tc>
          <w:tcPr>
            <w:tcW w:w="5543" w:type="dxa"/>
            <w:vAlign w:val="top"/>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firstLine="424" w:firstLineChars="200"/>
              <w:jc w:val="both"/>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依据《中等职业学校就业指导教学大纲》开设，并与专业实际和行业发展密切结合。</w:t>
            </w:r>
          </w:p>
        </w:tc>
        <w:tc>
          <w:tcPr>
            <w:tcW w:w="612"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firstLine="0" w:firstLineChars="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36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619" w:type="dxa"/>
            <w:vAlign w:val="top"/>
          </w:tcPr>
          <w:p>
            <w:pPr>
              <w:keepNext w:val="0"/>
              <w:keepLines w:val="0"/>
              <w:pageBreakBefore w:val="0"/>
              <w:widowControl/>
              <w:kinsoku/>
              <w:wordWrap/>
              <w:overflowPunct/>
              <w:topLinePunct/>
              <w:autoSpaceDE w:val="0"/>
              <w:autoSpaceDN w:val="0"/>
              <w:bidi w:val="0"/>
              <w:adjustRightInd w:val="0"/>
              <w:snapToGrid w:val="0"/>
              <w:spacing w:before="180" w:line="240" w:lineRule="auto"/>
              <w:ind w:left="131"/>
              <w:jc w:val="center"/>
              <w:rPr>
                <w:rFonts w:hint="eastAsia" w:ascii="宋体" w:hAnsi="宋体" w:eastAsia="宋体" w:cs="宋体"/>
                <w:color w:val="auto"/>
                <w:sz w:val="20"/>
                <w:szCs w:val="20"/>
              </w:rPr>
            </w:pPr>
            <w:r>
              <w:rPr>
                <w:rFonts w:hint="eastAsia" w:ascii="宋体" w:hAnsi="宋体" w:eastAsia="宋体" w:cs="宋体"/>
                <w:color w:val="auto"/>
                <w:spacing w:val="-9"/>
                <w:sz w:val="20"/>
                <w:szCs w:val="20"/>
              </w:rPr>
              <w:t>1</w:t>
            </w:r>
            <w:r>
              <w:rPr>
                <w:rFonts w:hint="eastAsia" w:ascii="宋体" w:hAnsi="宋体" w:eastAsia="宋体" w:cs="宋体"/>
                <w:color w:val="auto"/>
                <w:spacing w:val="-7"/>
                <w:sz w:val="20"/>
                <w:szCs w:val="20"/>
              </w:rPr>
              <w:t>3</w:t>
            </w:r>
          </w:p>
        </w:tc>
        <w:tc>
          <w:tcPr>
            <w:tcW w:w="1443"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firstLine="0" w:firstLineChars="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劳动教育</w:t>
            </w:r>
          </w:p>
        </w:tc>
        <w:tc>
          <w:tcPr>
            <w:tcW w:w="5543" w:type="dxa"/>
            <w:vAlign w:val="top"/>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firstLine="424" w:firstLineChars="200"/>
              <w:jc w:val="both"/>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依据《中等职业学校劳动教育教学大纲》开设，并与专业实际和行业发展密切结合。</w:t>
            </w:r>
          </w:p>
        </w:tc>
        <w:tc>
          <w:tcPr>
            <w:tcW w:w="612"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firstLine="0" w:firstLineChars="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108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619" w:type="dxa"/>
            <w:vAlign w:val="top"/>
          </w:tcPr>
          <w:p>
            <w:pPr>
              <w:keepNext w:val="0"/>
              <w:keepLines w:val="0"/>
              <w:pageBreakBefore w:val="0"/>
              <w:widowControl/>
              <w:kinsoku/>
              <w:wordWrap/>
              <w:overflowPunct/>
              <w:topLinePunct/>
              <w:autoSpaceDE w:val="0"/>
              <w:autoSpaceDN w:val="0"/>
              <w:bidi w:val="0"/>
              <w:adjustRightInd w:val="0"/>
              <w:snapToGrid w:val="0"/>
              <w:spacing w:before="180" w:line="240" w:lineRule="auto"/>
              <w:ind w:left="131"/>
              <w:jc w:val="center"/>
              <w:rPr>
                <w:rFonts w:hint="eastAsia" w:ascii="宋体" w:hAnsi="宋体" w:eastAsia="宋体" w:cs="宋体"/>
                <w:color w:val="auto"/>
                <w:sz w:val="20"/>
                <w:szCs w:val="20"/>
              </w:rPr>
            </w:pPr>
            <w:r>
              <w:rPr>
                <w:rFonts w:hint="eastAsia" w:ascii="宋体" w:hAnsi="宋体" w:eastAsia="宋体" w:cs="宋体"/>
                <w:color w:val="auto"/>
                <w:spacing w:val="-7"/>
                <w:sz w:val="20"/>
                <w:szCs w:val="20"/>
              </w:rPr>
              <w:t>14</w:t>
            </w:r>
          </w:p>
        </w:tc>
        <w:tc>
          <w:tcPr>
            <w:tcW w:w="1443"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firstLine="0" w:firstLineChars="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历史</w:t>
            </w:r>
          </w:p>
        </w:tc>
        <w:tc>
          <w:tcPr>
            <w:tcW w:w="5543" w:type="dxa"/>
            <w:vAlign w:val="top"/>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firstLine="424" w:firstLineChars="200"/>
              <w:jc w:val="both"/>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依据《中等职业学校历史教学大纲》开设，并与专业实际和行业发展密切结合。</w:t>
            </w:r>
          </w:p>
        </w:tc>
        <w:tc>
          <w:tcPr>
            <w:tcW w:w="612"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firstLine="0" w:firstLineChars="0"/>
              <w:jc w:val="center"/>
              <w:textAlignment w:val="baseline"/>
              <w:rPr>
                <w:rFonts w:hint="eastAsia" w:ascii="宋体" w:hAnsi="宋体" w:eastAsia="宋体" w:cs="宋体"/>
                <w:color w:val="auto"/>
                <w:spacing w:val="6"/>
                <w:sz w:val="20"/>
                <w:szCs w:val="20"/>
              </w:rPr>
            </w:pPr>
          </w:p>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firstLine="0" w:firstLineChars="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36</w:t>
            </w:r>
          </w:p>
        </w:tc>
      </w:tr>
    </w:tbl>
    <w:p>
      <w:pPr>
        <w:keepNext w:val="0"/>
        <w:keepLines w:val="0"/>
        <w:pageBreakBefore w:val="0"/>
        <w:widowControl/>
        <w:kinsoku/>
        <w:wordWrap/>
        <w:overflowPunct/>
        <w:topLinePunct/>
        <w:autoSpaceDE w:val="0"/>
        <w:autoSpaceDN w:val="0"/>
        <w:bidi w:val="0"/>
        <w:adjustRightInd w:val="0"/>
        <w:snapToGrid w:val="0"/>
        <w:rPr>
          <w:rFonts w:hint="eastAsia" w:ascii="宋体" w:hAnsi="宋体" w:eastAsia="宋体" w:cs="宋体"/>
          <w:color w:val="auto"/>
        </w:rPr>
        <w:sectPr>
          <w:headerReference r:id="rId7" w:type="default"/>
          <w:footerReference r:id="rId8" w:type="default"/>
          <w:pgSz w:w="11906" w:h="16839"/>
          <w:pgMar w:top="1440" w:right="1800" w:bottom="1440" w:left="1800" w:header="878" w:footer="989" w:gutter="0"/>
          <w:pgBorders>
            <w:top w:val="none" w:sz="0" w:space="0"/>
            <w:left w:val="none" w:sz="0" w:space="0"/>
            <w:bottom w:val="single" w:color="FFFFFF" w:themeColor="background1" w:sz="4" w:space="1"/>
            <w:right w:val="none" w:sz="0" w:space="0"/>
          </w:pgBorders>
          <w:pgNumType w:fmt="decimal"/>
          <w:cols w:space="720" w:num="1"/>
        </w:sectPr>
      </w:pPr>
    </w:p>
    <w:p>
      <w:pPr>
        <w:keepNext w:val="0"/>
        <w:keepLines w:val="0"/>
        <w:pageBreakBefore w:val="0"/>
        <w:widowControl/>
        <w:kinsoku/>
        <w:wordWrap/>
        <w:overflowPunct/>
        <w:topLinePunct/>
        <w:autoSpaceDE w:val="0"/>
        <w:autoSpaceDN w:val="0"/>
        <w:bidi w:val="0"/>
        <w:adjustRightInd w:val="0"/>
        <w:snapToGrid w:val="0"/>
        <w:spacing w:line="80" w:lineRule="exact"/>
        <w:rPr>
          <w:rFonts w:hint="eastAsia" w:ascii="宋体" w:hAnsi="宋体" w:eastAsia="宋体" w:cs="宋体"/>
          <w:color w:val="auto"/>
        </w:rPr>
      </w:pPr>
    </w:p>
    <w:p>
      <w:pPr>
        <w:keepNext w:val="0"/>
        <w:keepLines w:val="0"/>
        <w:pageBreakBefore w:val="0"/>
        <w:widowControl/>
        <w:kinsoku/>
        <w:wordWrap/>
        <w:overflowPunct/>
        <w:topLinePunct/>
        <w:autoSpaceDE w:val="0"/>
        <w:autoSpaceDN w:val="0"/>
        <w:bidi w:val="0"/>
        <w:adjustRightInd w:val="0"/>
        <w:snapToGrid w:val="0"/>
        <w:spacing w:before="74" w:line="313" w:lineRule="exact"/>
        <w:ind w:left="505"/>
        <w:outlineLvl w:val="2"/>
        <w:rPr>
          <w:rFonts w:hint="eastAsia" w:ascii="宋体" w:hAnsi="宋体" w:eastAsia="宋体" w:cs="宋体"/>
          <w:color w:val="auto"/>
          <w:sz w:val="23"/>
          <w:szCs w:val="23"/>
        </w:rPr>
      </w:pPr>
      <w:bookmarkStart w:id="12" w:name="_Toc24462"/>
      <w:r>
        <w:rPr>
          <w:rFonts w:hint="eastAsia" w:ascii="宋体" w:hAnsi="宋体" w:eastAsia="宋体" w:cs="宋体"/>
          <w:color w:val="auto"/>
          <w:spacing w:val="10"/>
          <w:position w:val="2"/>
          <w:sz w:val="23"/>
          <w:szCs w:val="23"/>
          <w14:textOutline w14:w="4358" w14:cap="sq" w14:cmpd="sng">
            <w14:solidFill>
              <w14:srgbClr w14:val="000000"/>
            </w14:solidFill>
            <w14:prstDash w14:val="solid"/>
            <w14:bevel/>
          </w14:textOutline>
        </w:rPr>
        <w:t>2</w:t>
      </w:r>
      <w:r>
        <w:rPr>
          <w:rFonts w:hint="eastAsia" w:ascii="宋体" w:hAnsi="宋体" w:eastAsia="宋体" w:cs="宋体"/>
          <w:color w:val="auto"/>
          <w:spacing w:val="10"/>
          <w:position w:val="2"/>
          <w:sz w:val="23"/>
          <w:szCs w:val="23"/>
          <w:lang w:val="en-US" w:eastAsia="zh-CN"/>
          <w14:textOutline w14:w="4358" w14:cap="sq" w14:cmpd="sng">
            <w14:solidFill>
              <w14:srgbClr w14:val="000000"/>
            </w14:solidFill>
            <w14:prstDash w14:val="solid"/>
            <w14:bevel/>
          </w14:textOutline>
        </w:rPr>
        <w:t>.</w:t>
      </w:r>
      <w:r>
        <w:rPr>
          <w:rFonts w:hint="eastAsia" w:ascii="宋体" w:hAnsi="宋体" w:eastAsia="宋体" w:cs="宋体"/>
          <w:color w:val="auto"/>
          <w:spacing w:val="8"/>
          <w:position w:val="2"/>
          <w:sz w:val="23"/>
          <w:szCs w:val="23"/>
          <w14:textOutline w14:w="4358" w14:cap="sq" w14:cmpd="sng">
            <w14:solidFill>
              <w14:srgbClr w14:val="000000"/>
            </w14:solidFill>
            <w14:prstDash w14:val="solid"/>
            <w14:bevel/>
          </w14:textOutline>
        </w:rPr>
        <w:t>专业</w:t>
      </w:r>
      <w:r>
        <w:rPr>
          <w:rFonts w:hint="eastAsia" w:ascii="宋体" w:hAnsi="宋体" w:eastAsia="宋体" w:cs="宋体"/>
          <w:color w:val="auto"/>
          <w:spacing w:val="8"/>
          <w:position w:val="2"/>
          <w:sz w:val="23"/>
          <w:szCs w:val="23"/>
          <w:lang w:eastAsia="zh-CN"/>
          <w14:textOutline w14:w="4358" w14:cap="sq" w14:cmpd="sng">
            <w14:solidFill>
              <w14:srgbClr w14:val="000000"/>
            </w14:solidFill>
            <w14:prstDash w14:val="solid"/>
            <w14:bevel/>
          </w14:textOutline>
        </w:rPr>
        <w:t>基础</w:t>
      </w:r>
      <w:r>
        <w:rPr>
          <w:rFonts w:hint="eastAsia" w:ascii="宋体" w:hAnsi="宋体" w:eastAsia="宋体" w:cs="宋体"/>
          <w:color w:val="auto"/>
          <w:spacing w:val="8"/>
          <w:position w:val="2"/>
          <w:sz w:val="23"/>
          <w:szCs w:val="23"/>
          <w14:textOutline w14:w="4358" w14:cap="sq" w14:cmpd="sng">
            <w14:solidFill>
              <w14:srgbClr w14:val="000000"/>
            </w14:solidFill>
            <w14:prstDash w14:val="solid"/>
            <w14:bevel/>
          </w14:textOutline>
        </w:rPr>
        <w:t>课</w:t>
      </w:r>
      <w:bookmarkEnd w:id="12"/>
    </w:p>
    <w:tbl>
      <w:tblPr>
        <w:tblStyle w:val="10"/>
        <w:tblW w:w="8230" w:type="dxa"/>
        <w:tblInd w:w="28"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630"/>
        <w:gridCol w:w="1440"/>
        <w:gridCol w:w="5550"/>
        <w:gridCol w:w="610"/>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48" w:hRule="atLeast"/>
          <w:tblHeader/>
        </w:trPr>
        <w:tc>
          <w:tcPr>
            <w:tcW w:w="630" w:type="dxa"/>
            <w:shd w:val="clear" w:color="auto" w:fill="DCD8C2" w:themeFill="background2" w:themeFillShade="E5"/>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1"/>
              <w:jc w:val="center"/>
              <w:textAlignment w:val="baseline"/>
              <w:rPr>
                <w:rFonts w:hint="eastAsia" w:ascii="宋体" w:hAnsi="宋体" w:eastAsia="宋体" w:cs="宋体"/>
                <w:color w:val="auto"/>
                <w:spacing w:val="6"/>
                <w:position w:val="17"/>
                <w:sz w:val="20"/>
                <w:szCs w:val="20"/>
              </w:rPr>
            </w:pPr>
            <w:r>
              <w:rPr>
                <w:rFonts w:hint="eastAsia" w:ascii="宋体" w:hAnsi="宋体" w:eastAsia="宋体" w:cs="宋体"/>
                <w:color w:val="auto"/>
                <w:spacing w:val="6"/>
                <w:position w:val="17"/>
                <w:sz w:val="20"/>
                <w:szCs w:val="20"/>
              </w:rPr>
              <w:t>序号</w:t>
            </w:r>
          </w:p>
        </w:tc>
        <w:tc>
          <w:tcPr>
            <w:tcW w:w="1440" w:type="dxa"/>
            <w:shd w:val="clear" w:color="auto" w:fill="DCD8C2" w:themeFill="background2" w:themeFillShade="E5"/>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1"/>
              <w:jc w:val="center"/>
              <w:textAlignment w:val="baseline"/>
              <w:rPr>
                <w:rFonts w:hint="eastAsia" w:ascii="宋体" w:hAnsi="宋体" w:eastAsia="宋体" w:cs="宋体"/>
                <w:color w:val="auto"/>
                <w:spacing w:val="6"/>
                <w:position w:val="17"/>
                <w:sz w:val="20"/>
                <w:szCs w:val="20"/>
              </w:rPr>
            </w:pPr>
            <w:r>
              <w:rPr>
                <w:rFonts w:hint="eastAsia" w:ascii="宋体" w:hAnsi="宋体" w:eastAsia="宋体" w:cs="宋体"/>
                <w:color w:val="auto"/>
                <w:spacing w:val="6"/>
                <w:position w:val="17"/>
                <w:sz w:val="20"/>
                <w:szCs w:val="20"/>
              </w:rPr>
              <w:t>课程名称</w:t>
            </w:r>
          </w:p>
        </w:tc>
        <w:tc>
          <w:tcPr>
            <w:tcW w:w="5550" w:type="dxa"/>
            <w:shd w:val="clear" w:color="auto" w:fill="DCD8C2" w:themeFill="background2" w:themeFillShade="E5"/>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1"/>
              <w:jc w:val="center"/>
              <w:textAlignment w:val="baseline"/>
              <w:rPr>
                <w:rFonts w:hint="eastAsia" w:ascii="宋体" w:hAnsi="宋体" w:eastAsia="宋体" w:cs="宋体"/>
                <w:color w:val="auto"/>
                <w:spacing w:val="6"/>
                <w:position w:val="17"/>
                <w:sz w:val="20"/>
                <w:szCs w:val="20"/>
              </w:rPr>
            </w:pPr>
            <w:r>
              <w:rPr>
                <w:rFonts w:hint="eastAsia" w:ascii="宋体" w:hAnsi="宋体" w:eastAsia="宋体" w:cs="宋体"/>
                <w:color w:val="auto"/>
                <w:spacing w:val="6"/>
                <w:position w:val="17"/>
                <w:sz w:val="20"/>
                <w:szCs w:val="20"/>
              </w:rPr>
              <w:t>主要教学内容和要求</w:t>
            </w:r>
          </w:p>
        </w:tc>
        <w:tc>
          <w:tcPr>
            <w:tcW w:w="610" w:type="dxa"/>
            <w:shd w:val="clear" w:color="auto" w:fill="DCD8C2" w:themeFill="background2" w:themeFillShade="E5"/>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1"/>
              <w:jc w:val="center"/>
              <w:textAlignment w:val="baseline"/>
              <w:rPr>
                <w:rFonts w:hint="eastAsia" w:ascii="宋体" w:hAnsi="宋体" w:eastAsia="宋体" w:cs="宋体"/>
                <w:color w:val="auto"/>
                <w:spacing w:val="6"/>
                <w:position w:val="17"/>
                <w:sz w:val="20"/>
                <w:szCs w:val="20"/>
              </w:rPr>
            </w:pPr>
            <w:r>
              <w:rPr>
                <w:rFonts w:hint="eastAsia" w:ascii="宋体" w:hAnsi="宋体" w:eastAsia="宋体" w:cs="宋体"/>
                <w:color w:val="auto"/>
                <w:spacing w:val="6"/>
                <w:position w:val="17"/>
                <w:sz w:val="20"/>
                <w:szCs w:val="20"/>
              </w:rPr>
              <w:t>学时</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884" w:hRule="atLeast"/>
        </w:trPr>
        <w:tc>
          <w:tcPr>
            <w:tcW w:w="63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1"/>
              <w:jc w:val="center"/>
              <w:textAlignment w:val="baseline"/>
              <w:rPr>
                <w:rFonts w:hint="eastAsia" w:ascii="宋体" w:hAnsi="宋体" w:eastAsia="宋体" w:cs="宋体"/>
                <w:color w:val="auto"/>
                <w:spacing w:val="6"/>
                <w:position w:val="17"/>
                <w:sz w:val="20"/>
                <w:szCs w:val="20"/>
              </w:rPr>
            </w:pPr>
            <w:r>
              <w:rPr>
                <w:rFonts w:hint="eastAsia" w:ascii="宋体" w:hAnsi="宋体" w:eastAsia="宋体" w:cs="宋体"/>
                <w:color w:val="auto"/>
                <w:spacing w:val="6"/>
                <w:position w:val="17"/>
                <w:sz w:val="20"/>
                <w:szCs w:val="20"/>
              </w:rPr>
              <w:t>1</w:t>
            </w:r>
          </w:p>
        </w:tc>
        <w:tc>
          <w:tcPr>
            <w:tcW w:w="144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1"/>
              <w:jc w:val="center"/>
              <w:textAlignment w:val="baseline"/>
              <w:rPr>
                <w:rFonts w:hint="eastAsia" w:ascii="宋体" w:hAnsi="宋体" w:eastAsia="宋体" w:cs="宋体"/>
                <w:color w:val="auto"/>
                <w:spacing w:val="6"/>
                <w:position w:val="17"/>
                <w:sz w:val="20"/>
                <w:szCs w:val="20"/>
              </w:rPr>
            </w:pPr>
            <w:r>
              <w:rPr>
                <w:rFonts w:hint="eastAsia" w:ascii="宋体" w:hAnsi="宋体" w:eastAsia="宋体" w:cs="宋体"/>
                <w:color w:val="auto"/>
                <w:spacing w:val="6"/>
                <w:position w:val="17"/>
                <w:sz w:val="20"/>
                <w:szCs w:val="20"/>
              </w:rPr>
              <w:t>电子基础技术与技能</w:t>
            </w:r>
          </w:p>
        </w:tc>
        <w:tc>
          <w:tcPr>
            <w:tcW w:w="5550" w:type="dxa"/>
            <w:vAlign w:val="top"/>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firstLine="424" w:firstLineChars="200"/>
              <w:jc w:val="both"/>
              <w:textAlignment w:val="baseline"/>
              <w:rPr>
                <w:rFonts w:hint="eastAsia" w:ascii="宋体" w:hAnsi="宋体" w:eastAsia="宋体" w:cs="宋体"/>
                <w:color w:val="auto"/>
                <w:spacing w:val="6"/>
                <w:sz w:val="20"/>
                <w:szCs w:val="20"/>
                <w:lang w:eastAsia="zh-CN"/>
              </w:rPr>
            </w:pPr>
            <w:r>
              <w:rPr>
                <w:rFonts w:hint="eastAsia" w:ascii="宋体" w:hAnsi="宋体" w:eastAsia="宋体" w:cs="宋体"/>
                <w:color w:val="auto"/>
                <w:spacing w:val="6"/>
                <w:sz w:val="20"/>
                <w:szCs w:val="20"/>
                <w:lang w:val="en-US" w:eastAsia="zh-CN"/>
              </w:rPr>
              <w:t>1、</w:t>
            </w:r>
            <w:r>
              <w:rPr>
                <w:rFonts w:hint="eastAsia" w:ascii="宋体" w:hAnsi="宋体" w:eastAsia="宋体" w:cs="宋体"/>
                <w:color w:val="auto"/>
                <w:spacing w:val="6"/>
                <w:sz w:val="20"/>
                <w:szCs w:val="20"/>
              </w:rPr>
              <w:t>掌握城市轨道交通车辆运用与检修专业必备的电子技术与技能</w:t>
            </w:r>
            <w:r>
              <w:rPr>
                <w:rFonts w:hint="eastAsia" w:ascii="宋体" w:hAnsi="宋体" w:eastAsia="宋体" w:cs="宋体"/>
                <w:color w:val="auto"/>
                <w:spacing w:val="6"/>
                <w:sz w:val="20"/>
                <w:szCs w:val="20"/>
                <w:lang w:eastAsia="zh-CN"/>
              </w:rPr>
              <w:t>；</w:t>
            </w:r>
          </w:p>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firstLine="424" w:firstLineChars="200"/>
              <w:jc w:val="both"/>
              <w:textAlignment w:val="baseline"/>
              <w:rPr>
                <w:rFonts w:hint="eastAsia" w:ascii="宋体" w:hAnsi="宋体" w:eastAsia="宋体" w:cs="宋体"/>
                <w:color w:val="auto"/>
                <w:spacing w:val="6"/>
                <w:position w:val="17"/>
                <w:sz w:val="20"/>
                <w:szCs w:val="20"/>
              </w:rPr>
            </w:pPr>
            <w:r>
              <w:rPr>
                <w:rFonts w:hint="eastAsia" w:ascii="宋体" w:hAnsi="宋体" w:eastAsia="宋体" w:cs="宋体"/>
                <w:color w:val="auto"/>
                <w:spacing w:val="6"/>
                <w:sz w:val="20"/>
                <w:szCs w:val="20"/>
                <w:lang w:val="en-US" w:eastAsia="zh-CN"/>
              </w:rPr>
              <w:t>2、培养相关专业学生解决涉及电子技术实际问题的能力。</w:t>
            </w:r>
          </w:p>
        </w:tc>
        <w:tc>
          <w:tcPr>
            <w:tcW w:w="61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1"/>
              <w:jc w:val="center"/>
              <w:textAlignment w:val="baseline"/>
              <w:rPr>
                <w:rFonts w:hint="eastAsia" w:ascii="宋体" w:hAnsi="宋体" w:eastAsia="宋体" w:cs="宋体"/>
                <w:color w:val="auto"/>
                <w:spacing w:val="6"/>
                <w:position w:val="17"/>
                <w:sz w:val="20"/>
                <w:szCs w:val="20"/>
                <w:lang w:val="en-US" w:eastAsia="zh-CN"/>
              </w:rPr>
            </w:pPr>
            <w:r>
              <w:rPr>
                <w:rFonts w:hint="eastAsia" w:ascii="宋体" w:hAnsi="宋体" w:eastAsia="宋体" w:cs="宋体"/>
                <w:color w:val="auto"/>
                <w:spacing w:val="6"/>
                <w:position w:val="17"/>
                <w:sz w:val="20"/>
                <w:szCs w:val="20"/>
                <w:lang w:val="en-US" w:eastAsia="zh-CN"/>
              </w:rPr>
              <w:t>96</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98" w:hRule="atLeast"/>
        </w:trPr>
        <w:tc>
          <w:tcPr>
            <w:tcW w:w="63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1"/>
              <w:jc w:val="center"/>
              <w:textAlignment w:val="baseline"/>
              <w:rPr>
                <w:rFonts w:hint="eastAsia" w:ascii="宋体" w:hAnsi="宋体" w:eastAsia="宋体" w:cs="宋体"/>
                <w:color w:val="auto"/>
                <w:spacing w:val="6"/>
                <w:position w:val="17"/>
                <w:sz w:val="20"/>
                <w:szCs w:val="20"/>
              </w:rPr>
            </w:pPr>
            <w:r>
              <w:rPr>
                <w:rFonts w:hint="eastAsia" w:ascii="宋体" w:hAnsi="宋体" w:eastAsia="宋体" w:cs="宋体"/>
                <w:color w:val="auto"/>
                <w:spacing w:val="6"/>
                <w:position w:val="17"/>
                <w:sz w:val="20"/>
                <w:szCs w:val="20"/>
              </w:rPr>
              <w:t>2</w:t>
            </w:r>
          </w:p>
        </w:tc>
        <w:tc>
          <w:tcPr>
            <w:tcW w:w="1440" w:type="dxa"/>
            <w:vAlign w:val="center"/>
          </w:tcPr>
          <w:p>
            <w:pPr>
              <w:keepNext w:val="0"/>
              <w:keepLines w:val="0"/>
              <w:pageBreakBefore w:val="0"/>
              <w:widowControl/>
              <w:kinsoku/>
              <w:wordWrap/>
              <w:overflowPunct/>
              <w:topLinePunct/>
              <w:autoSpaceDE w:val="0"/>
              <w:autoSpaceDN w:val="0"/>
              <w:bidi w:val="0"/>
              <w:adjustRightInd w:val="0"/>
              <w:snapToGrid w:val="0"/>
              <w:spacing w:before="0" w:line="240" w:lineRule="auto"/>
              <w:ind w:left="11"/>
              <w:jc w:val="center"/>
              <w:textAlignment w:val="baseline"/>
              <w:rPr>
                <w:rFonts w:hint="eastAsia" w:ascii="宋体" w:hAnsi="宋体" w:eastAsia="宋体" w:cs="宋体"/>
                <w:color w:val="auto"/>
                <w:spacing w:val="6"/>
                <w:position w:val="17"/>
                <w:sz w:val="20"/>
                <w:szCs w:val="20"/>
              </w:rPr>
            </w:pPr>
            <w:r>
              <w:rPr>
                <w:rFonts w:hint="eastAsia" w:ascii="宋体" w:hAnsi="宋体" w:eastAsia="宋体" w:cs="宋体"/>
                <w:color w:val="auto"/>
                <w:spacing w:val="6"/>
                <w:position w:val="17"/>
                <w:sz w:val="20"/>
                <w:szCs w:val="20"/>
              </w:rPr>
              <w:t>电工技术基础与技能</w:t>
            </w:r>
          </w:p>
        </w:tc>
        <w:tc>
          <w:tcPr>
            <w:tcW w:w="5550" w:type="dxa"/>
            <w:vAlign w:val="top"/>
          </w:tcPr>
          <w:p>
            <w:pPr>
              <w:keepNext w:val="0"/>
              <w:keepLines w:val="0"/>
              <w:pageBreakBefore w:val="0"/>
              <w:widowControl/>
              <w:kinsoku/>
              <w:wordWrap/>
              <w:overflowPunct/>
              <w:topLinePunct/>
              <w:autoSpaceDE w:val="0"/>
              <w:autoSpaceDN w:val="0"/>
              <w:bidi w:val="0"/>
              <w:adjustRightInd w:val="0"/>
              <w:snapToGrid w:val="0"/>
              <w:spacing w:before="0" w:line="240" w:lineRule="auto"/>
              <w:ind w:left="105" w:leftChars="50" w:right="105" w:rightChars="50" w:firstLine="424" w:firstLineChars="200"/>
              <w:jc w:val="both"/>
              <w:textAlignment w:val="baseline"/>
              <w:rPr>
                <w:rFonts w:hint="eastAsia" w:ascii="宋体" w:hAnsi="宋体" w:eastAsia="宋体" w:cs="宋体"/>
                <w:color w:val="auto"/>
                <w:spacing w:val="6"/>
                <w:position w:val="17"/>
                <w:sz w:val="20"/>
                <w:szCs w:val="20"/>
              </w:rPr>
            </w:pPr>
            <w:r>
              <w:rPr>
                <w:rFonts w:hint="eastAsia" w:ascii="宋体" w:hAnsi="宋体" w:eastAsia="宋体" w:cs="宋体"/>
                <w:color w:val="auto"/>
                <w:spacing w:val="6"/>
                <w:position w:val="17"/>
                <w:sz w:val="20"/>
                <w:szCs w:val="20"/>
              </w:rPr>
              <w:t>掌握必备的电学基础知识以及电路的基础知识，为后续专业课程打下基础。</w:t>
            </w:r>
          </w:p>
        </w:tc>
        <w:tc>
          <w:tcPr>
            <w:tcW w:w="61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1"/>
              <w:jc w:val="center"/>
              <w:textAlignment w:val="baseline"/>
              <w:rPr>
                <w:rFonts w:hint="eastAsia" w:ascii="宋体" w:hAnsi="宋体" w:eastAsia="宋体" w:cs="宋体"/>
                <w:color w:val="auto"/>
                <w:spacing w:val="6"/>
                <w:position w:val="17"/>
                <w:sz w:val="20"/>
                <w:szCs w:val="20"/>
              </w:rPr>
            </w:pPr>
            <w:r>
              <w:rPr>
                <w:rFonts w:hint="eastAsia" w:ascii="宋体" w:hAnsi="宋体" w:eastAsia="宋体" w:cs="宋体"/>
                <w:color w:val="auto"/>
                <w:spacing w:val="6"/>
                <w:position w:val="17"/>
                <w:sz w:val="20"/>
                <w:szCs w:val="20"/>
              </w:rPr>
              <w:t>36</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099" w:hRule="atLeast"/>
        </w:trPr>
        <w:tc>
          <w:tcPr>
            <w:tcW w:w="63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1"/>
              <w:jc w:val="center"/>
              <w:textAlignment w:val="baseline"/>
              <w:rPr>
                <w:rFonts w:hint="eastAsia" w:ascii="宋体" w:hAnsi="宋体" w:eastAsia="宋体" w:cs="宋体"/>
                <w:color w:val="auto"/>
                <w:spacing w:val="6"/>
                <w:position w:val="17"/>
                <w:sz w:val="20"/>
                <w:szCs w:val="20"/>
              </w:rPr>
            </w:pPr>
            <w:r>
              <w:rPr>
                <w:rFonts w:hint="eastAsia" w:ascii="宋体" w:hAnsi="宋体" w:eastAsia="宋体" w:cs="宋体"/>
                <w:color w:val="auto"/>
                <w:spacing w:val="6"/>
                <w:position w:val="17"/>
                <w:sz w:val="20"/>
                <w:szCs w:val="20"/>
              </w:rPr>
              <w:t>3</w:t>
            </w:r>
          </w:p>
        </w:tc>
        <w:tc>
          <w:tcPr>
            <w:tcW w:w="144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1"/>
              <w:jc w:val="center"/>
              <w:textAlignment w:val="baseline"/>
              <w:rPr>
                <w:rFonts w:hint="eastAsia" w:ascii="宋体" w:hAnsi="宋体" w:eastAsia="宋体" w:cs="宋体"/>
                <w:color w:val="auto"/>
                <w:spacing w:val="6"/>
                <w:position w:val="17"/>
                <w:sz w:val="20"/>
                <w:szCs w:val="20"/>
              </w:rPr>
            </w:pPr>
            <w:r>
              <w:rPr>
                <w:rFonts w:hint="eastAsia" w:ascii="宋体" w:hAnsi="宋体" w:eastAsia="宋体" w:cs="宋体"/>
                <w:color w:val="auto"/>
                <w:spacing w:val="6"/>
                <w:position w:val="17"/>
                <w:sz w:val="20"/>
                <w:szCs w:val="20"/>
              </w:rPr>
              <w:t>机械识图</w:t>
            </w:r>
          </w:p>
        </w:tc>
        <w:tc>
          <w:tcPr>
            <w:tcW w:w="5550" w:type="dxa"/>
            <w:vAlign w:val="top"/>
          </w:tcPr>
          <w:p>
            <w:pPr>
              <w:keepNext w:val="0"/>
              <w:keepLines w:val="0"/>
              <w:pageBreakBefore w:val="0"/>
              <w:widowControl/>
              <w:kinsoku/>
              <w:wordWrap/>
              <w:overflowPunct/>
              <w:topLinePunct/>
              <w:autoSpaceDE w:val="0"/>
              <w:autoSpaceDN w:val="0"/>
              <w:bidi w:val="0"/>
              <w:adjustRightInd w:val="0"/>
              <w:snapToGrid w:val="0"/>
              <w:spacing w:before="0" w:line="240" w:lineRule="auto"/>
              <w:ind w:left="105" w:leftChars="50" w:right="105" w:rightChars="50" w:firstLine="424" w:firstLineChars="200"/>
              <w:jc w:val="both"/>
              <w:textAlignment w:val="baseline"/>
              <w:rPr>
                <w:rFonts w:hint="eastAsia" w:ascii="宋体" w:hAnsi="宋体" w:eastAsia="宋体" w:cs="宋体"/>
                <w:color w:val="auto"/>
                <w:spacing w:val="6"/>
                <w:position w:val="17"/>
                <w:sz w:val="20"/>
                <w:szCs w:val="20"/>
              </w:rPr>
            </w:pPr>
            <w:r>
              <w:rPr>
                <w:rFonts w:hint="eastAsia" w:ascii="宋体" w:hAnsi="宋体" w:eastAsia="宋体" w:cs="宋体"/>
                <w:color w:val="auto"/>
                <w:spacing w:val="6"/>
                <w:position w:val="17"/>
                <w:sz w:val="20"/>
                <w:szCs w:val="20"/>
              </w:rPr>
              <w:t>掌握机械识图的基本知识，获得读图和绘图能力；培养 学生分析问题和解决问题的能力，使其形成良好的学习习惯，具备继续学习专业技术的能力。</w:t>
            </w:r>
          </w:p>
        </w:tc>
        <w:tc>
          <w:tcPr>
            <w:tcW w:w="61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1"/>
              <w:jc w:val="center"/>
              <w:textAlignment w:val="baseline"/>
              <w:rPr>
                <w:rFonts w:hint="eastAsia" w:ascii="宋体" w:hAnsi="宋体" w:eastAsia="宋体" w:cs="宋体"/>
                <w:color w:val="auto"/>
                <w:spacing w:val="6"/>
                <w:position w:val="17"/>
                <w:sz w:val="20"/>
                <w:szCs w:val="20"/>
              </w:rPr>
            </w:pPr>
          </w:p>
          <w:p>
            <w:pPr>
              <w:keepNext w:val="0"/>
              <w:keepLines w:val="0"/>
              <w:pageBreakBefore w:val="0"/>
              <w:widowControl/>
              <w:kinsoku/>
              <w:wordWrap/>
              <w:overflowPunct/>
              <w:topLinePunct/>
              <w:autoSpaceDE w:val="0"/>
              <w:autoSpaceDN w:val="0"/>
              <w:bidi w:val="0"/>
              <w:adjustRightInd w:val="0"/>
              <w:snapToGrid w:val="0"/>
              <w:spacing w:line="240" w:lineRule="auto"/>
              <w:ind w:left="11"/>
              <w:jc w:val="center"/>
              <w:textAlignment w:val="baseline"/>
              <w:rPr>
                <w:rFonts w:hint="eastAsia" w:ascii="宋体" w:hAnsi="宋体" w:eastAsia="宋体" w:cs="宋体"/>
                <w:color w:val="auto"/>
                <w:spacing w:val="6"/>
                <w:position w:val="17"/>
                <w:sz w:val="20"/>
                <w:szCs w:val="20"/>
              </w:rPr>
            </w:pPr>
          </w:p>
          <w:p>
            <w:pPr>
              <w:keepNext w:val="0"/>
              <w:keepLines w:val="0"/>
              <w:pageBreakBefore w:val="0"/>
              <w:widowControl/>
              <w:kinsoku/>
              <w:wordWrap/>
              <w:overflowPunct/>
              <w:topLinePunct/>
              <w:autoSpaceDE w:val="0"/>
              <w:autoSpaceDN w:val="0"/>
              <w:bidi w:val="0"/>
              <w:adjustRightInd w:val="0"/>
              <w:snapToGrid w:val="0"/>
              <w:spacing w:line="240" w:lineRule="auto"/>
              <w:ind w:left="11"/>
              <w:jc w:val="center"/>
              <w:textAlignment w:val="baseline"/>
              <w:rPr>
                <w:rFonts w:hint="eastAsia" w:ascii="宋体" w:hAnsi="宋体" w:eastAsia="宋体" w:cs="宋体"/>
                <w:color w:val="auto"/>
                <w:spacing w:val="6"/>
                <w:position w:val="17"/>
                <w:sz w:val="20"/>
                <w:szCs w:val="20"/>
              </w:rPr>
            </w:pPr>
            <w:r>
              <w:rPr>
                <w:rFonts w:hint="eastAsia" w:ascii="宋体" w:hAnsi="宋体" w:eastAsia="宋体" w:cs="宋体"/>
                <w:color w:val="auto"/>
                <w:spacing w:val="6"/>
                <w:position w:val="17"/>
                <w:sz w:val="20"/>
                <w:szCs w:val="20"/>
              </w:rPr>
              <w:t>36</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90" w:hRule="atLeast"/>
        </w:trPr>
        <w:tc>
          <w:tcPr>
            <w:tcW w:w="63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1"/>
              <w:jc w:val="center"/>
              <w:textAlignment w:val="baseline"/>
              <w:rPr>
                <w:rFonts w:hint="eastAsia" w:ascii="宋体" w:hAnsi="宋体" w:eastAsia="宋体" w:cs="宋体"/>
                <w:color w:val="auto"/>
                <w:spacing w:val="6"/>
                <w:position w:val="17"/>
                <w:sz w:val="20"/>
                <w:szCs w:val="20"/>
              </w:rPr>
            </w:pPr>
            <w:r>
              <w:rPr>
                <w:rFonts w:hint="eastAsia" w:ascii="宋体" w:hAnsi="宋体" w:eastAsia="宋体" w:cs="宋体"/>
                <w:color w:val="auto"/>
                <w:spacing w:val="6"/>
                <w:position w:val="17"/>
                <w:sz w:val="20"/>
                <w:szCs w:val="20"/>
              </w:rPr>
              <w:t>4</w:t>
            </w:r>
          </w:p>
        </w:tc>
        <w:tc>
          <w:tcPr>
            <w:tcW w:w="144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1"/>
              <w:jc w:val="center"/>
              <w:textAlignment w:val="baseline"/>
              <w:rPr>
                <w:rFonts w:hint="eastAsia" w:ascii="宋体" w:hAnsi="宋体" w:eastAsia="宋体" w:cs="宋体"/>
                <w:color w:val="auto"/>
                <w:spacing w:val="6"/>
                <w:position w:val="17"/>
                <w:sz w:val="20"/>
                <w:szCs w:val="20"/>
              </w:rPr>
            </w:pPr>
            <w:r>
              <w:rPr>
                <w:rFonts w:hint="eastAsia" w:ascii="宋体" w:hAnsi="宋体" w:eastAsia="宋体" w:cs="宋体"/>
                <w:color w:val="auto"/>
                <w:spacing w:val="6"/>
                <w:position w:val="17"/>
                <w:sz w:val="20"/>
                <w:szCs w:val="20"/>
              </w:rPr>
              <w:t>机械基础</w:t>
            </w:r>
          </w:p>
        </w:tc>
        <w:tc>
          <w:tcPr>
            <w:tcW w:w="5550" w:type="dxa"/>
            <w:vAlign w:val="top"/>
          </w:tcPr>
          <w:p>
            <w:pPr>
              <w:keepNext w:val="0"/>
              <w:keepLines w:val="0"/>
              <w:pageBreakBefore w:val="0"/>
              <w:widowControl/>
              <w:numPr>
                <w:ilvl w:val="0"/>
                <w:numId w:val="7"/>
              </w:numPr>
              <w:kinsoku/>
              <w:wordWrap/>
              <w:overflowPunct/>
              <w:topLinePunct/>
              <w:autoSpaceDE w:val="0"/>
              <w:autoSpaceDN w:val="0"/>
              <w:bidi w:val="0"/>
              <w:adjustRightInd w:val="0"/>
              <w:snapToGrid w:val="0"/>
              <w:spacing w:before="0" w:line="240" w:lineRule="auto"/>
              <w:ind w:left="57" w:right="21" w:rightChars="10" w:firstLine="424" w:firstLineChars="200"/>
              <w:jc w:val="both"/>
              <w:textAlignment w:val="baseline"/>
              <w:rPr>
                <w:rFonts w:hint="eastAsia" w:ascii="宋体" w:hAnsi="宋体" w:eastAsia="宋体" w:cs="宋体"/>
                <w:color w:val="auto"/>
                <w:spacing w:val="6"/>
                <w:position w:val="17"/>
                <w:sz w:val="20"/>
                <w:szCs w:val="20"/>
                <w:lang w:eastAsia="zh-CN"/>
              </w:rPr>
            </w:pPr>
            <w:r>
              <w:rPr>
                <w:rFonts w:hint="eastAsia" w:ascii="宋体" w:hAnsi="宋体" w:eastAsia="宋体" w:cs="宋体"/>
                <w:color w:val="auto"/>
                <w:spacing w:val="6"/>
                <w:position w:val="17"/>
                <w:sz w:val="20"/>
                <w:szCs w:val="20"/>
              </w:rPr>
              <w:t>掌握必备的机械基本知识和基本技能，懂得机械工作原理</w:t>
            </w:r>
            <w:r>
              <w:rPr>
                <w:rFonts w:hint="eastAsia" w:ascii="宋体" w:hAnsi="宋体" w:eastAsia="宋体" w:cs="宋体"/>
                <w:color w:val="auto"/>
                <w:spacing w:val="6"/>
                <w:position w:val="17"/>
                <w:sz w:val="20"/>
                <w:szCs w:val="20"/>
                <w:lang w:eastAsia="zh-CN"/>
              </w:rPr>
              <w:t>；</w:t>
            </w:r>
          </w:p>
          <w:p>
            <w:pPr>
              <w:keepNext w:val="0"/>
              <w:keepLines w:val="0"/>
              <w:pageBreakBefore w:val="0"/>
              <w:widowControl/>
              <w:numPr>
                <w:ilvl w:val="0"/>
                <w:numId w:val="7"/>
              </w:numPr>
              <w:kinsoku/>
              <w:wordWrap/>
              <w:overflowPunct/>
              <w:topLinePunct/>
              <w:autoSpaceDE w:val="0"/>
              <w:autoSpaceDN w:val="0"/>
              <w:bidi w:val="0"/>
              <w:adjustRightInd w:val="0"/>
              <w:snapToGrid w:val="0"/>
              <w:spacing w:before="0" w:line="240" w:lineRule="auto"/>
              <w:ind w:left="57" w:right="21" w:rightChars="10" w:firstLine="424" w:firstLineChars="200"/>
              <w:jc w:val="both"/>
              <w:textAlignment w:val="baseline"/>
              <w:rPr>
                <w:rFonts w:hint="eastAsia" w:ascii="宋体" w:hAnsi="宋体" w:eastAsia="宋体" w:cs="宋体"/>
                <w:color w:val="auto"/>
                <w:spacing w:val="6"/>
                <w:position w:val="17"/>
                <w:sz w:val="20"/>
                <w:szCs w:val="20"/>
              </w:rPr>
            </w:pPr>
            <w:r>
              <w:rPr>
                <w:rFonts w:hint="eastAsia" w:ascii="宋体" w:hAnsi="宋体" w:eastAsia="宋体" w:cs="宋体"/>
                <w:color w:val="auto"/>
                <w:spacing w:val="6"/>
                <w:position w:val="17"/>
                <w:sz w:val="20"/>
                <w:szCs w:val="20"/>
              </w:rPr>
              <w:t>了解机械工程材料性能，准确表达机械技术要求，正确操作和维护机械设备。</w:t>
            </w:r>
          </w:p>
        </w:tc>
        <w:tc>
          <w:tcPr>
            <w:tcW w:w="61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leftChars="0"/>
              <w:jc w:val="center"/>
              <w:textAlignment w:val="baseline"/>
              <w:rPr>
                <w:rFonts w:hint="eastAsia" w:ascii="宋体" w:hAnsi="宋体" w:eastAsia="宋体" w:cs="宋体"/>
                <w:color w:val="auto"/>
                <w:spacing w:val="6"/>
                <w:position w:val="17"/>
                <w:sz w:val="20"/>
                <w:szCs w:val="20"/>
              </w:rPr>
            </w:pPr>
            <w:r>
              <w:rPr>
                <w:rFonts w:hint="eastAsia" w:ascii="宋体" w:hAnsi="宋体" w:eastAsia="宋体" w:cs="宋体"/>
                <w:color w:val="auto"/>
                <w:spacing w:val="6"/>
                <w:position w:val="17"/>
                <w:sz w:val="20"/>
                <w:szCs w:val="20"/>
              </w:rPr>
              <w:t>36</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524" w:hRule="atLeast"/>
        </w:trPr>
        <w:tc>
          <w:tcPr>
            <w:tcW w:w="63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1"/>
              <w:jc w:val="center"/>
              <w:textAlignment w:val="baseline"/>
              <w:rPr>
                <w:rFonts w:hint="eastAsia" w:ascii="宋体" w:hAnsi="宋体" w:eastAsia="宋体" w:cs="宋体"/>
                <w:color w:val="auto"/>
                <w:spacing w:val="6"/>
                <w:position w:val="17"/>
                <w:sz w:val="20"/>
                <w:szCs w:val="20"/>
              </w:rPr>
            </w:pPr>
            <w:r>
              <w:rPr>
                <w:rFonts w:hint="eastAsia" w:ascii="宋体" w:hAnsi="宋体" w:eastAsia="宋体" w:cs="宋体"/>
                <w:color w:val="auto"/>
                <w:spacing w:val="6"/>
                <w:position w:val="17"/>
                <w:sz w:val="20"/>
                <w:szCs w:val="20"/>
              </w:rPr>
              <w:t>5</w:t>
            </w:r>
          </w:p>
        </w:tc>
        <w:tc>
          <w:tcPr>
            <w:tcW w:w="144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1"/>
              <w:jc w:val="center"/>
              <w:textAlignment w:val="baseline"/>
              <w:rPr>
                <w:rFonts w:hint="eastAsia" w:ascii="宋体" w:hAnsi="宋体" w:eastAsia="宋体" w:cs="宋体"/>
                <w:color w:val="auto"/>
                <w:spacing w:val="6"/>
                <w:position w:val="17"/>
                <w:sz w:val="20"/>
                <w:szCs w:val="20"/>
              </w:rPr>
            </w:pPr>
            <w:r>
              <w:rPr>
                <w:rFonts w:hint="eastAsia" w:ascii="宋体" w:hAnsi="宋体" w:eastAsia="宋体" w:cs="宋体"/>
                <w:color w:val="auto"/>
                <w:spacing w:val="6"/>
                <w:position w:val="17"/>
                <w:sz w:val="20"/>
                <w:szCs w:val="20"/>
              </w:rPr>
              <w:t>电机与电气控制技术</w:t>
            </w:r>
          </w:p>
        </w:tc>
        <w:tc>
          <w:tcPr>
            <w:tcW w:w="5550" w:type="dxa"/>
            <w:vAlign w:val="top"/>
          </w:tcPr>
          <w:p>
            <w:pPr>
              <w:keepNext w:val="0"/>
              <w:keepLines w:val="0"/>
              <w:pageBreakBefore w:val="0"/>
              <w:widowControl/>
              <w:numPr>
                <w:ilvl w:val="0"/>
                <w:numId w:val="8"/>
              </w:numPr>
              <w:kinsoku/>
              <w:wordWrap/>
              <w:overflowPunct/>
              <w:topLinePunct/>
              <w:autoSpaceDE w:val="0"/>
              <w:autoSpaceDN w:val="0"/>
              <w:bidi w:val="0"/>
              <w:adjustRightInd w:val="0"/>
              <w:snapToGrid w:val="0"/>
              <w:spacing w:line="240" w:lineRule="auto"/>
              <w:ind w:left="57" w:leftChars="0" w:right="21" w:rightChars="10" w:firstLine="424" w:firstLineChars="200"/>
              <w:jc w:val="both"/>
              <w:textAlignment w:val="baseline"/>
              <w:rPr>
                <w:rFonts w:hint="eastAsia" w:ascii="宋体" w:hAnsi="宋体" w:eastAsia="宋体" w:cs="宋体"/>
                <w:color w:val="auto"/>
                <w:spacing w:val="6"/>
                <w:position w:val="17"/>
                <w:sz w:val="20"/>
                <w:szCs w:val="20"/>
              </w:rPr>
            </w:pPr>
            <w:r>
              <w:rPr>
                <w:rFonts w:hint="eastAsia" w:ascii="宋体" w:hAnsi="宋体" w:eastAsia="宋体" w:cs="宋体"/>
                <w:color w:val="auto"/>
                <w:spacing w:val="6"/>
                <w:position w:val="17"/>
                <w:sz w:val="20"/>
                <w:szCs w:val="20"/>
              </w:rPr>
              <w:t>使学生掌握电机、变压器的结构、基本工作原理机械特性及运行特性</w:t>
            </w:r>
            <w:r>
              <w:rPr>
                <w:rFonts w:hint="eastAsia" w:ascii="宋体" w:hAnsi="宋体" w:eastAsia="宋体" w:cs="宋体"/>
                <w:color w:val="auto"/>
                <w:spacing w:val="6"/>
                <w:position w:val="17"/>
                <w:sz w:val="20"/>
                <w:szCs w:val="20"/>
                <w:lang w:eastAsia="zh-CN"/>
              </w:rPr>
              <w:t>；</w:t>
            </w:r>
          </w:p>
          <w:p>
            <w:pPr>
              <w:keepNext w:val="0"/>
              <w:keepLines w:val="0"/>
              <w:pageBreakBefore w:val="0"/>
              <w:widowControl/>
              <w:numPr>
                <w:ilvl w:val="0"/>
                <w:numId w:val="8"/>
              </w:numPr>
              <w:kinsoku/>
              <w:wordWrap/>
              <w:overflowPunct/>
              <w:topLinePunct/>
              <w:autoSpaceDE w:val="0"/>
              <w:autoSpaceDN w:val="0"/>
              <w:bidi w:val="0"/>
              <w:adjustRightInd w:val="0"/>
              <w:snapToGrid w:val="0"/>
              <w:spacing w:line="240" w:lineRule="auto"/>
              <w:ind w:left="57" w:leftChars="0" w:right="21" w:rightChars="10" w:firstLine="424" w:firstLineChars="200"/>
              <w:jc w:val="both"/>
              <w:textAlignment w:val="baseline"/>
              <w:rPr>
                <w:rFonts w:hint="eastAsia" w:ascii="宋体" w:hAnsi="宋体" w:eastAsia="宋体" w:cs="宋体"/>
                <w:color w:val="auto"/>
                <w:spacing w:val="6"/>
                <w:position w:val="17"/>
                <w:sz w:val="20"/>
                <w:szCs w:val="20"/>
              </w:rPr>
            </w:pPr>
            <w:r>
              <w:rPr>
                <w:rFonts w:hint="eastAsia" w:ascii="宋体" w:hAnsi="宋体" w:eastAsia="宋体" w:cs="宋体"/>
                <w:color w:val="auto"/>
                <w:spacing w:val="6"/>
                <w:position w:val="17"/>
                <w:sz w:val="20"/>
                <w:szCs w:val="20"/>
              </w:rPr>
              <w:t>掌握继电、接触器控制电路的基本环节；</w:t>
            </w:r>
          </w:p>
          <w:p>
            <w:pPr>
              <w:keepNext w:val="0"/>
              <w:keepLines w:val="0"/>
              <w:pageBreakBefore w:val="0"/>
              <w:widowControl/>
              <w:numPr>
                <w:ilvl w:val="0"/>
                <w:numId w:val="8"/>
              </w:numPr>
              <w:kinsoku/>
              <w:wordWrap/>
              <w:overflowPunct/>
              <w:topLinePunct/>
              <w:autoSpaceDE w:val="0"/>
              <w:autoSpaceDN w:val="0"/>
              <w:bidi w:val="0"/>
              <w:adjustRightInd w:val="0"/>
              <w:snapToGrid w:val="0"/>
              <w:spacing w:line="240" w:lineRule="auto"/>
              <w:ind w:left="57" w:leftChars="0" w:right="21" w:rightChars="10" w:firstLine="424" w:firstLineChars="200"/>
              <w:jc w:val="both"/>
              <w:textAlignment w:val="baseline"/>
              <w:rPr>
                <w:rFonts w:hint="eastAsia" w:ascii="宋体" w:hAnsi="宋体" w:eastAsia="宋体" w:cs="宋体"/>
                <w:color w:val="auto"/>
                <w:spacing w:val="6"/>
                <w:position w:val="17"/>
                <w:sz w:val="20"/>
                <w:szCs w:val="20"/>
              </w:rPr>
            </w:pPr>
            <w:r>
              <w:rPr>
                <w:rFonts w:hint="eastAsia" w:ascii="宋体" w:hAnsi="宋体" w:eastAsia="宋体" w:cs="宋体"/>
                <w:color w:val="auto"/>
                <w:spacing w:val="6"/>
                <w:position w:val="17"/>
                <w:sz w:val="20"/>
                <w:szCs w:val="20"/>
              </w:rPr>
              <w:t>掌握常用机床的结构、工作原理及电气控制系统的设计方法。</w:t>
            </w:r>
          </w:p>
        </w:tc>
        <w:tc>
          <w:tcPr>
            <w:tcW w:w="61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leftChars="0"/>
              <w:jc w:val="center"/>
              <w:textAlignment w:val="baseline"/>
              <w:rPr>
                <w:rFonts w:hint="eastAsia" w:ascii="宋体" w:hAnsi="宋体" w:eastAsia="宋体" w:cs="宋体"/>
                <w:color w:val="auto"/>
                <w:spacing w:val="6"/>
                <w:position w:val="17"/>
                <w:sz w:val="20"/>
                <w:szCs w:val="20"/>
              </w:rPr>
            </w:pPr>
            <w:r>
              <w:rPr>
                <w:rFonts w:hint="eastAsia" w:ascii="宋体" w:hAnsi="宋体" w:eastAsia="宋体" w:cs="宋体"/>
                <w:color w:val="auto"/>
                <w:spacing w:val="6"/>
                <w:position w:val="17"/>
                <w:sz w:val="20"/>
                <w:szCs w:val="20"/>
              </w:rPr>
              <w:t>36</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2404" w:hRule="atLeast"/>
        </w:trPr>
        <w:tc>
          <w:tcPr>
            <w:tcW w:w="63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1"/>
              <w:jc w:val="center"/>
              <w:textAlignment w:val="baseline"/>
              <w:rPr>
                <w:rFonts w:hint="eastAsia" w:ascii="宋体" w:hAnsi="宋体" w:eastAsia="宋体" w:cs="宋体"/>
                <w:color w:val="auto"/>
                <w:spacing w:val="6"/>
                <w:position w:val="17"/>
                <w:sz w:val="20"/>
                <w:szCs w:val="20"/>
              </w:rPr>
            </w:pPr>
            <w:r>
              <w:rPr>
                <w:rFonts w:hint="eastAsia" w:ascii="宋体" w:hAnsi="宋体" w:eastAsia="宋体" w:cs="宋体"/>
                <w:color w:val="auto"/>
                <w:spacing w:val="6"/>
                <w:position w:val="17"/>
                <w:sz w:val="20"/>
                <w:szCs w:val="20"/>
              </w:rPr>
              <w:t>6</w:t>
            </w:r>
          </w:p>
        </w:tc>
        <w:tc>
          <w:tcPr>
            <w:tcW w:w="144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1"/>
              <w:jc w:val="center"/>
              <w:textAlignment w:val="baseline"/>
              <w:rPr>
                <w:rFonts w:hint="eastAsia" w:ascii="宋体" w:hAnsi="宋体" w:eastAsia="宋体" w:cs="宋体"/>
                <w:color w:val="auto"/>
                <w:spacing w:val="6"/>
                <w:position w:val="17"/>
                <w:sz w:val="20"/>
                <w:szCs w:val="20"/>
              </w:rPr>
            </w:pPr>
            <w:r>
              <w:rPr>
                <w:rFonts w:hint="eastAsia" w:ascii="宋体" w:hAnsi="宋体" w:eastAsia="宋体" w:cs="宋体"/>
                <w:color w:val="auto"/>
                <w:spacing w:val="6"/>
                <w:position w:val="17"/>
                <w:sz w:val="20"/>
                <w:szCs w:val="20"/>
              </w:rPr>
              <w:t>钳工技能实训</w:t>
            </w:r>
          </w:p>
        </w:tc>
        <w:tc>
          <w:tcPr>
            <w:tcW w:w="5550" w:type="dxa"/>
            <w:vAlign w:val="top"/>
          </w:tcPr>
          <w:p>
            <w:pPr>
              <w:keepNext w:val="0"/>
              <w:keepLines w:val="0"/>
              <w:pageBreakBefore w:val="0"/>
              <w:widowControl/>
              <w:numPr>
                <w:ilvl w:val="0"/>
                <w:numId w:val="9"/>
              </w:numPr>
              <w:kinsoku/>
              <w:wordWrap/>
              <w:overflowPunct/>
              <w:topLinePunct/>
              <w:autoSpaceDE w:val="0"/>
              <w:autoSpaceDN w:val="0"/>
              <w:bidi w:val="0"/>
              <w:adjustRightInd w:val="0"/>
              <w:snapToGrid w:val="0"/>
              <w:spacing w:line="240" w:lineRule="auto"/>
              <w:ind w:left="57" w:right="21" w:rightChars="10" w:firstLine="424" w:firstLineChars="200"/>
              <w:jc w:val="both"/>
              <w:textAlignment w:val="baseline"/>
              <w:rPr>
                <w:rFonts w:hint="eastAsia" w:ascii="宋体" w:hAnsi="宋体" w:eastAsia="宋体" w:cs="宋体"/>
                <w:color w:val="auto"/>
                <w:spacing w:val="6"/>
                <w:position w:val="17"/>
                <w:sz w:val="20"/>
                <w:szCs w:val="20"/>
              </w:rPr>
            </w:pPr>
            <w:r>
              <w:rPr>
                <w:rFonts w:hint="eastAsia" w:ascii="宋体" w:hAnsi="宋体" w:eastAsia="宋体" w:cs="宋体"/>
                <w:color w:val="auto"/>
                <w:spacing w:val="6"/>
                <w:position w:val="17"/>
                <w:sz w:val="20"/>
                <w:szCs w:val="20"/>
              </w:rPr>
              <w:t xml:space="preserve">本课程是一门机械、机电专业的理论实践一体化课程。 </w:t>
            </w:r>
          </w:p>
          <w:p>
            <w:pPr>
              <w:keepNext w:val="0"/>
              <w:keepLines w:val="0"/>
              <w:pageBreakBefore w:val="0"/>
              <w:widowControl/>
              <w:numPr>
                <w:ilvl w:val="0"/>
                <w:numId w:val="9"/>
              </w:numPr>
              <w:kinsoku/>
              <w:wordWrap/>
              <w:overflowPunct/>
              <w:topLinePunct/>
              <w:autoSpaceDE w:val="0"/>
              <w:autoSpaceDN w:val="0"/>
              <w:bidi w:val="0"/>
              <w:adjustRightInd w:val="0"/>
              <w:snapToGrid w:val="0"/>
              <w:spacing w:line="240" w:lineRule="auto"/>
              <w:ind w:left="57" w:right="21" w:rightChars="10" w:firstLine="424" w:firstLineChars="200"/>
              <w:jc w:val="both"/>
              <w:textAlignment w:val="baseline"/>
              <w:rPr>
                <w:rFonts w:hint="eastAsia" w:ascii="宋体" w:hAnsi="宋体" w:eastAsia="宋体" w:cs="宋体"/>
                <w:color w:val="auto"/>
                <w:spacing w:val="6"/>
                <w:position w:val="17"/>
                <w:sz w:val="20"/>
                <w:szCs w:val="20"/>
              </w:rPr>
            </w:pPr>
            <w:r>
              <w:rPr>
                <w:rFonts w:hint="eastAsia" w:ascii="宋体" w:hAnsi="宋体" w:eastAsia="宋体" w:cs="宋体"/>
                <w:color w:val="auto"/>
                <w:spacing w:val="6"/>
                <w:position w:val="17"/>
                <w:sz w:val="20"/>
                <w:szCs w:val="20"/>
              </w:rPr>
              <w:t>其内容包括：錾削、锉削、锯割、钻孔、锪孔、铰孔、攻丝、套丝、锉配、刮削、研磨、校正、弯曲铆接、粘接等。</w:t>
            </w:r>
          </w:p>
          <w:p>
            <w:pPr>
              <w:keepNext w:val="0"/>
              <w:keepLines w:val="0"/>
              <w:pageBreakBefore w:val="0"/>
              <w:widowControl/>
              <w:numPr>
                <w:ilvl w:val="0"/>
                <w:numId w:val="9"/>
              </w:numPr>
              <w:kinsoku/>
              <w:wordWrap/>
              <w:overflowPunct/>
              <w:topLinePunct/>
              <w:autoSpaceDE w:val="0"/>
              <w:autoSpaceDN w:val="0"/>
              <w:bidi w:val="0"/>
              <w:adjustRightInd w:val="0"/>
              <w:snapToGrid w:val="0"/>
              <w:spacing w:line="240" w:lineRule="auto"/>
              <w:ind w:left="57" w:right="21" w:rightChars="10" w:firstLine="424" w:firstLineChars="200"/>
              <w:jc w:val="both"/>
              <w:textAlignment w:val="baseline"/>
              <w:rPr>
                <w:rFonts w:hint="eastAsia" w:ascii="宋体" w:hAnsi="宋体" w:eastAsia="宋体" w:cs="宋体"/>
                <w:color w:val="auto"/>
                <w:spacing w:val="6"/>
                <w:position w:val="17"/>
                <w:sz w:val="20"/>
                <w:szCs w:val="20"/>
              </w:rPr>
            </w:pPr>
            <w:r>
              <w:rPr>
                <w:rFonts w:hint="eastAsia" w:ascii="宋体" w:hAnsi="宋体" w:eastAsia="宋体" w:cs="宋体"/>
                <w:color w:val="auto"/>
                <w:spacing w:val="6"/>
                <w:position w:val="17"/>
                <w:sz w:val="20"/>
                <w:szCs w:val="20"/>
              </w:rPr>
              <w:t>它的任务是使学生全面掌握中级钳工所需要的工艺知识和操作技能，具备编制中等复杂程度零件的钳工加工工艺并独立完成其加工的能力。</w:t>
            </w:r>
          </w:p>
        </w:tc>
        <w:tc>
          <w:tcPr>
            <w:tcW w:w="61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leftChars="0"/>
              <w:jc w:val="center"/>
              <w:textAlignment w:val="baseline"/>
              <w:rPr>
                <w:rFonts w:hint="eastAsia" w:ascii="宋体" w:hAnsi="宋体" w:eastAsia="宋体" w:cs="宋体"/>
                <w:color w:val="auto"/>
                <w:spacing w:val="6"/>
                <w:position w:val="17"/>
                <w:sz w:val="20"/>
                <w:szCs w:val="20"/>
              </w:rPr>
            </w:pPr>
            <w:r>
              <w:rPr>
                <w:rFonts w:hint="eastAsia" w:ascii="宋体" w:hAnsi="宋体" w:eastAsia="宋体" w:cs="宋体"/>
                <w:color w:val="auto"/>
                <w:spacing w:val="6"/>
                <w:position w:val="17"/>
                <w:sz w:val="20"/>
                <w:szCs w:val="20"/>
              </w:rPr>
              <w:t>36</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2505" w:hRule="atLeast"/>
        </w:trPr>
        <w:tc>
          <w:tcPr>
            <w:tcW w:w="63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1"/>
              <w:jc w:val="center"/>
              <w:textAlignment w:val="baseline"/>
              <w:rPr>
                <w:rFonts w:hint="eastAsia" w:ascii="宋体" w:hAnsi="宋体" w:eastAsia="宋体" w:cs="宋体"/>
                <w:color w:val="auto"/>
                <w:spacing w:val="6"/>
                <w:position w:val="17"/>
                <w:sz w:val="20"/>
                <w:szCs w:val="20"/>
              </w:rPr>
            </w:pPr>
            <w:r>
              <w:rPr>
                <w:rFonts w:hint="eastAsia" w:ascii="宋体" w:hAnsi="宋体" w:eastAsia="宋体" w:cs="宋体"/>
                <w:color w:val="auto"/>
                <w:spacing w:val="6"/>
                <w:position w:val="17"/>
                <w:sz w:val="20"/>
                <w:szCs w:val="20"/>
              </w:rPr>
              <w:t>7</w:t>
            </w:r>
          </w:p>
        </w:tc>
        <w:tc>
          <w:tcPr>
            <w:tcW w:w="144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1"/>
              <w:jc w:val="center"/>
              <w:textAlignment w:val="baseline"/>
              <w:rPr>
                <w:rFonts w:hint="eastAsia" w:ascii="宋体" w:hAnsi="宋体" w:eastAsia="宋体" w:cs="宋体"/>
                <w:color w:val="auto"/>
                <w:spacing w:val="6"/>
                <w:position w:val="17"/>
                <w:sz w:val="20"/>
                <w:szCs w:val="20"/>
              </w:rPr>
            </w:pPr>
            <w:r>
              <w:rPr>
                <w:rFonts w:hint="eastAsia" w:ascii="宋体" w:hAnsi="宋体" w:eastAsia="宋体" w:cs="宋体"/>
                <w:color w:val="auto"/>
                <w:spacing w:val="6"/>
                <w:position w:val="17"/>
                <w:sz w:val="20"/>
                <w:szCs w:val="20"/>
              </w:rPr>
              <w:t>维修电工(中级 工) 实训</w:t>
            </w:r>
          </w:p>
        </w:tc>
        <w:tc>
          <w:tcPr>
            <w:tcW w:w="5550" w:type="dxa"/>
            <w:vAlign w:val="top"/>
          </w:tcPr>
          <w:p>
            <w:pPr>
              <w:keepNext w:val="0"/>
              <w:keepLines w:val="0"/>
              <w:pageBreakBefore w:val="0"/>
              <w:widowControl/>
              <w:numPr>
                <w:ilvl w:val="0"/>
                <w:numId w:val="10"/>
              </w:numPr>
              <w:kinsoku/>
              <w:wordWrap/>
              <w:overflowPunct/>
              <w:topLinePunct/>
              <w:autoSpaceDE w:val="0"/>
              <w:autoSpaceDN w:val="0"/>
              <w:bidi w:val="0"/>
              <w:adjustRightInd w:val="0"/>
              <w:snapToGrid w:val="0"/>
              <w:spacing w:line="240" w:lineRule="auto"/>
              <w:ind w:left="57" w:right="21" w:rightChars="10" w:firstLine="424" w:firstLineChars="200"/>
              <w:jc w:val="both"/>
              <w:textAlignment w:val="baseline"/>
              <w:rPr>
                <w:rFonts w:hint="eastAsia" w:ascii="宋体" w:hAnsi="宋体" w:eastAsia="宋体" w:cs="宋体"/>
                <w:color w:val="auto"/>
                <w:spacing w:val="6"/>
                <w:position w:val="17"/>
                <w:sz w:val="20"/>
                <w:szCs w:val="20"/>
              </w:rPr>
            </w:pPr>
            <w:r>
              <w:rPr>
                <w:rFonts w:hint="eastAsia" w:ascii="宋体" w:hAnsi="宋体" w:eastAsia="宋体" w:cs="宋体"/>
                <w:color w:val="auto"/>
                <w:spacing w:val="6"/>
                <w:position w:val="17"/>
                <w:sz w:val="20"/>
                <w:szCs w:val="20"/>
              </w:rPr>
              <w:t>电机与电气控制技术实训是该课程重要的实践教学节，是理论教学的补充、继续和深化。</w:t>
            </w:r>
          </w:p>
          <w:p>
            <w:pPr>
              <w:keepNext w:val="0"/>
              <w:keepLines w:val="0"/>
              <w:pageBreakBefore w:val="0"/>
              <w:widowControl/>
              <w:numPr>
                <w:ilvl w:val="0"/>
                <w:numId w:val="10"/>
              </w:numPr>
              <w:kinsoku/>
              <w:wordWrap/>
              <w:overflowPunct/>
              <w:topLinePunct/>
              <w:autoSpaceDE w:val="0"/>
              <w:autoSpaceDN w:val="0"/>
              <w:bidi w:val="0"/>
              <w:adjustRightInd w:val="0"/>
              <w:snapToGrid w:val="0"/>
              <w:spacing w:line="240" w:lineRule="auto"/>
              <w:ind w:left="57" w:right="21" w:rightChars="10" w:firstLine="424" w:firstLineChars="200"/>
              <w:jc w:val="both"/>
              <w:textAlignment w:val="baseline"/>
              <w:rPr>
                <w:rFonts w:hint="eastAsia" w:ascii="宋体" w:hAnsi="宋体" w:eastAsia="宋体" w:cs="宋体"/>
                <w:color w:val="auto"/>
                <w:spacing w:val="6"/>
                <w:position w:val="17"/>
                <w:sz w:val="20"/>
                <w:szCs w:val="20"/>
              </w:rPr>
            </w:pPr>
            <w:r>
              <w:rPr>
                <w:rFonts w:hint="eastAsia" w:ascii="宋体" w:hAnsi="宋体" w:eastAsia="宋体" w:cs="宋体"/>
                <w:color w:val="auto"/>
                <w:spacing w:val="6"/>
                <w:position w:val="17"/>
                <w:sz w:val="20"/>
                <w:szCs w:val="20"/>
              </w:rPr>
              <w:t>实验课程的主要目的 是锻炼学生进行电机控制实验的基本方法，培养实际操作技 能，提高学生动手能力、分析问题和解决实际问题能力。</w:t>
            </w:r>
          </w:p>
          <w:p>
            <w:pPr>
              <w:keepNext w:val="0"/>
              <w:keepLines w:val="0"/>
              <w:pageBreakBefore w:val="0"/>
              <w:widowControl/>
              <w:numPr>
                <w:ilvl w:val="0"/>
                <w:numId w:val="10"/>
              </w:numPr>
              <w:kinsoku/>
              <w:wordWrap/>
              <w:overflowPunct/>
              <w:topLinePunct/>
              <w:autoSpaceDE w:val="0"/>
              <w:autoSpaceDN w:val="0"/>
              <w:bidi w:val="0"/>
              <w:adjustRightInd w:val="0"/>
              <w:snapToGrid w:val="0"/>
              <w:spacing w:line="240" w:lineRule="auto"/>
              <w:ind w:left="57" w:right="21" w:rightChars="10" w:firstLine="424" w:firstLineChars="200"/>
              <w:jc w:val="both"/>
              <w:textAlignment w:val="baseline"/>
              <w:rPr>
                <w:rFonts w:hint="eastAsia" w:ascii="宋体" w:hAnsi="宋体" w:eastAsia="宋体" w:cs="宋体"/>
                <w:color w:val="auto"/>
                <w:spacing w:val="6"/>
                <w:position w:val="17"/>
                <w:sz w:val="20"/>
                <w:szCs w:val="20"/>
              </w:rPr>
            </w:pPr>
            <w:r>
              <w:rPr>
                <w:rFonts w:hint="eastAsia" w:ascii="宋体" w:hAnsi="宋体" w:eastAsia="宋体" w:cs="宋体"/>
                <w:color w:val="auto"/>
                <w:spacing w:val="6"/>
                <w:position w:val="17"/>
                <w:sz w:val="20"/>
                <w:szCs w:val="20"/>
              </w:rPr>
              <w:t>通过实训使学生进一步巩固和加深对所学电动机控制理论知识的理解和掌握。</w:t>
            </w:r>
          </w:p>
        </w:tc>
        <w:tc>
          <w:tcPr>
            <w:tcW w:w="61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leftChars="0"/>
              <w:jc w:val="center"/>
              <w:textAlignment w:val="baseline"/>
              <w:rPr>
                <w:rFonts w:hint="eastAsia" w:ascii="宋体" w:hAnsi="宋体" w:eastAsia="宋体" w:cs="宋体"/>
                <w:color w:val="auto"/>
                <w:spacing w:val="6"/>
                <w:position w:val="17"/>
                <w:sz w:val="20"/>
                <w:szCs w:val="20"/>
              </w:rPr>
            </w:pPr>
            <w:r>
              <w:rPr>
                <w:rFonts w:hint="eastAsia" w:ascii="宋体" w:hAnsi="宋体" w:eastAsia="宋体" w:cs="宋体"/>
                <w:color w:val="auto"/>
                <w:spacing w:val="6"/>
                <w:position w:val="17"/>
                <w:sz w:val="20"/>
                <w:szCs w:val="20"/>
              </w:rPr>
              <w:t>36</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2807" w:hRule="atLeast"/>
        </w:trPr>
        <w:tc>
          <w:tcPr>
            <w:tcW w:w="63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1"/>
              <w:jc w:val="center"/>
              <w:textAlignment w:val="baseline"/>
              <w:rPr>
                <w:rFonts w:hint="eastAsia" w:ascii="宋体" w:hAnsi="宋体" w:eastAsia="宋体" w:cs="宋体"/>
                <w:color w:val="auto"/>
                <w:spacing w:val="6"/>
                <w:position w:val="17"/>
                <w:sz w:val="20"/>
                <w:szCs w:val="20"/>
              </w:rPr>
            </w:pPr>
            <w:r>
              <w:rPr>
                <w:rFonts w:hint="eastAsia" w:ascii="宋体" w:hAnsi="宋体" w:eastAsia="宋体" w:cs="宋体"/>
                <w:color w:val="auto"/>
                <w:spacing w:val="6"/>
                <w:position w:val="17"/>
                <w:sz w:val="20"/>
                <w:szCs w:val="20"/>
              </w:rPr>
              <w:t>8</w:t>
            </w:r>
          </w:p>
        </w:tc>
        <w:tc>
          <w:tcPr>
            <w:tcW w:w="144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1"/>
              <w:jc w:val="center"/>
              <w:textAlignment w:val="baseline"/>
              <w:rPr>
                <w:rFonts w:hint="eastAsia" w:ascii="宋体" w:hAnsi="宋体" w:eastAsia="宋体" w:cs="宋体"/>
                <w:color w:val="auto"/>
                <w:spacing w:val="6"/>
                <w:position w:val="17"/>
                <w:sz w:val="20"/>
                <w:szCs w:val="20"/>
              </w:rPr>
            </w:pPr>
            <w:r>
              <w:rPr>
                <w:rFonts w:hint="eastAsia" w:ascii="宋体" w:hAnsi="宋体" w:eastAsia="宋体" w:cs="宋体"/>
                <w:color w:val="auto"/>
                <w:spacing w:val="6"/>
                <w:position w:val="17"/>
                <w:sz w:val="20"/>
                <w:szCs w:val="20"/>
              </w:rPr>
              <w:t>城市轨道交通运营管理</w:t>
            </w:r>
          </w:p>
        </w:tc>
        <w:tc>
          <w:tcPr>
            <w:tcW w:w="5550" w:type="dxa"/>
            <w:vAlign w:val="top"/>
          </w:tcPr>
          <w:p>
            <w:pPr>
              <w:keepNext w:val="0"/>
              <w:keepLines w:val="0"/>
              <w:pageBreakBefore w:val="0"/>
              <w:widowControl/>
              <w:numPr>
                <w:ilvl w:val="0"/>
                <w:numId w:val="11"/>
              </w:numPr>
              <w:kinsoku/>
              <w:wordWrap/>
              <w:overflowPunct/>
              <w:topLinePunct/>
              <w:autoSpaceDE w:val="0"/>
              <w:autoSpaceDN w:val="0"/>
              <w:bidi w:val="0"/>
              <w:adjustRightInd w:val="0"/>
              <w:snapToGrid w:val="0"/>
              <w:spacing w:line="240" w:lineRule="auto"/>
              <w:ind w:left="57" w:right="21" w:rightChars="10" w:firstLine="424" w:firstLineChars="200"/>
              <w:jc w:val="both"/>
              <w:textAlignment w:val="baseline"/>
              <w:rPr>
                <w:rFonts w:hint="eastAsia" w:ascii="宋体" w:hAnsi="宋体" w:eastAsia="宋体" w:cs="宋体"/>
                <w:color w:val="auto"/>
                <w:spacing w:val="6"/>
                <w:position w:val="17"/>
                <w:sz w:val="20"/>
                <w:szCs w:val="20"/>
              </w:rPr>
            </w:pPr>
            <w:r>
              <w:rPr>
                <w:rFonts w:hint="eastAsia" w:ascii="宋体" w:hAnsi="宋体" w:eastAsia="宋体" w:cs="宋体"/>
                <w:color w:val="auto"/>
                <w:spacing w:val="6"/>
                <w:position w:val="17"/>
                <w:sz w:val="20"/>
                <w:szCs w:val="20"/>
              </w:rPr>
              <w:t>本课程的任务主要是学习城市轨道交通车辆系统的运营特性、设备管理、客流预测与分析、运营计划编制、运输能力理论及加强、列车运行图原理级编制、列车运行组织、车站 工作组织、运营指标分析、城市轨道交通车辆管理体制等内容。</w:t>
            </w:r>
          </w:p>
          <w:p>
            <w:pPr>
              <w:keepNext w:val="0"/>
              <w:keepLines w:val="0"/>
              <w:pageBreakBefore w:val="0"/>
              <w:widowControl/>
              <w:numPr>
                <w:ilvl w:val="0"/>
                <w:numId w:val="11"/>
              </w:numPr>
              <w:kinsoku/>
              <w:wordWrap/>
              <w:overflowPunct/>
              <w:topLinePunct/>
              <w:autoSpaceDE w:val="0"/>
              <w:autoSpaceDN w:val="0"/>
              <w:bidi w:val="0"/>
              <w:adjustRightInd w:val="0"/>
              <w:snapToGrid w:val="0"/>
              <w:spacing w:line="240" w:lineRule="auto"/>
              <w:ind w:left="57" w:right="21" w:rightChars="10" w:firstLine="424" w:firstLineChars="200"/>
              <w:jc w:val="both"/>
              <w:textAlignment w:val="baseline"/>
              <w:rPr>
                <w:rFonts w:hint="eastAsia" w:ascii="宋体" w:hAnsi="宋体" w:eastAsia="宋体" w:cs="宋体"/>
                <w:color w:val="auto"/>
                <w:spacing w:val="6"/>
                <w:position w:val="17"/>
                <w:sz w:val="20"/>
                <w:szCs w:val="20"/>
              </w:rPr>
            </w:pPr>
            <w:r>
              <w:rPr>
                <w:rFonts w:hint="eastAsia" w:ascii="宋体" w:hAnsi="宋体" w:eastAsia="宋体" w:cs="宋体"/>
                <w:color w:val="auto"/>
                <w:spacing w:val="6"/>
                <w:position w:val="17"/>
                <w:sz w:val="20"/>
                <w:szCs w:val="20"/>
              </w:rPr>
              <w:t>通过本课程的学习，使学生了解城市轨道交通车辆运营 管理系统的多个不同功能子系统，从而对城市轨道交通车辆设备及运营组织概况有全面的了解。</w:t>
            </w:r>
          </w:p>
        </w:tc>
        <w:tc>
          <w:tcPr>
            <w:tcW w:w="61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leftChars="0"/>
              <w:jc w:val="center"/>
              <w:textAlignment w:val="baseline"/>
              <w:rPr>
                <w:rFonts w:hint="eastAsia" w:ascii="宋体" w:hAnsi="宋体" w:eastAsia="宋体" w:cs="宋体"/>
                <w:color w:val="auto"/>
                <w:spacing w:val="6"/>
                <w:position w:val="17"/>
                <w:sz w:val="20"/>
                <w:szCs w:val="20"/>
              </w:rPr>
            </w:pPr>
            <w:r>
              <w:rPr>
                <w:rFonts w:hint="eastAsia" w:ascii="宋体" w:hAnsi="宋体" w:eastAsia="宋体" w:cs="宋体"/>
                <w:color w:val="auto"/>
                <w:spacing w:val="6"/>
                <w:position w:val="17"/>
                <w:sz w:val="20"/>
                <w:szCs w:val="20"/>
              </w:rPr>
              <w:t>72</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317" w:hRule="atLeast"/>
        </w:trPr>
        <w:tc>
          <w:tcPr>
            <w:tcW w:w="63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1"/>
              <w:jc w:val="center"/>
              <w:textAlignment w:val="baseline"/>
              <w:rPr>
                <w:rFonts w:hint="eastAsia" w:ascii="宋体" w:hAnsi="宋体" w:eastAsia="宋体" w:cs="宋体"/>
                <w:color w:val="auto"/>
                <w:spacing w:val="6"/>
                <w:position w:val="17"/>
                <w:sz w:val="20"/>
                <w:szCs w:val="20"/>
              </w:rPr>
            </w:pPr>
            <w:r>
              <w:rPr>
                <w:rFonts w:hint="eastAsia" w:ascii="宋体" w:hAnsi="宋体" w:eastAsia="宋体" w:cs="宋体"/>
                <w:color w:val="auto"/>
                <w:spacing w:val="6"/>
                <w:position w:val="17"/>
                <w:sz w:val="20"/>
                <w:szCs w:val="20"/>
              </w:rPr>
              <w:t>9</w:t>
            </w:r>
          </w:p>
        </w:tc>
        <w:tc>
          <w:tcPr>
            <w:tcW w:w="144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1"/>
              <w:jc w:val="center"/>
              <w:textAlignment w:val="baseline"/>
              <w:rPr>
                <w:rFonts w:hint="eastAsia" w:ascii="宋体" w:hAnsi="宋体" w:eastAsia="宋体" w:cs="宋体"/>
                <w:color w:val="auto"/>
                <w:spacing w:val="6"/>
                <w:position w:val="17"/>
                <w:sz w:val="20"/>
                <w:szCs w:val="20"/>
              </w:rPr>
            </w:pPr>
            <w:r>
              <w:rPr>
                <w:rFonts w:hint="eastAsia" w:ascii="宋体" w:hAnsi="宋体" w:eastAsia="宋体" w:cs="宋体"/>
                <w:color w:val="auto"/>
                <w:spacing w:val="6"/>
                <w:position w:val="17"/>
                <w:sz w:val="20"/>
                <w:szCs w:val="20"/>
              </w:rPr>
              <w:t>城市轨道交通概论</w:t>
            </w:r>
          </w:p>
        </w:tc>
        <w:tc>
          <w:tcPr>
            <w:tcW w:w="5550" w:type="dxa"/>
            <w:vAlign w:val="top"/>
          </w:tcPr>
          <w:p>
            <w:pPr>
              <w:keepNext w:val="0"/>
              <w:keepLines w:val="0"/>
              <w:pageBreakBefore w:val="0"/>
              <w:widowControl/>
              <w:numPr>
                <w:ilvl w:val="0"/>
                <w:numId w:val="12"/>
              </w:numPr>
              <w:kinsoku/>
              <w:wordWrap/>
              <w:overflowPunct/>
              <w:topLinePunct/>
              <w:autoSpaceDE w:val="0"/>
              <w:autoSpaceDN w:val="0"/>
              <w:bidi w:val="0"/>
              <w:adjustRightInd w:val="0"/>
              <w:snapToGrid w:val="0"/>
              <w:spacing w:line="240" w:lineRule="auto"/>
              <w:ind w:left="105" w:leftChars="50" w:right="105" w:rightChars="50" w:firstLine="396" w:firstLineChars="200"/>
              <w:jc w:val="both"/>
              <w:textAlignment w:val="baseline"/>
              <w:rPr>
                <w:rFonts w:hint="eastAsia" w:ascii="宋体" w:hAnsi="宋体" w:eastAsia="宋体" w:cs="宋体"/>
                <w:color w:val="auto"/>
                <w:spacing w:val="4"/>
                <w:sz w:val="20"/>
                <w:szCs w:val="20"/>
              </w:rPr>
            </w:pPr>
            <w:r>
              <w:rPr>
                <w:rFonts w:hint="eastAsia" w:ascii="宋体" w:hAnsi="宋体" w:eastAsia="宋体" w:cs="宋体"/>
                <w:color w:val="auto"/>
                <w:spacing w:val="-1"/>
                <w:sz w:val="20"/>
                <w:szCs w:val="20"/>
              </w:rPr>
              <w:t>本课程的任务主要是学习城市轨道交通的线路、车辆、通</w:t>
            </w:r>
            <w:r>
              <w:rPr>
                <w:rFonts w:hint="eastAsia" w:ascii="宋体" w:hAnsi="宋体" w:eastAsia="宋体" w:cs="宋体"/>
                <w:color w:val="auto"/>
                <w:sz w:val="20"/>
                <w:szCs w:val="20"/>
              </w:rPr>
              <w:t>信、</w:t>
            </w:r>
            <w:r>
              <w:rPr>
                <w:rFonts w:hint="eastAsia" w:ascii="宋体" w:hAnsi="宋体" w:eastAsia="宋体" w:cs="宋体"/>
                <w:color w:val="auto"/>
                <w:spacing w:val="8"/>
                <w:sz w:val="20"/>
                <w:szCs w:val="20"/>
              </w:rPr>
              <w:t>信</w:t>
            </w:r>
            <w:r>
              <w:rPr>
                <w:rFonts w:hint="eastAsia" w:ascii="宋体" w:hAnsi="宋体" w:eastAsia="宋体" w:cs="宋体"/>
                <w:color w:val="auto"/>
                <w:spacing w:val="5"/>
                <w:sz w:val="20"/>
                <w:szCs w:val="20"/>
              </w:rPr>
              <w:t>号</w:t>
            </w:r>
            <w:r>
              <w:rPr>
                <w:rFonts w:hint="eastAsia" w:ascii="宋体" w:hAnsi="宋体" w:eastAsia="宋体" w:cs="宋体"/>
                <w:color w:val="auto"/>
                <w:spacing w:val="4"/>
                <w:sz w:val="20"/>
                <w:szCs w:val="20"/>
              </w:rPr>
              <w:t>、供电、车站设备及运营组织等内容。</w:t>
            </w:r>
          </w:p>
          <w:p>
            <w:pPr>
              <w:keepNext w:val="0"/>
              <w:keepLines w:val="0"/>
              <w:pageBreakBefore w:val="0"/>
              <w:widowControl/>
              <w:numPr>
                <w:ilvl w:val="0"/>
                <w:numId w:val="12"/>
              </w:numPr>
              <w:kinsoku/>
              <w:wordWrap/>
              <w:overflowPunct/>
              <w:topLinePunct/>
              <w:autoSpaceDE w:val="0"/>
              <w:autoSpaceDN w:val="0"/>
              <w:bidi w:val="0"/>
              <w:adjustRightInd w:val="0"/>
              <w:snapToGrid w:val="0"/>
              <w:spacing w:line="240" w:lineRule="auto"/>
              <w:ind w:left="105" w:leftChars="50" w:right="105" w:rightChars="50" w:firstLine="416" w:firstLineChars="200"/>
              <w:jc w:val="both"/>
              <w:textAlignment w:val="baseline"/>
              <w:rPr>
                <w:rFonts w:hint="eastAsia" w:ascii="宋体" w:hAnsi="宋体" w:eastAsia="宋体" w:cs="宋体"/>
                <w:snapToGrid w:val="0"/>
                <w:color w:val="auto"/>
                <w:kern w:val="0"/>
                <w:sz w:val="20"/>
                <w:szCs w:val="20"/>
              </w:rPr>
            </w:pPr>
            <w:r>
              <w:rPr>
                <w:rFonts w:hint="eastAsia" w:ascii="宋体" w:hAnsi="宋体" w:eastAsia="宋体" w:cs="宋体"/>
                <w:color w:val="auto"/>
                <w:spacing w:val="4"/>
                <w:sz w:val="20"/>
                <w:szCs w:val="20"/>
              </w:rPr>
              <w:t>通过本课程的学</w:t>
            </w:r>
            <w:r>
              <w:rPr>
                <w:rFonts w:hint="eastAsia" w:ascii="宋体" w:hAnsi="宋体" w:eastAsia="宋体" w:cs="宋体"/>
                <w:color w:val="auto"/>
                <w:spacing w:val="8"/>
                <w:sz w:val="20"/>
                <w:szCs w:val="20"/>
              </w:rPr>
              <w:t>习</w:t>
            </w:r>
            <w:r>
              <w:rPr>
                <w:rFonts w:hint="eastAsia" w:ascii="宋体" w:hAnsi="宋体" w:eastAsia="宋体" w:cs="宋体"/>
                <w:color w:val="auto"/>
                <w:spacing w:val="5"/>
                <w:sz w:val="20"/>
                <w:szCs w:val="20"/>
              </w:rPr>
              <w:t>，</w:t>
            </w:r>
            <w:r>
              <w:rPr>
                <w:rFonts w:hint="eastAsia" w:ascii="宋体" w:hAnsi="宋体" w:eastAsia="宋体" w:cs="宋体"/>
                <w:color w:val="auto"/>
                <w:spacing w:val="4"/>
                <w:sz w:val="20"/>
                <w:szCs w:val="20"/>
              </w:rPr>
              <w:t>使学生了解城市轨道交通运营管理系统的多个不同功能</w:t>
            </w:r>
            <w:r>
              <w:rPr>
                <w:rFonts w:hint="eastAsia" w:ascii="宋体" w:hAnsi="宋体" w:eastAsia="宋体" w:cs="宋体"/>
                <w:color w:val="auto"/>
                <w:spacing w:val="8"/>
                <w:sz w:val="20"/>
                <w:szCs w:val="20"/>
              </w:rPr>
              <w:t>子</w:t>
            </w:r>
            <w:r>
              <w:rPr>
                <w:rFonts w:hint="eastAsia" w:ascii="宋体" w:hAnsi="宋体" w:eastAsia="宋体" w:cs="宋体"/>
                <w:color w:val="auto"/>
                <w:spacing w:val="5"/>
                <w:sz w:val="20"/>
                <w:szCs w:val="20"/>
              </w:rPr>
              <w:t>系</w:t>
            </w:r>
            <w:r>
              <w:rPr>
                <w:rFonts w:hint="eastAsia" w:ascii="宋体" w:hAnsi="宋体" w:eastAsia="宋体" w:cs="宋体"/>
                <w:color w:val="auto"/>
                <w:spacing w:val="4"/>
                <w:sz w:val="20"/>
                <w:szCs w:val="20"/>
              </w:rPr>
              <w:t>统，从而对城市轨道交通设备及运营组织概况有比较全</w:t>
            </w:r>
            <w:r>
              <w:rPr>
                <w:rFonts w:hint="eastAsia" w:ascii="宋体" w:hAnsi="宋体" w:eastAsia="宋体" w:cs="宋体"/>
                <w:color w:val="auto"/>
                <w:spacing w:val="6"/>
                <w:sz w:val="20"/>
                <w:szCs w:val="20"/>
              </w:rPr>
              <w:t>面的了解，为学习专业课打下基础</w:t>
            </w:r>
            <w:r>
              <w:rPr>
                <w:rFonts w:hint="eastAsia" w:ascii="宋体" w:hAnsi="宋体" w:eastAsia="宋体" w:cs="宋体"/>
                <w:color w:val="auto"/>
                <w:spacing w:val="2"/>
                <w:sz w:val="20"/>
                <w:szCs w:val="20"/>
              </w:rPr>
              <w:t>。</w:t>
            </w:r>
          </w:p>
        </w:tc>
        <w:tc>
          <w:tcPr>
            <w:tcW w:w="610" w:type="dxa"/>
            <w:vAlign w:val="center"/>
          </w:tcPr>
          <w:p>
            <w:pPr>
              <w:keepNext w:val="0"/>
              <w:keepLines w:val="0"/>
              <w:pageBreakBefore w:val="0"/>
              <w:widowControl/>
              <w:kinsoku/>
              <w:wordWrap/>
              <w:overflowPunct/>
              <w:topLinePunct/>
              <w:autoSpaceDE w:val="0"/>
              <w:autoSpaceDN w:val="0"/>
              <w:bidi w:val="0"/>
              <w:adjustRightInd w:val="0"/>
              <w:snapToGrid w:val="0"/>
              <w:spacing w:before="181" w:line="240" w:lineRule="auto"/>
              <w:ind w:left="0" w:leftChars="0"/>
              <w:jc w:val="center"/>
              <w:textAlignment w:val="baseline"/>
              <w:rPr>
                <w:rFonts w:hint="eastAsia" w:ascii="宋体" w:hAnsi="宋体" w:eastAsia="宋体" w:cs="宋体"/>
                <w:snapToGrid w:val="0"/>
                <w:color w:val="auto"/>
                <w:kern w:val="0"/>
                <w:sz w:val="20"/>
                <w:szCs w:val="20"/>
              </w:rPr>
            </w:pPr>
            <w:r>
              <w:rPr>
                <w:rFonts w:hint="eastAsia" w:ascii="宋体" w:hAnsi="宋体" w:eastAsia="宋体" w:cs="宋体"/>
                <w:color w:val="auto"/>
                <w:spacing w:val="-2"/>
                <w:sz w:val="20"/>
                <w:szCs w:val="20"/>
              </w:rPr>
              <w:t>7</w:t>
            </w:r>
            <w:r>
              <w:rPr>
                <w:rFonts w:hint="eastAsia" w:ascii="宋体" w:hAnsi="宋体" w:eastAsia="宋体" w:cs="宋体"/>
                <w:color w:val="auto"/>
                <w:spacing w:val="-1"/>
                <w:sz w:val="20"/>
                <w:szCs w:val="20"/>
              </w:rPr>
              <w:t>2</w:t>
            </w:r>
          </w:p>
        </w:tc>
      </w:tr>
    </w:tbl>
    <w:p>
      <w:pPr>
        <w:keepNext w:val="0"/>
        <w:keepLines w:val="0"/>
        <w:pageBreakBefore w:val="0"/>
        <w:widowControl/>
        <w:kinsoku/>
        <w:wordWrap/>
        <w:overflowPunct/>
        <w:topLinePunct/>
        <w:autoSpaceDE w:val="0"/>
        <w:autoSpaceDN w:val="0"/>
        <w:bidi w:val="0"/>
        <w:adjustRightInd w:val="0"/>
        <w:snapToGrid w:val="0"/>
        <w:spacing w:before="75" w:line="310" w:lineRule="exact"/>
        <w:ind w:left="507"/>
        <w:outlineLvl w:val="2"/>
        <w:rPr>
          <w:rFonts w:hint="eastAsia" w:ascii="宋体" w:hAnsi="宋体" w:eastAsia="宋体" w:cs="宋体"/>
          <w:color w:val="auto"/>
          <w:sz w:val="23"/>
          <w:szCs w:val="23"/>
        </w:rPr>
      </w:pPr>
      <w:bookmarkStart w:id="13" w:name="_Toc27552"/>
      <w:r>
        <w:rPr>
          <w:rFonts w:hint="eastAsia" w:ascii="宋体" w:hAnsi="宋体" w:eastAsia="宋体" w:cs="宋体"/>
          <w:color w:val="auto"/>
          <w:spacing w:val="8"/>
          <w:position w:val="2"/>
          <w:sz w:val="23"/>
          <w:szCs w:val="23"/>
          <w14:textOutline w14:w="4358" w14:cap="sq" w14:cmpd="sng">
            <w14:solidFill>
              <w14:srgbClr w14:val="000000"/>
            </w14:solidFill>
            <w14:prstDash w14:val="solid"/>
            <w14:bevel/>
          </w14:textOutline>
        </w:rPr>
        <w:t>3</w:t>
      </w:r>
      <w:r>
        <w:rPr>
          <w:rFonts w:hint="eastAsia" w:ascii="宋体" w:hAnsi="宋体" w:eastAsia="宋体" w:cs="宋体"/>
          <w:color w:val="auto"/>
          <w:spacing w:val="8"/>
          <w:position w:val="2"/>
          <w:sz w:val="23"/>
          <w:szCs w:val="23"/>
          <w:lang w:val="en-US" w:eastAsia="zh-CN"/>
          <w14:textOutline w14:w="4358" w14:cap="sq" w14:cmpd="sng">
            <w14:solidFill>
              <w14:srgbClr w14:val="000000"/>
            </w14:solidFill>
            <w14:prstDash w14:val="solid"/>
            <w14:bevel/>
          </w14:textOutline>
        </w:rPr>
        <w:t>.</w:t>
      </w:r>
      <w:r>
        <w:rPr>
          <w:rFonts w:hint="eastAsia" w:ascii="宋体" w:hAnsi="宋体" w:eastAsia="宋体" w:cs="宋体"/>
          <w:color w:val="auto"/>
          <w:spacing w:val="8"/>
          <w:position w:val="2"/>
          <w:sz w:val="23"/>
          <w:szCs w:val="23"/>
          <w14:textOutline w14:w="4358" w14:cap="sq" w14:cmpd="sng">
            <w14:solidFill>
              <w14:srgbClr w14:val="000000"/>
            </w14:solidFill>
            <w14:prstDash w14:val="solid"/>
            <w14:bevel/>
          </w14:textOutline>
        </w:rPr>
        <w:t>专业</w:t>
      </w:r>
      <w:r>
        <w:rPr>
          <w:rFonts w:hint="eastAsia" w:ascii="宋体" w:hAnsi="宋体" w:eastAsia="宋体" w:cs="宋体"/>
          <w:color w:val="auto"/>
          <w:spacing w:val="8"/>
          <w:position w:val="2"/>
          <w:sz w:val="23"/>
          <w:szCs w:val="23"/>
          <w:lang w:eastAsia="zh-CN"/>
          <w14:textOutline w14:w="4358" w14:cap="sq" w14:cmpd="sng">
            <w14:solidFill>
              <w14:srgbClr w14:val="000000"/>
            </w14:solidFill>
            <w14:prstDash w14:val="solid"/>
            <w14:bevel/>
          </w14:textOutline>
        </w:rPr>
        <w:t>核心</w:t>
      </w:r>
      <w:r>
        <w:rPr>
          <w:rFonts w:hint="eastAsia" w:ascii="宋体" w:hAnsi="宋体" w:eastAsia="宋体" w:cs="宋体"/>
          <w:color w:val="auto"/>
          <w:spacing w:val="8"/>
          <w:position w:val="2"/>
          <w:sz w:val="23"/>
          <w:szCs w:val="23"/>
          <w14:textOutline w14:w="4358" w14:cap="sq" w14:cmpd="sng">
            <w14:solidFill>
              <w14:srgbClr w14:val="000000"/>
            </w14:solidFill>
            <w14:prstDash w14:val="solid"/>
            <w14:bevel/>
          </w14:textOutline>
        </w:rPr>
        <w:t>课</w:t>
      </w:r>
      <w:bookmarkEnd w:id="13"/>
    </w:p>
    <w:p>
      <w:pPr>
        <w:keepNext w:val="0"/>
        <w:keepLines w:val="0"/>
        <w:pageBreakBefore w:val="0"/>
        <w:widowControl/>
        <w:kinsoku/>
        <w:wordWrap/>
        <w:overflowPunct/>
        <w:topLinePunct/>
        <w:autoSpaceDE w:val="0"/>
        <w:autoSpaceDN w:val="0"/>
        <w:bidi w:val="0"/>
        <w:adjustRightInd w:val="0"/>
        <w:snapToGrid w:val="0"/>
        <w:spacing w:before="298" w:line="228" w:lineRule="auto"/>
        <w:ind w:left="502"/>
        <w:rPr>
          <w:rFonts w:hint="eastAsia" w:ascii="宋体" w:hAnsi="宋体" w:eastAsia="宋体" w:cs="宋体"/>
          <w:color w:val="auto"/>
          <w:spacing w:val="9"/>
          <w:sz w:val="23"/>
          <w:szCs w:val="23"/>
          <w14:textOutline w14:w="4358" w14:cap="sq" w14:cmpd="sng">
            <w14:solidFill>
              <w14:srgbClr w14:val="000000"/>
            </w14:solidFill>
            <w14:prstDash w14:val="solid"/>
            <w14:bevel/>
          </w14:textOutline>
        </w:rPr>
      </w:pPr>
      <w:r>
        <w:rPr>
          <w:rFonts w:hint="eastAsia" w:ascii="宋体" w:hAnsi="宋体" w:eastAsia="宋体" w:cs="宋体"/>
          <w:color w:val="auto"/>
          <w:spacing w:val="18"/>
          <w:sz w:val="23"/>
          <w:szCs w:val="23"/>
          <w14:textOutline w14:w="4358" w14:cap="sq" w14:cmpd="sng">
            <w14:solidFill>
              <w14:srgbClr w14:val="000000"/>
            </w14:solidFill>
            <w14:prstDash w14:val="solid"/>
            <w14:bevel/>
          </w14:textOutline>
        </w:rPr>
        <w:t>①</w:t>
      </w:r>
      <w:r>
        <w:rPr>
          <w:rFonts w:hint="eastAsia" w:ascii="宋体" w:hAnsi="宋体" w:eastAsia="宋体" w:cs="宋体"/>
          <w:color w:val="auto"/>
          <w:spacing w:val="10"/>
          <w:sz w:val="23"/>
          <w:szCs w:val="23"/>
        </w:rPr>
        <w:t xml:space="preserve"> </w:t>
      </w:r>
      <w:r>
        <w:rPr>
          <w:rFonts w:hint="eastAsia" w:ascii="宋体" w:hAnsi="宋体" w:eastAsia="宋体" w:cs="宋体"/>
          <w:color w:val="auto"/>
          <w:spacing w:val="9"/>
          <w:sz w:val="23"/>
          <w:szCs w:val="23"/>
          <w14:textOutline w14:w="4358" w14:cap="sq" w14:cmpd="sng">
            <w14:solidFill>
              <w14:srgbClr w14:val="000000"/>
            </w14:solidFill>
            <w14:prstDash w14:val="solid"/>
            <w14:bevel/>
          </w14:textOutline>
        </w:rPr>
        <w:t>城市轨道交通车辆驾驶方向</w:t>
      </w:r>
    </w:p>
    <w:p>
      <w:pPr>
        <w:keepNext w:val="0"/>
        <w:keepLines w:val="0"/>
        <w:pageBreakBefore w:val="0"/>
        <w:widowControl/>
        <w:kinsoku/>
        <w:wordWrap/>
        <w:overflowPunct/>
        <w:topLinePunct/>
        <w:autoSpaceDE w:val="0"/>
        <w:autoSpaceDN w:val="0"/>
        <w:bidi w:val="0"/>
        <w:adjustRightInd w:val="0"/>
        <w:snapToGrid w:val="0"/>
        <w:spacing w:line="178" w:lineRule="exact"/>
        <w:rPr>
          <w:rFonts w:hint="eastAsia" w:ascii="宋体" w:hAnsi="宋体" w:eastAsia="宋体" w:cs="宋体"/>
          <w:color w:val="auto"/>
        </w:rPr>
      </w:pPr>
    </w:p>
    <w:tbl>
      <w:tblPr>
        <w:tblStyle w:val="10"/>
        <w:tblW w:w="829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3"/>
        <w:gridCol w:w="1244"/>
        <w:gridCol w:w="5727"/>
        <w:gridCol w:w="7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tblHeader/>
        </w:trPr>
        <w:tc>
          <w:tcPr>
            <w:tcW w:w="573" w:type="dxa"/>
            <w:shd w:val="clear" w:color="auto" w:fill="DCD8C2" w:themeFill="background2" w:themeFillShade="E5"/>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jc w:val="center"/>
              <w:textAlignment w:val="baseline"/>
              <w:rPr>
                <w:rFonts w:hint="eastAsia" w:ascii="宋体" w:hAnsi="宋体" w:eastAsia="宋体" w:cs="宋体"/>
                <w:snapToGrid w:val="0"/>
                <w:color w:val="auto"/>
                <w:spacing w:val="6"/>
                <w:kern w:val="0"/>
                <w:position w:val="17"/>
                <w:sz w:val="20"/>
                <w:szCs w:val="20"/>
              </w:rPr>
            </w:pPr>
            <w:r>
              <w:rPr>
                <w:rFonts w:hint="eastAsia" w:ascii="宋体" w:hAnsi="宋体" w:eastAsia="宋体" w:cs="宋体"/>
                <w:color w:val="auto"/>
                <w:spacing w:val="6"/>
                <w:position w:val="17"/>
                <w:sz w:val="20"/>
                <w:szCs w:val="20"/>
              </w:rPr>
              <w:t>序号</w:t>
            </w:r>
          </w:p>
        </w:tc>
        <w:tc>
          <w:tcPr>
            <w:tcW w:w="1244" w:type="dxa"/>
            <w:shd w:val="clear" w:color="auto" w:fill="DCD8C2" w:themeFill="background2" w:themeFillShade="E5"/>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jc w:val="center"/>
              <w:textAlignment w:val="baseline"/>
              <w:rPr>
                <w:rFonts w:hint="eastAsia" w:ascii="宋体" w:hAnsi="宋体" w:eastAsia="宋体" w:cs="宋体"/>
                <w:snapToGrid w:val="0"/>
                <w:color w:val="auto"/>
                <w:spacing w:val="6"/>
                <w:kern w:val="0"/>
                <w:position w:val="17"/>
                <w:sz w:val="20"/>
                <w:szCs w:val="20"/>
              </w:rPr>
            </w:pPr>
            <w:r>
              <w:rPr>
                <w:rFonts w:hint="eastAsia" w:ascii="宋体" w:hAnsi="宋体" w:eastAsia="宋体" w:cs="宋体"/>
                <w:color w:val="auto"/>
                <w:spacing w:val="6"/>
                <w:position w:val="17"/>
                <w:sz w:val="20"/>
                <w:szCs w:val="20"/>
              </w:rPr>
              <w:t>课程名称</w:t>
            </w:r>
          </w:p>
        </w:tc>
        <w:tc>
          <w:tcPr>
            <w:tcW w:w="5727" w:type="dxa"/>
            <w:shd w:val="clear" w:color="auto" w:fill="DCD8C2" w:themeFill="background2" w:themeFillShade="E5"/>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jc w:val="center"/>
              <w:textAlignment w:val="baseline"/>
              <w:rPr>
                <w:rFonts w:hint="eastAsia" w:ascii="宋体" w:hAnsi="宋体" w:eastAsia="宋体" w:cs="宋体"/>
                <w:snapToGrid w:val="0"/>
                <w:color w:val="auto"/>
                <w:spacing w:val="6"/>
                <w:kern w:val="0"/>
                <w:position w:val="17"/>
                <w:sz w:val="20"/>
                <w:szCs w:val="20"/>
              </w:rPr>
            </w:pPr>
            <w:r>
              <w:rPr>
                <w:rFonts w:hint="eastAsia" w:ascii="宋体" w:hAnsi="宋体" w:eastAsia="宋体" w:cs="宋体"/>
                <w:color w:val="auto"/>
                <w:spacing w:val="6"/>
                <w:position w:val="17"/>
                <w:sz w:val="20"/>
                <w:szCs w:val="20"/>
              </w:rPr>
              <w:t>主要教学内容和要求</w:t>
            </w:r>
          </w:p>
        </w:tc>
        <w:tc>
          <w:tcPr>
            <w:tcW w:w="754" w:type="dxa"/>
            <w:shd w:val="clear" w:color="auto" w:fill="DCD8C2" w:themeFill="background2" w:themeFillShade="E5"/>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jc w:val="center"/>
              <w:textAlignment w:val="baseline"/>
              <w:rPr>
                <w:rFonts w:hint="eastAsia" w:ascii="宋体" w:hAnsi="宋体" w:eastAsia="宋体" w:cs="宋体"/>
                <w:snapToGrid w:val="0"/>
                <w:color w:val="auto"/>
                <w:spacing w:val="6"/>
                <w:kern w:val="0"/>
                <w:position w:val="17"/>
                <w:sz w:val="20"/>
                <w:szCs w:val="20"/>
              </w:rPr>
            </w:pPr>
            <w:r>
              <w:rPr>
                <w:rFonts w:hint="eastAsia" w:ascii="宋体" w:hAnsi="宋体" w:eastAsia="宋体" w:cs="宋体"/>
                <w:color w:val="auto"/>
                <w:spacing w:val="6"/>
                <w:position w:val="17"/>
                <w:sz w:val="20"/>
                <w:szCs w:val="20"/>
              </w:rPr>
              <w:t>学时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79" w:hRule="atLeast"/>
        </w:trPr>
        <w:tc>
          <w:tcPr>
            <w:tcW w:w="573"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jc w:val="center"/>
              <w:textAlignment w:val="baseline"/>
              <w:rPr>
                <w:rFonts w:hint="eastAsia" w:ascii="宋体" w:hAnsi="宋体" w:eastAsia="宋体" w:cs="宋体"/>
                <w:snapToGrid w:val="0"/>
                <w:color w:val="auto"/>
                <w:spacing w:val="6"/>
                <w:kern w:val="0"/>
                <w:position w:val="17"/>
                <w:sz w:val="20"/>
                <w:szCs w:val="20"/>
              </w:rPr>
            </w:pPr>
            <w:r>
              <w:rPr>
                <w:rFonts w:hint="eastAsia" w:ascii="宋体" w:hAnsi="宋体" w:eastAsia="宋体" w:cs="宋体"/>
                <w:color w:val="auto"/>
                <w:spacing w:val="6"/>
                <w:position w:val="17"/>
                <w:sz w:val="20"/>
                <w:szCs w:val="20"/>
              </w:rPr>
              <w:t>1</w:t>
            </w:r>
          </w:p>
        </w:tc>
        <w:tc>
          <w:tcPr>
            <w:tcW w:w="1244"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jc w:val="center"/>
              <w:textAlignment w:val="baseline"/>
              <w:rPr>
                <w:rFonts w:hint="eastAsia" w:ascii="宋体" w:hAnsi="宋体" w:eastAsia="宋体" w:cs="宋体"/>
                <w:snapToGrid w:val="0"/>
                <w:color w:val="auto"/>
                <w:spacing w:val="6"/>
                <w:kern w:val="0"/>
                <w:position w:val="17"/>
                <w:sz w:val="20"/>
                <w:szCs w:val="20"/>
              </w:rPr>
            </w:pPr>
            <w:r>
              <w:rPr>
                <w:rFonts w:hint="eastAsia" w:ascii="宋体" w:hAnsi="宋体" w:eastAsia="宋体" w:cs="宋体"/>
                <w:color w:val="auto"/>
                <w:spacing w:val="6"/>
                <w:position w:val="17"/>
                <w:sz w:val="20"/>
                <w:szCs w:val="20"/>
              </w:rPr>
              <w:t>城轨车辆制动系统</w:t>
            </w:r>
          </w:p>
        </w:tc>
        <w:tc>
          <w:tcPr>
            <w:tcW w:w="5727" w:type="dxa"/>
            <w:vAlign w:val="top"/>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firstLine="488" w:firstLineChars="200"/>
              <w:jc w:val="both"/>
              <w:textAlignment w:val="baseline"/>
              <w:rPr>
                <w:rFonts w:hint="eastAsia" w:ascii="宋体" w:hAnsi="宋体" w:eastAsia="宋体" w:cs="宋体"/>
                <w:snapToGrid w:val="0"/>
                <w:color w:val="auto"/>
                <w:kern w:val="0"/>
                <w:sz w:val="20"/>
                <w:szCs w:val="20"/>
              </w:rPr>
            </w:pPr>
            <w:r>
              <w:rPr>
                <w:rFonts w:hint="eastAsia" w:ascii="宋体" w:hAnsi="宋体" w:eastAsia="宋体" w:cs="宋体"/>
                <w:color w:val="auto"/>
                <w:spacing w:val="22"/>
                <w:sz w:val="20"/>
                <w:szCs w:val="20"/>
              </w:rPr>
              <w:t>课</w:t>
            </w:r>
            <w:r>
              <w:rPr>
                <w:rFonts w:hint="eastAsia" w:ascii="宋体" w:hAnsi="宋体" w:eastAsia="宋体" w:cs="宋体"/>
                <w:color w:val="auto"/>
                <w:spacing w:val="12"/>
                <w:sz w:val="20"/>
                <w:szCs w:val="20"/>
              </w:rPr>
              <w:t>程</w:t>
            </w:r>
            <w:r>
              <w:rPr>
                <w:rFonts w:hint="eastAsia" w:ascii="宋体" w:hAnsi="宋体" w:eastAsia="宋体" w:cs="宋体"/>
                <w:color w:val="auto"/>
                <w:spacing w:val="11"/>
                <w:sz w:val="20"/>
                <w:szCs w:val="20"/>
              </w:rPr>
              <w:t>主要讲述电城轨电动列车制动的基本结构、作用原理、</w:t>
            </w:r>
            <w:r>
              <w:rPr>
                <w:rFonts w:hint="eastAsia" w:ascii="宋体" w:hAnsi="宋体" w:eastAsia="宋体" w:cs="宋体"/>
                <w:color w:val="auto"/>
                <w:spacing w:val="22"/>
                <w:sz w:val="20"/>
                <w:szCs w:val="20"/>
              </w:rPr>
              <w:t>常</w:t>
            </w:r>
            <w:r>
              <w:rPr>
                <w:rFonts w:hint="eastAsia" w:ascii="宋体" w:hAnsi="宋体" w:eastAsia="宋体" w:cs="宋体"/>
                <w:color w:val="auto"/>
                <w:spacing w:val="12"/>
                <w:sz w:val="20"/>
                <w:szCs w:val="20"/>
              </w:rPr>
              <w:t>见</w:t>
            </w:r>
            <w:r>
              <w:rPr>
                <w:rFonts w:hint="eastAsia" w:ascii="宋体" w:hAnsi="宋体" w:eastAsia="宋体" w:cs="宋体"/>
                <w:color w:val="auto"/>
                <w:spacing w:val="11"/>
                <w:sz w:val="20"/>
                <w:szCs w:val="20"/>
              </w:rPr>
              <w:t>故障和应急故障分析处理及实际运用为主要内容，还适</w:t>
            </w:r>
            <w:r>
              <w:rPr>
                <w:rFonts w:hint="eastAsia" w:ascii="宋体" w:hAnsi="宋体" w:eastAsia="宋体" w:cs="宋体"/>
                <w:color w:val="auto"/>
                <w:spacing w:val="22"/>
                <w:sz w:val="20"/>
                <w:szCs w:val="20"/>
              </w:rPr>
              <w:t>当</w:t>
            </w:r>
            <w:r>
              <w:rPr>
                <w:rFonts w:hint="eastAsia" w:ascii="宋体" w:hAnsi="宋体" w:eastAsia="宋体" w:cs="宋体"/>
                <w:color w:val="auto"/>
                <w:spacing w:val="12"/>
                <w:sz w:val="20"/>
                <w:szCs w:val="20"/>
              </w:rPr>
              <w:t>介</w:t>
            </w:r>
            <w:r>
              <w:rPr>
                <w:rFonts w:hint="eastAsia" w:ascii="宋体" w:hAnsi="宋体" w:eastAsia="宋体" w:cs="宋体"/>
                <w:color w:val="auto"/>
                <w:spacing w:val="11"/>
                <w:sz w:val="20"/>
                <w:szCs w:val="20"/>
              </w:rPr>
              <w:t>绍有关制动的基本原理、机车制动机附件、风源系统、</w:t>
            </w:r>
            <w:r>
              <w:rPr>
                <w:rFonts w:hint="eastAsia" w:ascii="宋体" w:hAnsi="宋体" w:eastAsia="宋体" w:cs="宋体"/>
                <w:color w:val="auto"/>
                <w:spacing w:val="12"/>
                <w:sz w:val="20"/>
                <w:szCs w:val="20"/>
              </w:rPr>
              <w:t>基</w:t>
            </w:r>
            <w:r>
              <w:rPr>
                <w:rFonts w:hint="eastAsia" w:ascii="宋体" w:hAnsi="宋体" w:eastAsia="宋体" w:cs="宋体"/>
                <w:color w:val="auto"/>
                <w:spacing w:val="11"/>
                <w:sz w:val="20"/>
                <w:szCs w:val="20"/>
              </w:rPr>
              <w:t>础制动装置、手制动机和撒砂装置，还介绍了盘形制动、</w:t>
            </w:r>
            <w:r>
              <w:rPr>
                <w:rFonts w:hint="eastAsia" w:ascii="宋体" w:hAnsi="宋体" w:eastAsia="宋体" w:cs="宋体"/>
                <w:color w:val="auto"/>
                <w:spacing w:val="9"/>
                <w:sz w:val="20"/>
                <w:szCs w:val="20"/>
              </w:rPr>
              <w:t>动</w:t>
            </w:r>
            <w:r>
              <w:rPr>
                <w:rFonts w:hint="eastAsia" w:ascii="宋体" w:hAnsi="宋体" w:eastAsia="宋体" w:cs="宋体"/>
                <w:color w:val="auto"/>
                <w:spacing w:val="7"/>
                <w:sz w:val="20"/>
                <w:szCs w:val="20"/>
              </w:rPr>
              <w:t>力制动的有关知识。</w:t>
            </w:r>
          </w:p>
        </w:tc>
        <w:tc>
          <w:tcPr>
            <w:tcW w:w="754" w:type="dxa"/>
            <w:vAlign w:val="center"/>
          </w:tcPr>
          <w:p>
            <w:pPr>
              <w:keepNext w:val="0"/>
              <w:keepLines w:val="0"/>
              <w:pageBreakBefore w:val="0"/>
              <w:widowControl/>
              <w:kinsoku/>
              <w:wordWrap/>
              <w:overflowPunct/>
              <w:topLinePunct/>
              <w:autoSpaceDE w:val="0"/>
              <w:autoSpaceDN w:val="0"/>
              <w:bidi w:val="0"/>
              <w:adjustRightInd w:val="0"/>
              <w:snapToGrid w:val="0"/>
              <w:spacing w:line="187" w:lineRule="auto"/>
              <w:ind w:left="105" w:leftChars="50" w:right="105" w:rightChars="50"/>
              <w:jc w:val="center"/>
              <w:textAlignment w:val="baseline"/>
              <w:rPr>
                <w:rFonts w:hint="eastAsia" w:ascii="宋体" w:hAnsi="宋体" w:eastAsia="宋体" w:cs="宋体"/>
                <w:snapToGrid w:val="0"/>
                <w:color w:val="auto"/>
                <w:kern w:val="0"/>
                <w:sz w:val="20"/>
                <w:szCs w:val="20"/>
              </w:rPr>
            </w:pPr>
            <w:r>
              <w:rPr>
                <w:rFonts w:hint="eastAsia" w:ascii="宋体" w:hAnsi="宋体" w:eastAsia="宋体" w:cs="宋体"/>
                <w:color w:val="auto"/>
                <w:spacing w:val="-4"/>
                <w:sz w:val="20"/>
                <w:szCs w:val="20"/>
              </w:rPr>
              <w:t>1</w:t>
            </w:r>
            <w:r>
              <w:rPr>
                <w:rFonts w:hint="eastAsia" w:ascii="宋体" w:hAnsi="宋体" w:eastAsia="宋体" w:cs="宋体"/>
                <w:color w:val="auto"/>
                <w:spacing w:val="-2"/>
                <w:sz w:val="20"/>
                <w:szCs w:val="20"/>
              </w:rPr>
              <w:t>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8" w:hRule="atLeast"/>
        </w:trPr>
        <w:tc>
          <w:tcPr>
            <w:tcW w:w="573"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jc w:val="center"/>
              <w:textAlignment w:val="baseline"/>
              <w:rPr>
                <w:rFonts w:hint="eastAsia" w:ascii="宋体" w:hAnsi="宋体" w:eastAsia="宋体" w:cs="宋体"/>
                <w:color w:val="auto"/>
                <w:spacing w:val="6"/>
                <w:position w:val="17"/>
                <w:sz w:val="20"/>
                <w:szCs w:val="20"/>
              </w:rPr>
            </w:pPr>
            <w:r>
              <w:rPr>
                <w:rFonts w:hint="eastAsia" w:ascii="宋体" w:hAnsi="宋体" w:eastAsia="宋体" w:cs="宋体"/>
                <w:color w:val="auto"/>
                <w:spacing w:val="6"/>
                <w:position w:val="17"/>
                <w:sz w:val="20"/>
                <w:szCs w:val="20"/>
              </w:rPr>
              <w:t>2</w:t>
            </w:r>
          </w:p>
        </w:tc>
        <w:tc>
          <w:tcPr>
            <w:tcW w:w="1244"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jc w:val="center"/>
              <w:textAlignment w:val="baseline"/>
              <w:rPr>
                <w:rFonts w:hint="eastAsia" w:ascii="宋体" w:hAnsi="宋体" w:eastAsia="宋体" w:cs="宋体"/>
                <w:color w:val="auto"/>
                <w:spacing w:val="6"/>
                <w:position w:val="17"/>
                <w:sz w:val="20"/>
                <w:szCs w:val="20"/>
              </w:rPr>
            </w:pPr>
            <w:r>
              <w:rPr>
                <w:rFonts w:hint="eastAsia" w:ascii="宋体" w:hAnsi="宋体" w:eastAsia="宋体" w:cs="宋体"/>
                <w:color w:val="auto"/>
                <w:spacing w:val="6"/>
                <w:position w:val="17"/>
                <w:sz w:val="20"/>
                <w:szCs w:val="20"/>
              </w:rPr>
              <w:t>城轨车辆总 体及走行部</w:t>
            </w:r>
          </w:p>
        </w:tc>
        <w:tc>
          <w:tcPr>
            <w:tcW w:w="5727" w:type="dxa"/>
            <w:vAlign w:val="top"/>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firstLine="488" w:firstLineChars="200"/>
              <w:jc w:val="both"/>
              <w:textAlignment w:val="baseline"/>
              <w:rPr>
                <w:rFonts w:hint="eastAsia" w:ascii="宋体" w:hAnsi="宋体" w:eastAsia="宋体" w:cs="宋体"/>
                <w:color w:val="auto"/>
                <w:spacing w:val="11"/>
                <w:sz w:val="20"/>
                <w:szCs w:val="20"/>
                <w:lang w:eastAsia="zh-CN"/>
              </w:rPr>
            </w:pPr>
            <w:r>
              <w:rPr>
                <w:rFonts w:hint="eastAsia" w:ascii="宋体" w:hAnsi="宋体" w:eastAsia="宋体" w:cs="宋体"/>
                <w:color w:val="auto"/>
                <w:spacing w:val="22"/>
                <w:sz w:val="20"/>
                <w:szCs w:val="20"/>
              </w:rPr>
              <w:t>本</w:t>
            </w:r>
            <w:r>
              <w:rPr>
                <w:rFonts w:hint="eastAsia" w:ascii="宋体" w:hAnsi="宋体" w:eastAsia="宋体" w:cs="宋体"/>
                <w:color w:val="auto"/>
                <w:spacing w:val="12"/>
                <w:sz w:val="20"/>
                <w:szCs w:val="20"/>
              </w:rPr>
              <w:t>课</w:t>
            </w:r>
            <w:r>
              <w:rPr>
                <w:rFonts w:hint="eastAsia" w:ascii="宋体" w:hAnsi="宋体" w:eastAsia="宋体" w:cs="宋体"/>
                <w:color w:val="auto"/>
                <w:spacing w:val="11"/>
                <w:sz w:val="20"/>
                <w:szCs w:val="20"/>
              </w:rPr>
              <w:t>程任务是使学生</w:t>
            </w:r>
            <w:r>
              <w:rPr>
                <w:rFonts w:hint="eastAsia" w:ascii="宋体" w:hAnsi="宋体" w:eastAsia="宋体" w:cs="宋体"/>
                <w:color w:val="auto"/>
                <w:spacing w:val="11"/>
                <w:sz w:val="20"/>
                <w:szCs w:val="20"/>
                <w:lang w:eastAsia="zh-CN"/>
              </w:rPr>
              <w:t>：</w:t>
            </w:r>
          </w:p>
          <w:p>
            <w:pPr>
              <w:keepNext w:val="0"/>
              <w:keepLines w:val="0"/>
              <w:pageBreakBefore w:val="0"/>
              <w:widowControl/>
              <w:numPr>
                <w:ilvl w:val="0"/>
                <w:numId w:val="13"/>
              </w:numPr>
              <w:kinsoku/>
              <w:wordWrap/>
              <w:overflowPunct/>
              <w:topLinePunct/>
              <w:autoSpaceDE w:val="0"/>
              <w:autoSpaceDN w:val="0"/>
              <w:bidi w:val="0"/>
              <w:adjustRightInd w:val="0"/>
              <w:snapToGrid w:val="0"/>
              <w:spacing w:line="240" w:lineRule="auto"/>
              <w:ind w:left="105" w:leftChars="50" w:right="105" w:rightChars="50" w:firstLine="444" w:firstLineChars="200"/>
              <w:jc w:val="both"/>
              <w:textAlignment w:val="baseline"/>
              <w:rPr>
                <w:rFonts w:hint="eastAsia" w:ascii="宋体" w:hAnsi="宋体" w:eastAsia="宋体" w:cs="宋体"/>
                <w:color w:val="auto"/>
                <w:spacing w:val="11"/>
                <w:sz w:val="20"/>
                <w:szCs w:val="20"/>
              </w:rPr>
            </w:pPr>
            <w:r>
              <w:rPr>
                <w:rFonts w:hint="eastAsia" w:ascii="宋体" w:hAnsi="宋体" w:eastAsia="宋体" w:cs="宋体"/>
                <w:color w:val="auto"/>
                <w:spacing w:val="11"/>
                <w:sz w:val="20"/>
                <w:szCs w:val="20"/>
              </w:rPr>
              <w:t>了解机车总体及走行部各组成部分的工</w:t>
            </w:r>
            <w:r>
              <w:rPr>
                <w:rFonts w:hint="eastAsia" w:ascii="宋体" w:hAnsi="宋体" w:eastAsia="宋体" w:cs="宋体"/>
                <w:color w:val="auto"/>
                <w:sz w:val="20"/>
                <w:szCs w:val="20"/>
              </w:rPr>
              <w:t xml:space="preserve"> </w:t>
            </w:r>
            <w:r>
              <w:rPr>
                <w:rFonts w:hint="eastAsia" w:ascii="宋体" w:hAnsi="宋体" w:eastAsia="宋体" w:cs="宋体"/>
                <w:color w:val="auto"/>
                <w:spacing w:val="20"/>
                <w:sz w:val="20"/>
                <w:szCs w:val="20"/>
              </w:rPr>
              <w:t>作</w:t>
            </w:r>
            <w:r>
              <w:rPr>
                <w:rFonts w:hint="eastAsia" w:ascii="宋体" w:hAnsi="宋体" w:eastAsia="宋体" w:cs="宋体"/>
                <w:color w:val="auto"/>
                <w:spacing w:val="11"/>
                <w:sz w:val="20"/>
                <w:szCs w:val="20"/>
              </w:rPr>
              <w:t>原理</w:t>
            </w:r>
            <w:r>
              <w:rPr>
                <w:rFonts w:hint="eastAsia" w:ascii="宋体" w:hAnsi="宋体" w:eastAsia="宋体" w:cs="宋体"/>
                <w:color w:val="auto"/>
                <w:spacing w:val="11"/>
                <w:sz w:val="20"/>
                <w:szCs w:val="20"/>
                <w:lang w:eastAsia="zh-CN"/>
              </w:rPr>
              <w:t>；</w:t>
            </w:r>
          </w:p>
          <w:p>
            <w:pPr>
              <w:keepNext w:val="0"/>
              <w:keepLines w:val="0"/>
              <w:pageBreakBefore w:val="0"/>
              <w:widowControl/>
              <w:numPr>
                <w:ilvl w:val="0"/>
                <w:numId w:val="13"/>
              </w:numPr>
              <w:kinsoku/>
              <w:wordWrap/>
              <w:overflowPunct/>
              <w:topLinePunct/>
              <w:autoSpaceDE w:val="0"/>
              <w:autoSpaceDN w:val="0"/>
              <w:bidi w:val="0"/>
              <w:adjustRightInd w:val="0"/>
              <w:snapToGrid w:val="0"/>
              <w:spacing w:line="240" w:lineRule="auto"/>
              <w:ind w:left="105" w:leftChars="50" w:right="105" w:rightChars="50" w:firstLine="444" w:firstLineChars="200"/>
              <w:jc w:val="both"/>
              <w:textAlignment w:val="baseline"/>
              <w:rPr>
                <w:rFonts w:hint="eastAsia" w:ascii="宋体" w:hAnsi="宋体" w:eastAsia="宋体" w:cs="宋体"/>
                <w:color w:val="auto"/>
                <w:sz w:val="20"/>
                <w:szCs w:val="20"/>
              </w:rPr>
            </w:pPr>
            <w:r>
              <w:rPr>
                <w:rFonts w:hint="eastAsia" w:ascii="宋体" w:hAnsi="宋体" w:eastAsia="宋体" w:cs="宋体"/>
                <w:color w:val="auto"/>
                <w:spacing w:val="11"/>
                <w:sz w:val="20"/>
                <w:szCs w:val="20"/>
              </w:rPr>
              <w:t>是培养学生从事本专业技术工作所必备的扎实技术</w:t>
            </w:r>
            <w:r>
              <w:rPr>
                <w:rFonts w:hint="eastAsia" w:ascii="宋体" w:hAnsi="宋体" w:eastAsia="宋体" w:cs="宋体"/>
                <w:color w:val="auto"/>
                <w:spacing w:val="8"/>
                <w:sz w:val="20"/>
                <w:szCs w:val="20"/>
              </w:rPr>
              <w:t>功底</w:t>
            </w:r>
            <w:r>
              <w:rPr>
                <w:rFonts w:hint="eastAsia" w:ascii="宋体" w:hAnsi="宋体" w:eastAsia="宋体" w:cs="宋体"/>
                <w:color w:val="auto"/>
                <w:spacing w:val="6"/>
                <w:sz w:val="20"/>
                <w:szCs w:val="20"/>
                <w:lang w:eastAsia="zh-CN"/>
              </w:rPr>
              <w:t>；</w:t>
            </w:r>
          </w:p>
          <w:p>
            <w:pPr>
              <w:keepNext w:val="0"/>
              <w:keepLines w:val="0"/>
              <w:pageBreakBefore w:val="0"/>
              <w:widowControl/>
              <w:numPr>
                <w:ilvl w:val="0"/>
                <w:numId w:val="13"/>
              </w:numPr>
              <w:kinsoku/>
              <w:wordWrap/>
              <w:overflowPunct/>
              <w:topLinePunct/>
              <w:autoSpaceDE w:val="0"/>
              <w:autoSpaceDN w:val="0"/>
              <w:bidi w:val="0"/>
              <w:adjustRightInd w:val="0"/>
              <w:snapToGrid w:val="0"/>
              <w:spacing w:line="240" w:lineRule="auto"/>
              <w:ind w:left="105" w:leftChars="50" w:right="105" w:rightChars="50" w:firstLine="416" w:firstLineChars="200"/>
              <w:jc w:val="both"/>
              <w:textAlignment w:val="baseline"/>
              <w:rPr>
                <w:rFonts w:hint="eastAsia" w:ascii="宋体" w:hAnsi="宋体" w:eastAsia="宋体" w:cs="宋体"/>
                <w:color w:val="auto"/>
                <w:sz w:val="20"/>
                <w:szCs w:val="20"/>
              </w:rPr>
            </w:pPr>
            <w:r>
              <w:rPr>
                <w:rFonts w:hint="eastAsia" w:ascii="宋体" w:hAnsi="宋体" w:eastAsia="宋体" w:cs="宋体"/>
                <w:color w:val="auto"/>
                <w:spacing w:val="4"/>
                <w:sz w:val="20"/>
                <w:szCs w:val="20"/>
              </w:rPr>
              <w:t>同时为掌握高速重载新技术进行基础理论储备。</w:t>
            </w:r>
          </w:p>
        </w:tc>
        <w:tc>
          <w:tcPr>
            <w:tcW w:w="754" w:type="dxa"/>
            <w:vAlign w:val="center"/>
          </w:tcPr>
          <w:p>
            <w:pPr>
              <w:keepNext w:val="0"/>
              <w:keepLines w:val="0"/>
              <w:pageBreakBefore w:val="0"/>
              <w:widowControl/>
              <w:kinsoku/>
              <w:wordWrap/>
              <w:overflowPunct/>
              <w:topLinePunct/>
              <w:autoSpaceDE w:val="0"/>
              <w:autoSpaceDN w:val="0"/>
              <w:bidi w:val="0"/>
              <w:adjustRightInd w:val="0"/>
              <w:snapToGrid w:val="0"/>
              <w:spacing w:line="186" w:lineRule="auto"/>
              <w:ind w:left="105" w:leftChars="50" w:right="105" w:rightChars="50"/>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2"/>
                <w:sz w:val="20"/>
                <w:szCs w:val="20"/>
              </w:rPr>
              <w:t>7</w:t>
            </w:r>
            <w:r>
              <w:rPr>
                <w:rFonts w:hint="eastAsia" w:ascii="宋体" w:hAnsi="宋体" w:eastAsia="宋体" w:cs="宋体"/>
                <w:color w:val="auto"/>
                <w:spacing w:val="-1"/>
                <w:sz w:val="20"/>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573"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jc w:val="center"/>
              <w:textAlignment w:val="baseline"/>
              <w:rPr>
                <w:rFonts w:hint="eastAsia" w:ascii="宋体" w:hAnsi="宋体" w:eastAsia="宋体" w:cs="宋体"/>
                <w:color w:val="auto"/>
                <w:spacing w:val="6"/>
                <w:position w:val="17"/>
                <w:sz w:val="20"/>
                <w:szCs w:val="20"/>
              </w:rPr>
            </w:pPr>
            <w:r>
              <w:rPr>
                <w:rFonts w:hint="eastAsia" w:ascii="宋体" w:hAnsi="宋体" w:eastAsia="宋体" w:cs="宋体"/>
                <w:color w:val="auto"/>
                <w:spacing w:val="6"/>
                <w:position w:val="17"/>
                <w:sz w:val="20"/>
                <w:szCs w:val="20"/>
              </w:rPr>
              <w:t>3</w:t>
            </w:r>
          </w:p>
        </w:tc>
        <w:tc>
          <w:tcPr>
            <w:tcW w:w="1244"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jc w:val="center"/>
              <w:textAlignment w:val="baseline"/>
              <w:rPr>
                <w:rFonts w:hint="eastAsia" w:ascii="宋体" w:hAnsi="宋体" w:eastAsia="宋体" w:cs="宋体"/>
                <w:color w:val="auto"/>
                <w:spacing w:val="6"/>
                <w:position w:val="17"/>
                <w:sz w:val="20"/>
                <w:szCs w:val="20"/>
              </w:rPr>
            </w:pPr>
            <w:r>
              <w:rPr>
                <w:rFonts w:hint="eastAsia" w:ascii="宋体" w:hAnsi="宋体" w:eastAsia="宋体" w:cs="宋体"/>
                <w:color w:val="auto"/>
                <w:spacing w:val="6"/>
                <w:position w:val="17"/>
                <w:sz w:val="20"/>
                <w:szCs w:val="20"/>
              </w:rPr>
              <w:t>城轨车辆电机电器</w:t>
            </w:r>
          </w:p>
        </w:tc>
        <w:tc>
          <w:tcPr>
            <w:tcW w:w="5727" w:type="dxa"/>
            <w:vAlign w:val="top"/>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firstLine="552" w:firstLineChars="200"/>
              <w:jc w:val="both"/>
              <w:textAlignment w:val="baseline"/>
              <w:rPr>
                <w:rFonts w:hint="eastAsia" w:ascii="宋体" w:hAnsi="宋体" w:eastAsia="宋体" w:cs="宋体"/>
                <w:color w:val="auto"/>
                <w:spacing w:val="20"/>
                <w:sz w:val="20"/>
                <w:szCs w:val="20"/>
                <w:lang w:eastAsia="zh-CN"/>
              </w:rPr>
            </w:pPr>
            <w:r>
              <w:rPr>
                <w:rFonts w:hint="eastAsia" w:ascii="宋体" w:hAnsi="宋体" w:eastAsia="宋体" w:cs="宋体"/>
                <w:color w:val="auto"/>
                <w:spacing w:val="38"/>
                <w:sz w:val="20"/>
                <w:szCs w:val="20"/>
              </w:rPr>
              <w:t>本</w:t>
            </w:r>
            <w:r>
              <w:rPr>
                <w:rFonts w:hint="eastAsia" w:ascii="宋体" w:hAnsi="宋体" w:eastAsia="宋体" w:cs="宋体"/>
                <w:color w:val="auto"/>
                <w:spacing w:val="20"/>
                <w:sz w:val="20"/>
                <w:szCs w:val="20"/>
              </w:rPr>
              <w:t>课程的主要任务是</w:t>
            </w:r>
            <w:r>
              <w:rPr>
                <w:rFonts w:hint="eastAsia" w:ascii="宋体" w:hAnsi="宋体" w:eastAsia="宋体" w:cs="宋体"/>
                <w:color w:val="auto"/>
                <w:spacing w:val="20"/>
                <w:sz w:val="20"/>
                <w:szCs w:val="20"/>
                <w:lang w:eastAsia="zh-CN"/>
              </w:rPr>
              <w:t>：</w:t>
            </w:r>
          </w:p>
          <w:p>
            <w:pPr>
              <w:keepNext w:val="0"/>
              <w:keepLines w:val="0"/>
              <w:pageBreakBefore w:val="0"/>
              <w:widowControl/>
              <w:numPr>
                <w:ilvl w:val="0"/>
                <w:numId w:val="14"/>
              </w:numPr>
              <w:kinsoku/>
              <w:wordWrap/>
              <w:overflowPunct/>
              <w:topLinePunct/>
              <w:autoSpaceDE w:val="0"/>
              <w:autoSpaceDN w:val="0"/>
              <w:bidi w:val="0"/>
              <w:adjustRightInd w:val="0"/>
              <w:snapToGrid w:val="0"/>
              <w:spacing w:line="240" w:lineRule="auto"/>
              <w:ind w:left="105" w:leftChars="50" w:right="105" w:rightChars="50" w:firstLine="480" w:firstLineChars="200"/>
              <w:jc w:val="both"/>
              <w:textAlignment w:val="baseline"/>
              <w:rPr>
                <w:rFonts w:hint="eastAsia" w:ascii="宋体" w:hAnsi="宋体" w:eastAsia="宋体" w:cs="宋体"/>
                <w:color w:val="auto"/>
                <w:sz w:val="20"/>
                <w:szCs w:val="20"/>
              </w:rPr>
            </w:pPr>
            <w:r>
              <w:rPr>
                <w:rFonts w:hint="eastAsia" w:ascii="宋体" w:hAnsi="宋体" w:eastAsia="宋体" w:cs="宋体"/>
                <w:color w:val="auto"/>
                <w:spacing w:val="20"/>
                <w:sz w:val="20"/>
                <w:szCs w:val="20"/>
              </w:rPr>
              <w:t>使学生掌握车辆上各种电器的作</w:t>
            </w:r>
            <w:r>
              <w:rPr>
                <w:rFonts w:hint="eastAsia" w:ascii="宋体" w:hAnsi="宋体" w:eastAsia="宋体" w:cs="宋体"/>
                <w:color w:val="auto"/>
                <w:spacing w:val="22"/>
                <w:sz w:val="20"/>
                <w:szCs w:val="20"/>
              </w:rPr>
              <w:t>用</w:t>
            </w:r>
            <w:r>
              <w:rPr>
                <w:rFonts w:hint="eastAsia" w:ascii="宋体" w:hAnsi="宋体" w:eastAsia="宋体" w:cs="宋体"/>
                <w:color w:val="auto"/>
                <w:spacing w:val="12"/>
                <w:sz w:val="20"/>
                <w:szCs w:val="20"/>
              </w:rPr>
              <w:t>、</w:t>
            </w:r>
            <w:r>
              <w:rPr>
                <w:rFonts w:hint="eastAsia" w:ascii="宋体" w:hAnsi="宋体" w:eastAsia="宋体" w:cs="宋体"/>
                <w:color w:val="auto"/>
                <w:spacing w:val="11"/>
                <w:sz w:val="20"/>
                <w:szCs w:val="20"/>
              </w:rPr>
              <w:t>基本结构、性能、参数和工作原理，对直流电机、直流</w:t>
            </w:r>
            <w:r>
              <w:rPr>
                <w:rFonts w:hint="eastAsia" w:ascii="宋体" w:hAnsi="宋体" w:eastAsia="宋体" w:cs="宋体"/>
                <w:color w:val="auto"/>
                <w:sz w:val="20"/>
                <w:szCs w:val="20"/>
              </w:rPr>
              <w:t xml:space="preserve"> </w:t>
            </w:r>
            <w:r>
              <w:rPr>
                <w:rFonts w:hint="eastAsia" w:ascii="宋体" w:hAnsi="宋体" w:eastAsia="宋体" w:cs="宋体"/>
                <w:color w:val="auto"/>
                <w:spacing w:val="22"/>
                <w:sz w:val="20"/>
                <w:szCs w:val="20"/>
              </w:rPr>
              <w:t>牵</w:t>
            </w:r>
            <w:r>
              <w:rPr>
                <w:rFonts w:hint="eastAsia" w:ascii="宋体" w:hAnsi="宋体" w:eastAsia="宋体" w:cs="宋体"/>
                <w:color w:val="auto"/>
                <w:spacing w:val="12"/>
                <w:sz w:val="20"/>
                <w:szCs w:val="20"/>
              </w:rPr>
              <w:t>引</w:t>
            </w:r>
            <w:r>
              <w:rPr>
                <w:rFonts w:hint="eastAsia" w:ascii="宋体" w:hAnsi="宋体" w:eastAsia="宋体" w:cs="宋体"/>
                <w:color w:val="auto"/>
                <w:spacing w:val="11"/>
                <w:sz w:val="20"/>
                <w:szCs w:val="20"/>
              </w:rPr>
              <w:t>电动机、交流电机、三相异步电动机、三相鼠笼式异步</w:t>
            </w:r>
            <w:r>
              <w:rPr>
                <w:rFonts w:hint="eastAsia" w:ascii="宋体" w:hAnsi="宋体" w:eastAsia="宋体" w:cs="宋体"/>
                <w:color w:val="auto"/>
                <w:spacing w:val="12"/>
                <w:sz w:val="20"/>
                <w:szCs w:val="20"/>
              </w:rPr>
              <w:t>牵</w:t>
            </w:r>
            <w:r>
              <w:rPr>
                <w:rFonts w:hint="eastAsia" w:ascii="宋体" w:hAnsi="宋体" w:eastAsia="宋体" w:cs="宋体"/>
                <w:color w:val="auto"/>
                <w:spacing w:val="10"/>
                <w:sz w:val="20"/>
                <w:szCs w:val="20"/>
              </w:rPr>
              <w:t>引</w:t>
            </w:r>
            <w:r>
              <w:rPr>
                <w:rFonts w:hint="eastAsia" w:ascii="宋体" w:hAnsi="宋体" w:eastAsia="宋体" w:cs="宋体"/>
                <w:color w:val="auto"/>
                <w:spacing w:val="6"/>
                <w:sz w:val="20"/>
                <w:szCs w:val="20"/>
              </w:rPr>
              <w:t>电动机、变压器的基本结构与原理等内容做了详细论述。</w:t>
            </w:r>
            <w:r>
              <w:rPr>
                <w:rFonts w:hint="eastAsia" w:ascii="宋体" w:hAnsi="宋体" w:eastAsia="宋体" w:cs="宋体"/>
                <w:color w:val="auto"/>
                <w:sz w:val="20"/>
                <w:szCs w:val="20"/>
              </w:rPr>
              <w:t xml:space="preserve"> </w:t>
            </w:r>
          </w:p>
          <w:p>
            <w:pPr>
              <w:keepNext w:val="0"/>
              <w:keepLines w:val="0"/>
              <w:pageBreakBefore w:val="0"/>
              <w:widowControl/>
              <w:numPr>
                <w:ilvl w:val="0"/>
                <w:numId w:val="14"/>
              </w:numPr>
              <w:kinsoku/>
              <w:wordWrap/>
              <w:overflowPunct/>
              <w:topLinePunct/>
              <w:autoSpaceDE w:val="0"/>
              <w:autoSpaceDN w:val="0"/>
              <w:bidi w:val="0"/>
              <w:adjustRightInd w:val="0"/>
              <w:snapToGrid w:val="0"/>
              <w:spacing w:line="240" w:lineRule="auto"/>
              <w:ind w:left="105" w:leftChars="50" w:right="105" w:rightChars="50" w:firstLine="488" w:firstLineChars="200"/>
              <w:jc w:val="both"/>
              <w:textAlignment w:val="baseline"/>
              <w:rPr>
                <w:rFonts w:hint="eastAsia" w:ascii="宋体" w:hAnsi="宋体" w:eastAsia="宋体" w:cs="宋体"/>
                <w:color w:val="auto"/>
                <w:sz w:val="20"/>
                <w:szCs w:val="20"/>
              </w:rPr>
            </w:pPr>
            <w:r>
              <w:rPr>
                <w:rFonts w:hint="eastAsia" w:ascii="宋体" w:hAnsi="宋体" w:eastAsia="宋体" w:cs="宋体"/>
                <w:color w:val="auto"/>
                <w:spacing w:val="22"/>
                <w:sz w:val="20"/>
                <w:szCs w:val="20"/>
              </w:rPr>
              <w:t>为</w:t>
            </w:r>
            <w:r>
              <w:rPr>
                <w:rFonts w:hint="eastAsia" w:ascii="宋体" w:hAnsi="宋体" w:eastAsia="宋体" w:cs="宋体"/>
                <w:color w:val="auto"/>
                <w:spacing w:val="12"/>
                <w:sz w:val="20"/>
                <w:szCs w:val="20"/>
              </w:rPr>
              <w:t>学</w:t>
            </w:r>
            <w:r>
              <w:rPr>
                <w:rFonts w:hint="eastAsia" w:ascii="宋体" w:hAnsi="宋体" w:eastAsia="宋体" w:cs="宋体"/>
                <w:color w:val="auto"/>
                <w:spacing w:val="11"/>
                <w:sz w:val="20"/>
                <w:szCs w:val="20"/>
              </w:rPr>
              <w:t>习本专业其他课程做好准备，从而为从事城市轨道交通</w:t>
            </w:r>
            <w:r>
              <w:rPr>
                <w:rFonts w:hint="eastAsia" w:ascii="宋体" w:hAnsi="宋体" w:eastAsia="宋体" w:cs="宋体"/>
                <w:color w:val="auto"/>
                <w:spacing w:val="16"/>
                <w:sz w:val="20"/>
                <w:szCs w:val="20"/>
              </w:rPr>
              <w:t>车</w:t>
            </w:r>
            <w:r>
              <w:rPr>
                <w:rFonts w:hint="eastAsia" w:ascii="宋体" w:hAnsi="宋体" w:eastAsia="宋体" w:cs="宋体"/>
                <w:color w:val="auto"/>
                <w:spacing w:val="14"/>
                <w:sz w:val="20"/>
                <w:szCs w:val="20"/>
              </w:rPr>
              <w:t>辆</w:t>
            </w:r>
            <w:r>
              <w:rPr>
                <w:rFonts w:hint="eastAsia" w:ascii="宋体" w:hAnsi="宋体" w:eastAsia="宋体" w:cs="宋体"/>
                <w:color w:val="auto"/>
                <w:spacing w:val="8"/>
                <w:sz w:val="20"/>
                <w:szCs w:val="20"/>
              </w:rPr>
              <w:t>车辆的运用及检修工作提供必要的基础知识。</w:t>
            </w:r>
          </w:p>
        </w:tc>
        <w:tc>
          <w:tcPr>
            <w:tcW w:w="754" w:type="dxa"/>
            <w:vAlign w:val="center"/>
          </w:tcPr>
          <w:p>
            <w:pPr>
              <w:keepNext w:val="0"/>
              <w:keepLines w:val="0"/>
              <w:pageBreakBefore w:val="0"/>
              <w:widowControl/>
              <w:kinsoku/>
              <w:wordWrap/>
              <w:overflowPunct/>
              <w:topLinePunct/>
              <w:autoSpaceDE w:val="0"/>
              <w:autoSpaceDN w:val="0"/>
              <w:bidi w:val="0"/>
              <w:adjustRightInd w:val="0"/>
              <w:snapToGrid w:val="0"/>
              <w:spacing w:line="187" w:lineRule="auto"/>
              <w:ind w:left="105" w:leftChars="50" w:right="105" w:rightChars="50"/>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4"/>
                <w:sz w:val="20"/>
                <w:szCs w:val="20"/>
              </w:rPr>
              <w:t>1</w:t>
            </w:r>
            <w:r>
              <w:rPr>
                <w:rFonts w:hint="eastAsia" w:ascii="宋体" w:hAnsi="宋体" w:eastAsia="宋体" w:cs="宋体"/>
                <w:color w:val="auto"/>
                <w:spacing w:val="-2"/>
                <w:sz w:val="20"/>
                <w:szCs w:val="20"/>
              </w:rPr>
              <w:t>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6" w:hRule="atLeast"/>
        </w:trPr>
        <w:tc>
          <w:tcPr>
            <w:tcW w:w="573"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jc w:val="center"/>
              <w:textAlignment w:val="baseline"/>
              <w:rPr>
                <w:rFonts w:hint="eastAsia" w:ascii="宋体" w:hAnsi="宋体" w:eastAsia="宋体" w:cs="宋体"/>
                <w:color w:val="auto"/>
                <w:spacing w:val="6"/>
                <w:position w:val="17"/>
                <w:sz w:val="20"/>
                <w:szCs w:val="20"/>
              </w:rPr>
            </w:pPr>
            <w:r>
              <w:rPr>
                <w:rFonts w:hint="eastAsia" w:ascii="宋体" w:hAnsi="宋体" w:eastAsia="宋体" w:cs="宋体"/>
                <w:color w:val="auto"/>
                <w:spacing w:val="6"/>
                <w:position w:val="17"/>
                <w:sz w:val="20"/>
                <w:szCs w:val="20"/>
              </w:rPr>
              <w:t>4</w:t>
            </w:r>
          </w:p>
        </w:tc>
        <w:tc>
          <w:tcPr>
            <w:tcW w:w="1244"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jc w:val="center"/>
              <w:textAlignment w:val="baseline"/>
              <w:rPr>
                <w:rFonts w:hint="eastAsia" w:ascii="宋体" w:hAnsi="宋体" w:eastAsia="宋体" w:cs="宋体"/>
                <w:color w:val="auto"/>
                <w:spacing w:val="6"/>
                <w:position w:val="17"/>
                <w:sz w:val="20"/>
                <w:szCs w:val="20"/>
              </w:rPr>
            </w:pPr>
            <w:r>
              <w:rPr>
                <w:rFonts w:hint="eastAsia" w:ascii="宋体" w:hAnsi="宋体" w:eastAsia="宋体" w:cs="宋体"/>
                <w:color w:val="auto"/>
                <w:spacing w:val="6"/>
                <w:position w:val="17"/>
                <w:sz w:val="20"/>
                <w:szCs w:val="20"/>
              </w:rPr>
              <w:t>城市轨道交 通列车牵引操纵</w:t>
            </w:r>
          </w:p>
        </w:tc>
        <w:tc>
          <w:tcPr>
            <w:tcW w:w="5727" w:type="dxa"/>
            <w:vAlign w:val="top"/>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firstLine="420" w:firstLineChars="200"/>
              <w:jc w:val="both"/>
              <w:textAlignment w:val="baseline"/>
              <w:rPr>
                <w:rFonts w:hint="eastAsia" w:ascii="宋体" w:hAnsi="宋体" w:eastAsia="宋体" w:cs="宋体"/>
                <w:color w:val="auto"/>
                <w:spacing w:val="5"/>
                <w:sz w:val="20"/>
                <w:szCs w:val="20"/>
                <w:lang w:eastAsia="zh-CN"/>
              </w:rPr>
            </w:pPr>
            <w:r>
              <w:rPr>
                <w:rFonts w:hint="eastAsia" w:ascii="宋体" w:hAnsi="宋体" w:eastAsia="宋体" w:cs="宋体"/>
                <w:color w:val="auto"/>
                <w:spacing w:val="5"/>
                <w:sz w:val="20"/>
                <w:szCs w:val="20"/>
              </w:rPr>
              <w:t>以牵引理论为依据，使学生</w:t>
            </w:r>
            <w:r>
              <w:rPr>
                <w:rFonts w:hint="eastAsia" w:ascii="宋体" w:hAnsi="宋体" w:eastAsia="宋体" w:cs="宋体"/>
                <w:color w:val="auto"/>
                <w:spacing w:val="5"/>
                <w:sz w:val="20"/>
                <w:szCs w:val="20"/>
                <w:lang w:eastAsia="zh-CN"/>
              </w:rPr>
              <w:t>：</w:t>
            </w:r>
          </w:p>
          <w:p>
            <w:pPr>
              <w:keepNext w:val="0"/>
              <w:keepLines w:val="0"/>
              <w:pageBreakBefore w:val="0"/>
              <w:widowControl/>
              <w:numPr>
                <w:ilvl w:val="0"/>
                <w:numId w:val="15"/>
              </w:numPr>
              <w:kinsoku/>
              <w:wordWrap/>
              <w:overflowPunct/>
              <w:topLinePunct/>
              <w:autoSpaceDE w:val="0"/>
              <w:autoSpaceDN w:val="0"/>
              <w:bidi w:val="0"/>
              <w:adjustRightInd w:val="0"/>
              <w:snapToGrid w:val="0"/>
              <w:spacing w:line="240" w:lineRule="auto"/>
              <w:ind w:left="105" w:leftChars="50" w:right="105" w:rightChars="50" w:firstLine="420" w:firstLineChars="200"/>
              <w:jc w:val="both"/>
              <w:textAlignment w:val="baseline"/>
              <w:rPr>
                <w:rFonts w:hint="eastAsia" w:ascii="宋体" w:hAnsi="宋体" w:eastAsia="宋体" w:cs="宋体"/>
                <w:color w:val="auto"/>
                <w:spacing w:val="11"/>
                <w:sz w:val="20"/>
                <w:szCs w:val="20"/>
                <w:lang w:eastAsia="zh-CN"/>
              </w:rPr>
            </w:pPr>
            <w:r>
              <w:rPr>
                <w:rFonts w:hint="eastAsia" w:ascii="宋体" w:hAnsi="宋体" w:eastAsia="宋体" w:cs="宋体"/>
                <w:color w:val="auto"/>
                <w:spacing w:val="5"/>
                <w:sz w:val="20"/>
                <w:szCs w:val="20"/>
              </w:rPr>
              <w:t>全面掌握车辆运用、电客</w:t>
            </w:r>
            <w:r>
              <w:rPr>
                <w:rFonts w:hint="eastAsia" w:ascii="宋体" w:hAnsi="宋体" w:eastAsia="宋体" w:cs="宋体"/>
                <w:color w:val="auto"/>
                <w:spacing w:val="1"/>
                <w:sz w:val="20"/>
                <w:szCs w:val="20"/>
              </w:rPr>
              <w:t>车</w:t>
            </w:r>
            <w:r>
              <w:rPr>
                <w:rFonts w:hint="eastAsia" w:ascii="宋体" w:hAnsi="宋体" w:eastAsia="宋体" w:cs="宋体"/>
                <w:color w:val="auto"/>
                <w:spacing w:val="22"/>
                <w:sz w:val="20"/>
                <w:szCs w:val="20"/>
              </w:rPr>
              <w:t>司</w:t>
            </w:r>
            <w:r>
              <w:rPr>
                <w:rFonts w:hint="eastAsia" w:ascii="宋体" w:hAnsi="宋体" w:eastAsia="宋体" w:cs="宋体"/>
                <w:color w:val="auto"/>
                <w:spacing w:val="12"/>
                <w:sz w:val="20"/>
                <w:szCs w:val="20"/>
              </w:rPr>
              <w:t>机</w:t>
            </w:r>
            <w:r>
              <w:rPr>
                <w:rFonts w:hint="eastAsia" w:ascii="宋体" w:hAnsi="宋体" w:eastAsia="宋体" w:cs="宋体"/>
                <w:color w:val="auto"/>
                <w:spacing w:val="11"/>
                <w:sz w:val="20"/>
                <w:szCs w:val="20"/>
              </w:rPr>
              <w:t>一次作业标准、列车驾驶操纵、列车检查、故障应急处</w:t>
            </w:r>
            <w:r>
              <w:rPr>
                <w:rFonts w:hint="eastAsia" w:ascii="宋体" w:hAnsi="宋体" w:eastAsia="宋体" w:cs="宋体"/>
                <w:color w:val="auto"/>
                <w:spacing w:val="22"/>
                <w:sz w:val="20"/>
                <w:szCs w:val="20"/>
              </w:rPr>
              <w:t>理</w:t>
            </w:r>
            <w:r>
              <w:rPr>
                <w:rFonts w:hint="eastAsia" w:ascii="宋体" w:hAnsi="宋体" w:eastAsia="宋体" w:cs="宋体"/>
                <w:color w:val="auto"/>
                <w:spacing w:val="13"/>
                <w:sz w:val="20"/>
                <w:szCs w:val="20"/>
              </w:rPr>
              <w:t>等</w:t>
            </w:r>
            <w:r>
              <w:rPr>
                <w:rFonts w:hint="eastAsia" w:ascii="宋体" w:hAnsi="宋体" w:eastAsia="宋体" w:cs="宋体"/>
                <w:color w:val="auto"/>
                <w:spacing w:val="11"/>
                <w:sz w:val="20"/>
                <w:szCs w:val="20"/>
              </w:rPr>
              <w:t>基本知识</w:t>
            </w:r>
            <w:r>
              <w:rPr>
                <w:rFonts w:hint="eastAsia" w:ascii="宋体" w:hAnsi="宋体" w:eastAsia="宋体" w:cs="宋体"/>
                <w:color w:val="auto"/>
                <w:spacing w:val="11"/>
                <w:sz w:val="20"/>
                <w:szCs w:val="20"/>
                <w:lang w:eastAsia="zh-CN"/>
              </w:rPr>
              <w:t>；</w:t>
            </w:r>
          </w:p>
          <w:p>
            <w:pPr>
              <w:keepNext w:val="0"/>
              <w:keepLines w:val="0"/>
              <w:pageBreakBefore w:val="0"/>
              <w:widowControl/>
              <w:numPr>
                <w:ilvl w:val="0"/>
                <w:numId w:val="15"/>
              </w:numPr>
              <w:kinsoku/>
              <w:wordWrap/>
              <w:overflowPunct/>
              <w:topLinePunct/>
              <w:autoSpaceDE w:val="0"/>
              <w:autoSpaceDN w:val="0"/>
              <w:bidi w:val="0"/>
              <w:adjustRightInd w:val="0"/>
              <w:snapToGrid w:val="0"/>
              <w:spacing w:line="240" w:lineRule="auto"/>
              <w:ind w:left="105" w:leftChars="50" w:right="105" w:rightChars="50" w:firstLine="444" w:firstLineChars="200"/>
              <w:jc w:val="both"/>
              <w:textAlignment w:val="baseline"/>
              <w:rPr>
                <w:rFonts w:hint="eastAsia" w:ascii="宋体" w:hAnsi="宋体" w:eastAsia="宋体" w:cs="宋体"/>
                <w:color w:val="auto"/>
                <w:sz w:val="20"/>
                <w:szCs w:val="20"/>
              </w:rPr>
            </w:pPr>
            <w:r>
              <w:rPr>
                <w:rFonts w:hint="eastAsia" w:ascii="宋体" w:hAnsi="宋体" w:eastAsia="宋体" w:cs="宋体"/>
                <w:color w:val="auto"/>
                <w:spacing w:val="11"/>
                <w:sz w:val="20"/>
                <w:szCs w:val="20"/>
              </w:rPr>
              <w:t>提高分析问题和综合运用专业知识的能力。</w:t>
            </w:r>
          </w:p>
          <w:p>
            <w:pPr>
              <w:keepNext w:val="0"/>
              <w:keepLines w:val="0"/>
              <w:pageBreakBefore w:val="0"/>
              <w:widowControl/>
              <w:numPr>
                <w:ilvl w:val="0"/>
                <w:numId w:val="15"/>
              </w:numPr>
              <w:kinsoku/>
              <w:wordWrap/>
              <w:overflowPunct/>
              <w:topLinePunct/>
              <w:autoSpaceDE w:val="0"/>
              <w:autoSpaceDN w:val="0"/>
              <w:bidi w:val="0"/>
              <w:adjustRightInd w:val="0"/>
              <w:snapToGrid w:val="0"/>
              <w:spacing w:line="240" w:lineRule="auto"/>
              <w:ind w:left="105" w:leftChars="50" w:right="105" w:rightChars="50" w:firstLine="456" w:firstLineChars="200"/>
              <w:jc w:val="both"/>
              <w:textAlignment w:val="baseline"/>
              <w:rPr>
                <w:rFonts w:hint="eastAsia" w:ascii="宋体" w:hAnsi="宋体" w:eastAsia="宋体" w:cs="宋体"/>
                <w:color w:val="auto"/>
                <w:sz w:val="20"/>
                <w:szCs w:val="20"/>
              </w:rPr>
            </w:pPr>
            <w:r>
              <w:rPr>
                <w:rFonts w:hint="eastAsia" w:ascii="宋体" w:hAnsi="宋体" w:eastAsia="宋体" w:cs="宋体"/>
                <w:color w:val="auto"/>
                <w:spacing w:val="14"/>
                <w:sz w:val="20"/>
                <w:szCs w:val="20"/>
              </w:rPr>
              <w:t>培</w:t>
            </w:r>
            <w:r>
              <w:rPr>
                <w:rFonts w:hint="eastAsia" w:ascii="宋体" w:hAnsi="宋体" w:eastAsia="宋体" w:cs="宋体"/>
                <w:color w:val="auto"/>
                <w:spacing w:val="9"/>
                <w:sz w:val="20"/>
                <w:szCs w:val="20"/>
              </w:rPr>
              <w:t>养</w:t>
            </w:r>
            <w:r>
              <w:rPr>
                <w:rFonts w:hint="eastAsia" w:ascii="宋体" w:hAnsi="宋体" w:eastAsia="宋体" w:cs="宋体"/>
                <w:color w:val="auto"/>
                <w:spacing w:val="7"/>
                <w:sz w:val="20"/>
                <w:szCs w:val="20"/>
              </w:rPr>
              <w:t>良好的专业心理素质，以便在较短时间内适应电客车司</w:t>
            </w:r>
            <w:r>
              <w:rPr>
                <w:rFonts w:hint="eastAsia" w:ascii="宋体" w:hAnsi="宋体" w:eastAsia="宋体" w:cs="宋体"/>
                <w:color w:val="auto"/>
                <w:spacing w:val="22"/>
                <w:sz w:val="20"/>
                <w:szCs w:val="20"/>
              </w:rPr>
              <w:t>机</w:t>
            </w:r>
            <w:r>
              <w:rPr>
                <w:rFonts w:hint="eastAsia" w:ascii="宋体" w:hAnsi="宋体" w:eastAsia="宋体" w:cs="宋体"/>
                <w:color w:val="auto"/>
                <w:spacing w:val="12"/>
                <w:sz w:val="20"/>
                <w:szCs w:val="20"/>
              </w:rPr>
              <w:t>的</w:t>
            </w:r>
            <w:r>
              <w:rPr>
                <w:rFonts w:hint="eastAsia" w:ascii="宋体" w:hAnsi="宋体" w:eastAsia="宋体" w:cs="宋体"/>
                <w:color w:val="auto"/>
                <w:spacing w:val="11"/>
                <w:sz w:val="20"/>
                <w:szCs w:val="20"/>
              </w:rPr>
              <w:t>特殊要求</w:t>
            </w:r>
            <w:r>
              <w:rPr>
                <w:rFonts w:hint="eastAsia" w:ascii="宋体" w:hAnsi="宋体" w:eastAsia="宋体" w:cs="宋体"/>
                <w:color w:val="auto"/>
                <w:spacing w:val="11"/>
                <w:sz w:val="20"/>
                <w:szCs w:val="20"/>
                <w:lang w:eastAsia="zh-CN"/>
              </w:rPr>
              <w:t>；</w:t>
            </w:r>
          </w:p>
          <w:p>
            <w:pPr>
              <w:keepNext w:val="0"/>
              <w:keepLines w:val="0"/>
              <w:pageBreakBefore w:val="0"/>
              <w:widowControl/>
              <w:numPr>
                <w:ilvl w:val="0"/>
                <w:numId w:val="15"/>
              </w:numPr>
              <w:kinsoku/>
              <w:wordWrap/>
              <w:overflowPunct/>
              <w:topLinePunct/>
              <w:autoSpaceDE w:val="0"/>
              <w:autoSpaceDN w:val="0"/>
              <w:bidi w:val="0"/>
              <w:adjustRightInd w:val="0"/>
              <w:snapToGrid w:val="0"/>
              <w:spacing w:line="240" w:lineRule="auto"/>
              <w:ind w:left="105" w:leftChars="50" w:right="105" w:rightChars="50" w:firstLine="444" w:firstLineChars="200"/>
              <w:jc w:val="both"/>
              <w:textAlignment w:val="baseline"/>
              <w:rPr>
                <w:rFonts w:hint="eastAsia" w:ascii="宋体" w:hAnsi="宋体" w:eastAsia="宋体" w:cs="宋体"/>
                <w:color w:val="auto"/>
                <w:sz w:val="20"/>
                <w:szCs w:val="20"/>
              </w:rPr>
            </w:pPr>
            <w:r>
              <w:rPr>
                <w:rFonts w:hint="eastAsia" w:ascii="宋体" w:hAnsi="宋体" w:eastAsia="宋体" w:cs="宋体"/>
                <w:color w:val="auto"/>
                <w:spacing w:val="11"/>
                <w:sz w:val="20"/>
                <w:szCs w:val="20"/>
              </w:rPr>
              <w:t>掌握电客车运用的特殊规律，成为技术水平</w:t>
            </w:r>
            <w:r>
              <w:rPr>
                <w:rFonts w:hint="eastAsia" w:ascii="宋体" w:hAnsi="宋体" w:eastAsia="宋体" w:cs="宋体"/>
                <w:color w:val="auto"/>
                <w:spacing w:val="8"/>
                <w:sz w:val="20"/>
                <w:szCs w:val="20"/>
              </w:rPr>
              <w:t>高、应变能力强的地铁司机</w:t>
            </w:r>
            <w:r>
              <w:rPr>
                <w:rFonts w:hint="eastAsia" w:ascii="宋体" w:hAnsi="宋体" w:eastAsia="宋体" w:cs="宋体"/>
                <w:color w:val="auto"/>
                <w:spacing w:val="7"/>
                <w:sz w:val="20"/>
                <w:szCs w:val="20"/>
              </w:rPr>
              <w:t>。</w:t>
            </w:r>
          </w:p>
        </w:tc>
        <w:tc>
          <w:tcPr>
            <w:tcW w:w="754" w:type="dxa"/>
            <w:vAlign w:val="center"/>
          </w:tcPr>
          <w:p>
            <w:pPr>
              <w:keepNext w:val="0"/>
              <w:keepLines w:val="0"/>
              <w:pageBreakBefore w:val="0"/>
              <w:widowControl/>
              <w:kinsoku/>
              <w:wordWrap/>
              <w:overflowPunct/>
              <w:topLinePunct/>
              <w:autoSpaceDE w:val="0"/>
              <w:autoSpaceDN w:val="0"/>
              <w:bidi w:val="0"/>
              <w:adjustRightInd w:val="0"/>
              <w:snapToGrid w:val="0"/>
              <w:spacing w:line="186" w:lineRule="auto"/>
              <w:ind w:left="105" w:leftChars="50" w:right="105" w:rightChars="50"/>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2"/>
                <w:sz w:val="20"/>
                <w:szCs w:val="20"/>
              </w:rPr>
              <w:t>7</w:t>
            </w:r>
            <w:r>
              <w:rPr>
                <w:rFonts w:hint="eastAsia" w:ascii="宋体" w:hAnsi="宋体" w:eastAsia="宋体" w:cs="宋体"/>
                <w:color w:val="auto"/>
                <w:spacing w:val="-1"/>
                <w:sz w:val="20"/>
                <w:szCs w:val="20"/>
              </w:rPr>
              <w:t>2</w:t>
            </w:r>
          </w:p>
        </w:tc>
      </w:tr>
    </w:tbl>
    <w:p>
      <w:pPr>
        <w:keepNext w:val="0"/>
        <w:keepLines w:val="0"/>
        <w:pageBreakBefore w:val="0"/>
        <w:widowControl/>
        <w:kinsoku/>
        <w:wordWrap/>
        <w:overflowPunct/>
        <w:topLinePunct/>
        <w:autoSpaceDE w:val="0"/>
        <w:autoSpaceDN w:val="0"/>
        <w:bidi w:val="0"/>
        <w:adjustRightInd w:val="0"/>
        <w:snapToGrid w:val="0"/>
        <w:spacing w:line="240" w:lineRule="auto"/>
        <w:textAlignment w:val="baseline"/>
        <w:rPr>
          <w:rFonts w:hint="eastAsia" w:ascii="宋体" w:hAnsi="宋体" w:eastAsia="宋体" w:cs="宋体"/>
          <w:color w:val="auto"/>
        </w:rPr>
        <w:sectPr>
          <w:headerReference r:id="rId9" w:type="default"/>
          <w:footerReference r:id="rId10" w:type="default"/>
          <w:pgSz w:w="11906" w:h="16839"/>
          <w:pgMar w:top="1440" w:right="1800" w:bottom="1440" w:left="1800" w:header="878" w:footer="989" w:gutter="0"/>
          <w:pgBorders>
            <w:top w:val="none" w:sz="0" w:space="0"/>
            <w:left w:val="none" w:sz="0" w:space="0"/>
            <w:bottom w:val="single" w:color="FFFFFF" w:themeColor="background1" w:sz="4" w:space="1"/>
            <w:right w:val="none" w:sz="0" w:space="0"/>
          </w:pgBorders>
          <w:pgNumType w:fmt="decimal"/>
          <w:cols w:space="720" w:num="1"/>
        </w:sectPr>
      </w:pPr>
    </w:p>
    <w:p>
      <w:pPr>
        <w:keepNext w:val="0"/>
        <w:keepLines w:val="0"/>
        <w:pageBreakBefore w:val="0"/>
        <w:widowControl/>
        <w:kinsoku/>
        <w:wordWrap/>
        <w:overflowPunct/>
        <w:topLinePunct/>
        <w:autoSpaceDE w:val="0"/>
        <w:autoSpaceDN w:val="0"/>
        <w:bidi w:val="0"/>
        <w:adjustRightInd w:val="0"/>
        <w:snapToGrid w:val="0"/>
        <w:textAlignment w:val="baseline"/>
        <w:rPr>
          <w:rFonts w:hint="eastAsia" w:ascii="宋体" w:hAnsi="宋体" w:eastAsia="宋体" w:cs="宋体"/>
          <w:color w:val="auto"/>
          <w:sz w:val="21"/>
        </w:rPr>
      </w:pPr>
    </w:p>
    <w:p>
      <w:pPr>
        <w:keepNext w:val="0"/>
        <w:keepLines w:val="0"/>
        <w:pageBreakBefore w:val="0"/>
        <w:widowControl/>
        <w:kinsoku/>
        <w:wordWrap/>
        <w:overflowPunct/>
        <w:topLinePunct/>
        <w:autoSpaceDE w:val="0"/>
        <w:autoSpaceDN w:val="0"/>
        <w:bidi w:val="0"/>
        <w:adjustRightInd w:val="0"/>
        <w:snapToGrid w:val="0"/>
        <w:spacing w:before="74" w:line="228" w:lineRule="auto"/>
        <w:ind w:left="229"/>
        <w:rPr>
          <w:rFonts w:hint="eastAsia" w:ascii="宋体" w:hAnsi="宋体" w:eastAsia="宋体" w:cs="宋体"/>
          <w:color w:val="auto"/>
        </w:rPr>
      </w:pPr>
      <w:r>
        <w:rPr>
          <w:rFonts w:hint="eastAsia" w:ascii="宋体" w:hAnsi="宋体" w:eastAsia="宋体" w:cs="宋体"/>
          <w:color w:val="auto"/>
          <w:spacing w:val="11"/>
          <w:sz w:val="20"/>
          <w:szCs w:val="20"/>
        </w:rPr>
        <w:t xml:space="preserve">② </w:t>
      </w:r>
      <w:r>
        <w:rPr>
          <w:rFonts w:hint="eastAsia" w:ascii="宋体" w:hAnsi="宋体" w:eastAsia="宋体" w:cs="宋体"/>
          <w:color w:val="auto"/>
          <w:spacing w:val="11"/>
          <w:sz w:val="23"/>
          <w:szCs w:val="23"/>
          <w14:textOutline w14:w="4358" w14:cap="sq" w14:cmpd="sng">
            <w14:solidFill>
              <w14:srgbClr w14:val="000000"/>
            </w14:solidFill>
            <w14:prstDash w14:val="solid"/>
            <w14:bevel/>
          </w14:textOutline>
        </w:rPr>
        <w:t>城市轨道交通车辆检修方向</w:t>
      </w:r>
    </w:p>
    <w:p>
      <w:pPr>
        <w:keepNext w:val="0"/>
        <w:keepLines w:val="0"/>
        <w:pageBreakBefore w:val="0"/>
        <w:widowControl/>
        <w:kinsoku/>
        <w:wordWrap/>
        <w:overflowPunct/>
        <w:topLinePunct/>
        <w:autoSpaceDE w:val="0"/>
        <w:autoSpaceDN w:val="0"/>
        <w:bidi w:val="0"/>
        <w:adjustRightInd w:val="0"/>
        <w:snapToGrid w:val="0"/>
        <w:spacing w:line="189" w:lineRule="exact"/>
        <w:rPr>
          <w:rFonts w:hint="eastAsia" w:ascii="宋体" w:hAnsi="宋体" w:eastAsia="宋体" w:cs="宋体"/>
          <w:color w:val="auto"/>
        </w:rPr>
      </w:pPr>
    </w:p>
    <w:tbl>
      <w:tblPr>
        <w:tblStyle w:val="10"/>
        <w:tblW w:w="833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81"/>
        <w:gridCol w:w="1349"/>
        <w:gridCol w:w="5799"/>
        <w:gridCol w:w="5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jc w:val="center"/>
        </w:trPr>
        <w:tc>
          <w:tcPr>
            <w:tcW w:w="681" w:type="dxa"/>
            <w:shd w:val="clear" w:color="auto" w:fill="DCD8C2" w:themeFill="background2" w:themeFillShade="E5"/>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1" w:leftChars="0"/>
              <w:jc w:val="center"/>
              <w:textAlignment w:val="baseline"/>
              <w:rPr>
                <w:rFonts w:hint="eastAsia" w:ascii="宋体" w:hAnsi="宋体" w:eastAsia="宋体" w:cs="宋体"/>
                <w:snapToGrid w:val="0"/>
                <w:color w:val="auto"/>
                <w:spacing w:val="6"/>
                <w:kern w:val="0"/>
                <w:position w:val="17"/>
                <w:sz w:val="20"/>
                <w:szCs w:val="20"/>
              </w:rPr>
            </w:pPr>
            <w:r>
              <w:rPr>
                <w:rFonts w:hint="eastAsia" w:ascii="宋体" w:hAnsi="宋体" w:eastAsia="宋体" w:cs="宋体"/>
                <w:color w:val="auto"/>
                <w:spacing w:val="6"/>
                <w:position w:val="17"/>
                <w:sz w:val="20"/>
                <w:szCs w:val="20"/>
              </w:rPr>
              <w:t>序号</w:t>
            </w:r>
          </w:p>
        </w:tc>
        <w:tc>
          <w:tcPr>
            <w:tcW w:w="1349" w:type="dxa"/>
            <w:shd w:val="clear" w:color="auto" w:fill="DCD8C2" w:themeFill="background2" w:themeFillShade="E5"/>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1" w:leftChars="0"/>
              <w:jc w:val="center"/>
              <w:textAlignment w:val="baseline"/>
              <w:rPr>
                <w:rFonts w:hint="eastAsia" w:ascii="宋体" w:hAnsi="宋体" w:eastAsia="宋体" w:cs="宋体"/>
                <w:snapToGrid w:val="0"/>
                <w:color w:val="auto"/>
                <w:spacing w:val="6"/>
                <w:kern w:val="0"/>
                <w:position w:val="17"/>
                <w:sz w:val="20"/>
                <w:szCs w:val="20"/>
              </w:rPr>
            </w:pPr>
            <w:r>
              <w:rPr>
                <w:rFonts w:hint="eastAsia" w:ascii="宋体" w:hAnsi="宋体" w:eastAsia="宋体" w:cs="宋体"/>
                <w:color w:val="auto"/>
                <w:spacing w:val="6"/>
                <w:position w:val="17"/>
                <w:sz w:val="20"/>
                <w:szCs w:val="20"/>
              </w:rPr>
              <w:t>课程名称</w:t>
            </w:r>
          </w:p>
        </w:tc>
        <w:tc>
          <w:tcPr>
            <w:tcW w:w="5799" w:type="dxa"/>
            <w:shd w:val="clear" w:color="auto" w:fill="DCD8C2" w:themeFill="background2" w:themeFillShade="E5"/>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1" w:leftChars="0"/>
              <w:jc w:val="center"/>
              <w:textAlignment w:val="baseline"/>
              <w:rPr>
                <w:rFonts w:hint="eastAsia" w:ascii="宋体" w:hAnsi="宋体" w:eastAsia="宋体" w:cs="宋体"/>
                <w:snapToGrid w:val="0"/>
                <w:color w:val="auto"/>
                <w:spacing w:val="6"/>
                <w:kern w:val="0"/>
                <w:position w:val="17"/>
                <w:sz w:val="20"/>
                <w:szCs w:val="20"/>
              </w:rPr>
            </w:pPr>
            <w:r>
              <w:rPr>
                <w:rFonts w:hint="eastAsia" w:ascii="宋体" w:hAnsi="宋体" w:eastAsia="宋体" w:cs="宋体"/>
                <w:color w:val="auto"/>
                <w:spacing w:val="6"/>
                <w:position w:val="17"/>
                <w:sz w:val="20"/>
                <w:szCs w:val="20"/>
              </w:rPr>
              <w:t>主要教学内容和要求</w:t>
            </w:r>
          </w:p>
        </w:tc>
        <w:tc>
          <w:tcPr>
            <w:tcW w:w="503" w:type="dxa"/>
            <w:shd w:val="clear" w:color="auto" w:fill="DCD8C2" w:themeFill="background2" w:themeFillShade="E5"/>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1" w:leftChars="0"/>
              <w:jc w:val="center"/>
              <w:textAlignment w:val="baseline"/>
              <w:rPr>
                <w:rFonts w:hint="eastAsia" w:ascii="宋体" w:hAnsi="宋体" w:eastAsia="宋体" w:cs="宋体"/>
                <w:snapToGrid w:val="0"/>
                <w:color w:val="auto"/>
                <w:spacing w:val="6"/>
                <w:kern w:val="0"/>
                <w:position w:val="17"/>
                <w:sz w:val="20"/>
                <w:szCs w:val="20"/>
              </w:rPr>
            </w:pPr>
            <w:r>
              <w:rPr>
                <w:rFonts w:hint="eastAsia" w:ascii="宋体" w:hAnsi="宋体" w:eastAsia="宋体" w:cs="宋体"/>
                <w:color w:val="auto"/>
                <w:spacing w:val="6"/>
                <w:position w:val="17"/>
                <w:sz w:val="20"/>
                <w:szCs w:val="20"/>
              </w:rPr>
              <w:t>学时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9" w:hRule="atLeast"/>
          <w:jc w:val="center"/>
        </w:trPr>
        <w:tc>
          <w:tcPr>
            <w:tcW w:w="681" w:type="dxa"/>
            <w:vAlign w:val="center"/>
          </w:tcPr>
          <w:p>
            <w:pPr>
              <w:keepNext w:val="0"/>
              <w:keepLines w:val="0"/>
              <w:pageBreakBefore w:val="0"/>
              <w:widowControl/>
              <w:kinsoku/>
              <w:wordWrap/>
              <w:overflowPunct/>
              <w:topLinePunct/>
              <w:autoSpaceDE w:val="0"/>
              <w:autoSpaceDN w:val="0"/>
              <w:bidi w:val="0"/>
              <w:adjustRightInd w:val="0"/>
              <w:snapToGrid w:val="0"/>
              <w:spacing w:before="65" w:line="187" w:lineRule="auto"/>
              <w:jc w:val="center"/>
              <w:rPr>
                <w:rFonts w:hint="eastAsia" w:ascii="宋体" w:hAnsi="宋体" w:eastAsia="宋体" w:cs="宋体"/>
                <w:snapToGrid w:val="0"/>
                <w:color w:val="auto"/>
                <w:kern w:val="0"/>
                <w:sz w:val="20"/>
                <w:szCs w:val="20"/>
              </w:rPr>
            </w:pPr>
            <w:r>
              <w:rPr>
                <w:rFonts w:hint="eastAsia" w:ascii="宋体" w:hAnsi="宋体" w:eastAsia="宋体" w:cs="宋体"/>
                <w:color w:val="auto"/>
                <w:sz w:val="20"/>
                <w:szCs w:val="20"/>
              </w:rPr>
              <w:t>1</w:t>
            </w:r>
          </w:p>
        </w:tc>
        <w:tc>
          <w:tcPr>
            <w:tcW w:w="1349" w:type="dxa"/>
            <w:vAlign w:val="center"/>
          </w:tcPr>
          <w:p>
            <w:pPr>
              <w:keepNext w:val="0"/>
              <w:keepLines w:val="0"/>
              <w:pageBreakBefore w:val="0"/>
              <w:widowControl/>
              <w:kinsoku/>
              <w:wordWrap/>
              <w:overflowPunct/>
              <w:topLinePunct/>
              <w:autoSpaceDE w:val="0"/>
              <w:autoSpaceDN w:val="0"/>
              <w:bidi w:val="0"/>
              <w:adjustRightInd w:val="0"/>
              <w:snapToGrid w:val="0"/>
              <w:spacing w:before="65" w:line="377" w:lineRule="auto"/>
              <w:ind w:right="107" w:rightChars="0"/>
              <w:jc w:val="center"/>
              <w:rPr>
                <w:rFonts w:hint="eastAsia" w:ascii="宋体" w:hAnsi="宋体" w:eastAsia="宋体" w:cs="宋体"/>
                <w:snapToGrid w:val="0"/>
                <w:color w:val="auto"/>
                <w:kern w:val="0"/>
                <w:sz w:val="20"/>
                <w:szCs w:val="20"/>
              </w:rPr>
            </w:pPr>
            <w:r>
              <w:rPr>
                <w:rFonts w:hint="eastAsia" w:ascii="宋体" w:hAnsi="宋体" w:eastAsia="宋体" w:cs="宋体"/>
                <w:color w:val="auto"/>
                <w:spacing w:val="23"/>
                <w:sz w:val="20"/>
                <w:szCs w:val="20"/>
              </w:rPr>
              <w:t>城市轨道</w:t>
            </w:r>
            <w:r>
              <w:rPr>
                <w:rFonts w:hint="eastAsia" w:ascii="宋体" w:hAnsi="宋体" w:eastAsia="宋体" w:cs="宋体"/>
                <w:color w:val="auto"/>
                <w:spacing w:val="22"/>
                <w:sz w:val="20"/>
                <w:szCs w:val="20"/>
              </w:rPr>
              <w:t>交</w:t>
            </w:r>
            <w:r>
              <w:rPr>
                <w:rFonts w:hint="eastAsia" w:ascii="宋体" w:hAnsi="宋体" w:eastAsia="宋体" w:cs="宋体"/>
                <w:color w:val="auto"/>
                <w:sz w:val="20"/>
                <w:szCs w:val="20"/>
              </w:rPr>
              <w:t xml:space="preserve"> </w:t>
            </w:r>
            <w:r>
              <w:rPr>
                <w:rFonts w:hint="eastAsia" w:ascii="宋体" w:hAnsi="宋体" w:eastAsia="宋体" w:cs="宋体"/>
                <w:color w:val="auto"/>
                <w:spacing w:val="6"/>
                <w:sz w:val="20"/>
                <w:szCs w:val="20"/>
              </w:rPr>
              <w:t>通车辆检修</w:t>
            </w:r>
          </w:p>
        </w:tc>
        <w:tc>
          <w:tcPr>
            <w:tcW w:w="57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19" w:right="108" w:firstLine="444" w:firstLineChars="200"/>
              <w:jc w:val="both"/>
              <w:textAlignment w:val="baseline"/>
              <w:rPr>
                <w:rFonts w:hint="eastAsia" w:ascii="宋体" w:hAnsi="宋体" w:eastAsia="宋体" w:cs="宋体"/>
                <w:color w:val="auto"/>
                <w:spacing w:val="6"/>
                <w:sz w:val="20"/>
                <w:szCs w:val="20"/>
                <w:lang w:eastAsia="zh-CN"/>
              </w:rPr>
            </w:pPr>
            <w:r>
              <w:rPr>
                <w:rFonts w:hint="eastAsia" w:ascii="宋体" w:hAnsi="宋体" w:eastAsia="宋体" w:cs="宋体"/>
                <w:color w:val="auto"/>
                <w:spacing w:val="11"/>
                <w:sz w:val="20"/>
                <w:szCs w:val="20"/>
              </w:rPr>
              <w:t>本</w:t>
            </w:r>
            <w:r>
              <w:rPr>
                <w:rFonts w:hint="eastAsia" w:ascii="宋体" w:hAnsi="宋体" w:eastAsia="宋体" w:cs="宋体"/>
                <w:color w:val="auto"/>
                <w:spacing w:val="6"/>
                <w:sz w:val="20"/>
                <w:szCs w:val="20"/>
              </w:rPr>
              <w:t>课程培养学生对车辆检修能力</w:t>
            </w:r>
            <w:r>
              <w:rPr>
                <w:rFonts w:hint="eastAsia" w:ascii="宋体" w:hAnsi="宋体" w:eastAsia="宋体" w:cs="宋体"/>
                <w:color w:val="auto"/>
                <w:spacing w:val="6"/>
                <w:sz w:val="20"/>
                <w:szCs w:val="20"/>
                <w:lang w:eastAsia="zh-CN"/>
              </w:rPr>
              <w:t>；</w:t>
            </w:r>
          </w:p>
          <w:p>
            <w:pPr>
              <w:keepNext w:val="0"/>
              <w:keepLines w:val="0"/>
              <w:pageBreakBefore w:val="0"/>
              <w:widowControl/>
              <w:numPr>
                <w:ilvl w:val="0"/>
                <w:numId w:val="16"/>
              </w:numPr>
              <w:kinsoku/>
              <w:wordWrap/>
              <w:overflowPunct/>
              <w:topLinePunct/>
              <w:autoSpaceDE w:val="0"/>
              <w:autoSpaceDN w:val="0"/>
              <w:bidi w:val="0"/>
              <w:adjustRightInd w:val="0"/>
              <w:snapToGrid w:val="0"/>
              <w:spacing w:line="240" w:lineRule="auto"/>
              <w:ind w:left="119" w:right="108" w:firstLine="424" w:firstLineChars="200"/>
              <w:jc w:val="both"/>
              <w:textAlignment w:val="baseline"/>
              <w:rPr>
                <w:rFonts w:hint="eastAsia" w:ascii="宋体" w:hAnsi="宋体" w:eastAsia="宋体" w:cs="宋体"/>
                <w:color w:val="auto"/>
                <w:spacing w:val="6"/>
                <w:sz w:val="20"/>
                <w:szCs w:val="20"/>
                <w:lang w:eastAsia="zh-CN"/>
              </w:rPr>
            </w:pPr>
            <w:r>
              <w:rPr>
                <w:rFonts w:hint="eastAsia" w:ascii="宋体" w:hAnsi="宋体" w:eastAsia="宋体" w:cs="宋体"/>
                <w:color w:val="auto"/>
                <w:spacing w:val="6"/>
                <w:sz w:val="20"/>
                <w:szCs w:val="20"/>
              </w:rPr>
              <w:t>在检修领域对应的工作任务</w:t>
            </w:r>
            <w:r>
              <w:rPr>
                <w:rFonts w:hint="eastAsia" w:ascii="宋体" w:hAnsi="宋体" w:eastAsia="宋体" w:cs="宋体"/>
                <w:color w:val="auto"/>
                <w:sz w:val="20"/>
                <w:szCs w:val="20"/>
              </w:rPr>
              <w:t xml:space="preserve"> </w:t>
            </w:r>
            <w:r>
              <w:rPr>
                <w:rFonts w:hint="eastAsia" w:ascii="宋体" w:hAnsi="宋体" w:eastAsia="宋体" w:cs="宋体"/>
                <w:color w:val="auto"/>
                <w:spacing w:val="11"/>
                <w:sz w:val="20"/>
                <w:szCs w:val="20"/>
              </w:rPr>
              <w:t>所</w:t>
            </w:r>
            <w:r>
              <w:rPr>
                <w:rFonts w:hint="eastAsia" w:ascii="宋体" w:hAnsi="宋体" w:eastAsia="宋体" w:cs="宋体"/>
                <w:color w:val="auto"/>
                <w:spacing w:val="6"/>
                <w:sz w:val="20"/>
                <w:szCs w:val="20"/>
              </w:rPr>
              <w:t>需知识、技能、素质，使学生</w:t>
            </w:r>
            <w:r>
              <w:rPr>
                <w:rFonts w:hint="eastAsia" w:ascii="宋体" w:hAnsi="宋体" w:eastAsia="宋体" w:cs="宋体"/>
                <w:color w:val="auto"/>
                <w:spacing w:val="6"/>
                <w:sz w:val="20"/>
                <w:szCs w:val="20"/>
                <w:lang w:val="en-US" w:eastAsia="zh-CN"/>
              </w:rPr>
              <w:t>具备</w:t>
            </w:r>
            <w:r>
              <w:rPr>
                <w:rFonts w:hint="eastAsia" w:ascii="宋体" w:hAnsi="宋体" w:eastAsia="宋体" w:cs="宋体"/>
                <w:color w:val="auto"/>
                <w:spacing w:val="6"/>
                <w:sz w:val="20"/>
                <w:szCs w:val="20"/>
              </w:rPr>
              <w:t>检修能力</w:t>
            </w:r>
            <w:r>
              <w:rPr>
                <w:rFonts w:hint="eastAsia" w:ascii="宋体" w:hAnsi="宋体" w:eastAsia="宋体" w:cs="宋体"/>
                <w:color w:val="auto"/>
                <w:spacing w:val="6"/>
                <w:sz w:val="20"/>
                <w:szCs w:val="20"/>
                <w:lang w:eastAsia="zh-CN"/>
              </w:rPr>
              <w:t>；</w:t>
            </w:r>
          </w:p>
          <w:p>
            <w:pPr>
              <w:keepNext w:val="0"/>
              <w:keepLines w:val="0"/>
              <w:pageBreakBefore w:val="0"/>
              <w:widowControl/>
              <w:numPr>
                <w:ilvl w:val="0"/>
                <w:numId w:val="16"/>
              </w:numPr>
              <w:kinsoku/>
              <w:wordWrap/>
              <w:overflowPunct/>
              <w:topLinePunct/>
              <w:autoSpaceDE w:val="0"/>
              <w:autoSpaceDN w:val="0"/>
              <w:bidi w:val="0"/>
              <w:adjustRightInd w:val="0"/>
              <w:snapToGrid w:val="0"/>
              <w:spacing w:line="240" w:lineRule="auto"/>
              <w:ind w:left="119" w:right="108" w:firstLine="424" w:firstLineChars="200"/>
              <w:jc w:val="both"/>
              <w:textAlignment w:val="baseline"/>
              <w:rPr>
                <w:rFonts w:hint="eastAsia" w:ascii="宋体" w:hAnsi="宋体" w:eastAsia="宋体" w:cs="宋体"/>
                <w:snapToGrid w:val="0"/>
                <w:color w:val="auto"/>
                <w:kern w:val="0"/>
                <w:sz w:val="20"/>
                <w:szCs w:val="20"/>
              </w:rPr>
            </w:pPr>
            <w:r>
              <w:rPr>
                <w:rFonts w:hint="eastAsia" w:ascii="宋体" w:hAnsi="宋体" w:eastAsia="宋体" w:cs="宋体"/>
                <w:color w:val="auto"/>
                <w:spacing w:val="6"/>
                <w:sz w:val="20"/>
                <w:szCs w:val="20"/>
              </w:rPr>
              <w:t>熟悉检修基础</w:t>
            </w:r>
            <w:r>
              <w:rPr>
                <w:rFonts w:hint="eastAsia" w:ascii="宋体" w:hAnsi="宋体" w:eastAsia="宋体" w:cs="宋体"/>
                <w:color w:val="auto"/>
                <w:spacing w:val="16"/>
                <w:sz w:val="20"/>
                <w:szCs w:val="20"/>
              </w:rPr>
              <w:t>设</w:t>
            </w:r>
            <w:r>
              <w:rPr>
                <w:rFonts w:hint="eastAsia" w:ascii="宋体" w:hAnsi="宋体" w:eastAsia="宋体" w:cs="宋体"/>
                <w:color w:val="auto"/>
                <w:spacing w:val="8"/>
                <w:sz w:val="20"/>
                <w:szCs w:val="20"/>
              </w:rPr>
              <w:t>施条件，熟悉各部件的尺寸与位置。</w:t>
            </w:r>
          </w:p>
        </w:tc>
        <w:tc>
          <w:tcPr>
            <w:tcW w:w="503" w:type="dxa"/>
            <w:vAlign w:val="center"/>
          </w:tcPr>
          <w:p>
            <w:pPr>
              <w:keepNext w:val="0"/>
              <w:keepLines w:val="0"/>
              <w:pageBreakBefore w:val="0"/>
              <w:widowControl/>
              <w:kinsoku/>
              <w:wordWrap/>
              <w:overflowPunct/>
              <w:topLinePunct/>
              <w:autoSpaceDE w:val="0"/>
              <w:autoSpaceDN w:val="0"/>
              <w:bidi w:val="0"/>
              <w:adjustRightInd w:val="0"/>
              <w:snapToGrid w:val="0"/>
              <w:spacing w:before="180" w:line="187" w:lineRule="auto"/>
              <w:jc w:val="center"/>
              <w:rPr>
                <w:rFonts w:hint="eastAsia" w:ascii="宋体" w:hAnsi="宋体" w:eastAsia="宋体" w:cs="宋体"/>
                <w:snapToGrid w:val="0"/>
                <w:color w:val="auto"/>
                <w:kern w:val="0"/>
                <w:sz w:val="20"/>
                <w:szCs w:val="20"/>
              </w:rPr>
            </w:pPr>
            <w:r>
              <w:rPr>
                <w:rFonts w:hint="eastAsia" w:ascii="宋体" w:hAnsi="宋体" w:eastAsia="宋体" w:cs="宋体"/>
                <w:color w:val="auto"/>
                <w:spacing w:val="-4"/>
                <w:sz w:val="20"/>
                <w:szCs w:val="20"/>
              </w:rPr>
              <w:t>1</w:t>
            </w:r>
            <w:r>
              <w:rPr>
                <w:rFonts w:hint="eastAsia" w:ascii="宋体" w:hAnsi="宋体" w:eastAsia="宋体" w:cs="宋体"/>
                <w:color w:val="auto"/>
                <w:spacing w:val="-2"/>
                <w:sz w:val="20"/>
                <w:szCs w:val="20"/>
              </w:rPr>
              <w:t>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3" w:hRule="atLeast"/>
          <w:jc w:val="center"/>
        </w:trPr>
        <w:tc>
          <w:tcPr>
            <w:tcW w:w="681" w:type="dxa"/>
            <w:vAlign w:val="center"/>
          </w:tcPr>
          <w:p>
            <w:pPr>
              <w:keepNext w:val="0"/>
              <w:keepLines w:val="0"/>
              <w:pageBreakBefore w:val="0"/>
              <w:widowControl/>
              <w:kinsoku/>
              <w:wordWrap/>
              <w:overflowPunct/>
              <w:topLinePunct/>
              <w:autoSpaceDE w:val="0"/>
              <w:autoSpaceDN w:val="0"/>
              <w:bidi w:val="0"/>
              <w:adjustRightInd w:val="0"/>
              <w:snapToGrid w:val="0"/>
              <w:spacing w:before="65" w:line="186"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2</w:t>
            </w:r>
          </w:p>
        </w:tc>
        <w:tc>
          <w:tcPr>
            <w:tcW w:w="1349" w:type="dxa"/>
            <w:vAlign w:val="center"/>
          </w:tcPr>
          <w:p>
            <w:pPr>
              <w:keepNext w:val="0"/>
              <w:keepLines w:val="0"/>
              <w:pageBreakBefore w:val="0"/>
              <w:widowControl/>
              <w:kinsoku/>
              <w:wordWrap/>
              <w:overflowPunct/>
              <w:topLinePunct/>
              <w:autoSpaceDE w:val="0"/>
              <w:autoSpaceDN w:val="0"/>
              <w:bidi w:val="0"/>
              <w:adjustRightInd w:val="0"/>
              <w:snapToGrid w:val="0"/>
              <w:spacing w:before="65" w:line="379" w:lineRule="auto"/>
              <w:ind w:right="107"/>
              <w:jc w:val="center"/>
              <w:rPr>
                <w:rFonts w:hint="eastAsia" w:ascii="宋体" w:hAnsi="宋体" w:eastAsia="宋体" w:cs="宋体"/>
                <w:color w:val="auto"/>
                <w:sz w:val="20"/>
                <w:szCs w:val="20"/>
              </w:rPr>
            </w:pPr>
            <w:r>
              <w:rPr>
                <w:rFonts w:hint="eastAsia" w:ascii="宋体" w:hAnsi="宋体" w:eastAsia="宋体" w:cs="宋体"/>
                <w:color w:val="auto"/>
                <w:spacing w:val="23"/>
                <w:sz w:val="20"/>
                <w:szCs w:val="20"/>
              </w:rPr>
              <w:t>城轨车辆</w:t>
            </w:r>
            <w:r>
              <w:rPr>
                <w:rFonts w:hint="eastAsia" w:ascii="宋体" w:hAnsi="宋体" w:eastAsia="宋体" w:cs="宋体"/>
                <w:color w:val="auto"/>
                <w:spacing w:val="22"/>
                <w:sz w:val="20"/>
                <w:szCs w:val="20"/>
              </w:rPr>
              <w:t>制</w:t>
            </w:r>
            <w:r>
              <w:rPr>
                <w:rFonts w:hint="eastAsia" w:ascii="宋体" w:hAnsi="宋体" w:eastAsia="宋体" w:cs="宋体"/>
                <w:color w:val="auto"/>
                <w:sz w:val="20"/>
                <w:szCs w:val="20"/>
              </w:rPr>
              <w:t xml:space="preserve"> </w:t>
            </w:r>
            <w:r>
              <w:rPr>
                <w:rFonts w:hint="eastAsia" w:ascii="宋体" w:hAnsi="宋体" w:eastAsia="宋体" w:cs="宋体"/>
                <w:color w:val="auto"/>
                <w:spacing w:val="4"/>
                <w:sz w:val="20"/>
                <w:szCs w:val="20"/>
              </w:rPr>
              <w:t>动系统</w:t>
            </w:r>
          </w:p>
        </w:tc>
        <w:tc>
          <w:tcPr>
            <w:tcW w:w="57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19" w:right="102" w:firstLine="448" w:firstLineChars="200"/>
              <w:jc w:val="both"/>
              <w:textAlignment w:val="baseline"/>
              <w:rPr>
                <w:rFonts w:hint="eastAsia" w:ascii="宋体" w:hAnsi="宋体" w:eastAsia="宋体" w:cs="宋体"/>
                <w:color w:val="auto"/>
                <w:spacing w:val="6"/>
                <w:sz w:val="20"/>
                <w:szCs w:val="20"/>
                <w:lang w:eastAsia="zh-CN"/>
              </w:rPr>
            </w:pPr>
            <w:r>
              <w:rPr>
                <w:rFonts w:hint="eastAsia" w:ascii="宋体" w:hAnsi="宋体" w:eastAsia="宋体" w:cs="宋体"/>
                <w:color w:val="auto"/>
                <w:spacing w:val="12"/>
                <w:sz w:val="20"/>
                <w:szCs w:val="20"/>
              </w:rPr>
              <w:t>课</w:t>
            </w:r>
            <w:r>
              <w:rPr>
                <w:rFonts w:hint="eastAsia" w:ascii="宋体" w:hAnsi="宋体" w:eastAsia="宋体" w:cs="宋体"/>
                <w:color w:val="auto"/>
                <w:spacing w:val="8"/>
                <w:sz w:val="20"/>
                <w:szCs w:val="20"/>
              </w:rPr>
              <w:t>程</w:t>
            </w:r>
            <w:r>
              <w:rPr>
                <w:rFonts w:hint="eastAsia" w:ascii="宋体" w:hAnsi="宋体" w:eastAsia="宋体" w:cs="宋体"/>
                <w:color w:val="auto"/>
                <w:spacing w:val="6"/>
                <w:sz w:val="20"/>
                <w:szCs w:val="20"/>
              </w:rPr>
              <w:t>主要讲述</w:t>
            </w:r>
            <w:r>
              <w:rPr>
                <w:rFonts w:hint="eastAsia" w:ascii="宋体" w:hAnsi="宋体" w:eastAsia="宋体" w:cs="宋体"/>
                <w:color w:val="auto"/>
                <w:spacing w:val="6"/>
                <w:sz w:val="20"/>
                <w:szCs w:val="20"/>
                <w:lang w:eastAsia="zh-CN"/>
              </w:rPr>
              <w:t>：</w:t>
            </w:r>
          </w:p>
          <w:p>
            <w:pPr>
              <w:keepNext w:val="0"/>
              <w:keepLines w:val="0"/>
              <w:pageBreakBefore w:val="0"/>
              <w:widowControl/>
              <w:numPr>
                <w:ilvl w:val="0"/>
                <w:numId w:val="17"/>
              </w:numPr>
              <w:kinsoku/>
              <w:wordWrap/>
              <w:overflowPunct/>
              <w:topLinePunct/>
              <w:autoSpaceDE w:val="0"/>
              <w:autoSpaceDN w:val="0"/>
              <w:bidi w:val="0"/>
              <w:adjustRightInd w:val="0"/>
              <w:snapToGrid w:val="0"/>
              <w:spacing w:line="240" w:lineRule="auto"/>
              <w:ind w:left="119" w:right="102" w:firstLine="424" w:firstLineChars="200"/>
              <w:jc w:val="both"/>
              <w:textAlignment w:val="baseline"/>
              <w:rPr>
                <w:rFonts w:hint="eastAsia" w:ascii="宋体" w:hAnsi="宋体" w:eastAsia="宋体" w:cs="宋体"/>
                <w:color w:val="auto"/>
                <w:spacing w:val="6"/>
                <w:sz w:val="20"/>
                <w:szCs w:val="20"/>
                <w:lang w:eastAsia="zh-CN"/>
              </w:rPr>
            </w:pPr>
            <w:r>
              <w:rPr>
                <w:rFonts w:hint="eastAsia" w:ascii="宋体" w:hAnsi="宋体" w:eastAsia="宋体" w:cs="宋体"/>
                <w:color w:val="auto"/>
                <w:spacing w:val="6"/>
                <w:sz w:val="20"/>
                <w:szCs w:val="20"/>
              </w:rPr>
              <w:t>电城轨电动列车制动的基本结构、作用原理、常</w:t>
            </w:r>
            <w:r>
              <w:rPr>
                <w:rFonts w:hint="eastAsia" w:ascii="宋体" w:hAnsi="宋体" w:eastAsia="宋体" w:cs="宋体"/>
                <w:color w:val="auto"/>
                <w:spacing w:val="11"/>
                <w:sz w:val="20"/>
                <w:szCs w:val="20"/>
              </w:rPr>
              <w:t>见</w:t>
            </w:r>
            <w:r>
              <w:rPr>
                <w:rFonts w:hint="eastAsia" w:ascii="宋体" w:hAnsi="宋体" w:eastAsia="宋体" w:cs="宋体"/>
                <w:color w:val="auto"/>
                <w:spacing w:val="6"/>
                <w:sz w:val="20"/>
                <w:szCs w:val="20"/>
              </w:rPr>
              <w:t>故障和应急故障分析处理及实际运用为主要内容</w:t>
            </w:r>
            <w:r>
              <w:rPr>
                <w:rFonts w:hint="eastAsia" w:ascii="宋体" w:hAnsi="宋体" w:eastAsia="宋体" w:cs="宋体"/>
                <w:color w:val="auto"/>
                <w:spacing w:val="6"/>
                <w:sz w:val="20"/>
                <w:szCs w:val="20"/>
                <w:lang w:eastAsia="zh-CN"/>
              </w:rPr>
              <w:t>；</w:t>
            </w:r>
          </w:p>
          <w:p>
            <w:pPr>
              <w:keepNext w:val="0"/>
              <w:keepLines w:val="0"/>
              <w:pageBreakBefore w:val="0"/>
              <w:widowControl/>
              <w:numPr>
                <w:ilvl w:val="0"/>
                <w:numId w:val="17"/>
              </w:numPr>
              <w:kinsoku/>
              <w:wordWrap/>
              <w:overflowPunct/>
              <w:topLinePunct/>
              <w:autoSpaceDE w:val="0"/>
              <w:autoSpaceDN w:val="0"/>
              <w:bidi w:val="0"/>
              <w:adjustRightInd w:val="0"/>
              <w:snapToGrid w:val="0"/>
              <w:spacing w:line="240" w:lineRule="auto"/>
              <w:ind w:left="119" w:right="102" w:firstLine="424" w:firstLineChars="200"/>
              <w:jc w:val="both"/>
              <w:textAlignment w:val="baseline"/>
              <w:rPr>
                <w:rFonts w:hint="eastAsia" w:ascii="宋体" w:hAnsi="宋体" w:eastAsia="宋体" w:cs="宋体"/>
                <w:color w:val="auto"/>
                <w:sz w:val="20"/>
                <w:szCs w:val="20"/>
              </w:rPr>
            </w:pPr>
            <w:r>
              <w:rPr>
                <w:rFonts w:hint="eastAsia" w:ascii="宋体" w:hAnsi="宋体" w:eastAsia="宋体" w:cs="宋体"/>
                <w:color w:val="auto"/>
                <w:spacing w:val="6"/>
                <w:sz w:val="20"/>
                <w:szCs w:val="20"/>
              </w:rPr>
              <w:t>还适当介</w:t>
            </w:r>
            <w:r>
              <w:rPr>
                <w:rFonts w:hint="eastAsia" w:ascii="宋体" w:hAnsi="宋体" w:eastAsia="宋体" w:cs="宋体"/>
                <w:color w:val="auto"/>
                <w:spacing w:val="12"/>
                <w:sz w:val="20"/>
                <w:szCs w:val="20"/>
              </w:rPr>
              <w:t>绍</w:t>
            </w:r>
            <w:r>
              <w:rPr>
                <w:rFonts w:hint="eastAsia" w:ascii="宋体" w:hAnsi="宋体" w:eastAsia="宋体" w:cs="宋体"/>
                <w:color w:val="auto"/>
                <w:spacing w:val="7"/>
                <w:sz w:val="20"/>
                <w:szCs w:val="20"/>
              </w:rPr>
              <w:t>有</w:t>
            </w:r>
            <w:r>
              <w:rPr>
                <w:rFonts w:hint="eastAsia" w:ascii="宋体" w:hAnsi="宋体" w:eastAsia="宋体" w:cs="宋体"/>
                <w:color w:val="auto"/>
                <w:spacing w:val="6"/>
                <w:sz w:val="20"/>
                <w:szCs w:val="20"/>
              </w:rPr>
              <w:t>关制动的基本原理、机车制动机附件、风源系统、基础制</w:t>
            </w:r>
            <w:r>
              <w:rPr>
                <w:rFonts w:hint="eastAsia" w:ascii="宋体" w:hAnsi="宋体" w:eastAsia="宋体" w:cs="宋体"/>
                <w:color w:val="auto"/>
                <w:sz w:val="20"/>
                <w:szCs w:val="20"/>
              </w:rPr>
              <w:t xml:space="preserve"> </w:t>
            </w:r>
            <w:r>
              <w:rPr>
                <w:rFonts w:hint="eastAsia" w:ascii="宋体" w:hAnsi="宋体" w:eastAsia="宋体" w:cs="宋体"/>
                <w:color w:val="auto"/>
                <w:spacing w:val="11"/>
                <w:sz w:val="20"/>
                <w:szCs w:val="20"/>
              </w:rPr>
              <w:t>动</w:t>
            </w:r>
            <w:r>
              <w:rPr>
                <w:rFonts w:hint="eastAsia" w:ascii="宋体" w:hAnsi="宋体" w:eastAsia="宋体" w:cs="宋体"/>
                <w:color w:val="auto"/>
                <w:spacing w:val="6"/>
                <w:sz w:val="20"/>
                <w:szCs w:val="20"/>
              </w:rPr>
              <w:t>装置、手制动机和撒砂装置</w:t>
            </w:r>
            <w:r>
              <w:rPr>
                <w:rFonts w:hint="eastAsia" w:ascii="宋体" w:hAnsi="宋体" w:eastAsia="宋体" w:cs="宋体"/>
                <w:color w:val="auto"/>
                <w:spacing w:val="6"/>
                <w:sz w:val="20"/>
                <w:szCs w:val="20"/>
                <w:lang w:eastAsia="zh-CN"/>
              </w:rPr>
              <w:t>；</w:t>
            </w:r>
          </w:p>
          <w:p>
            <w:pPr>
              <w:keepNext w:val="0"/>
              <w:keepLines w:val="0"/>
              <w:pageBreakBefore w:val="0"/>
              <w:widowControl/>
              <w:numPr>
                <w:ilvl w:val="0"/>
                <w:numId w:val="17"/>
              </w:numPr>
              <w:kinsoku/>
              <w:wordWrap/>
              <w:overflowPunct/>
              <w:topLinePunct/>
              <w:autoSpaceDE w:val="0"/>
              <w:autoSpaceDN w:val="0"/>
              <w:bidi w:val="0"/>
              <w:adjustRightInd w:val="0"/>
              <w:snapToGrid w:val="0"/>
              <w:spacing w:line="240" w:lineRule="auto"/>
              <w:ind w:left="119" w:right="102" w:firstLine="424" w:firstLineChars="200"/>
              <w:jc w:val="both"/>
              <w:textAlignment w:val="baseline"/>
              <w:rPr>
                <w:rFonts w:hint="eastAsia" w:ascii="宋体" w:hAnsi="宋体" w:eastAsia="宋体" w:cs="宋体"/>
                <w:color w:val="auto"/>
                <w:sz w:val="20"/>
                <w:szCs w:val="20"/>
              </w:rPr>
            </w:pPr>
            <w:r>
              <w:rPr>
                <w:rFonts w:hint="eastAsia" w:ascii="宋体" w:hAnsi="宋体" w:eastAsia="宋体" w:cs="宋体"/>
                <w:color w:val="auto"/>
                <w:spacing w:val="6"/>
                <w:sz w:val="20"/>
                <w:szCs w:val="20"/>
              </w:rPr>
              <w:t>还介绍了盘形制动、动力制动</w:t>
            </w:r>
            <w:r>
              <w:rPr>
                <w:rFonts w:hint="eastAsia" w:ascii="宋体" w:hAnsi="宋体" w:eastAsia="宋体" w:cs="宋体"/>
                <w:color w:val="auto"/>
                <w:spacing w:val="4"/>
                <w:sz w:val="20"/>
                <w:szCs w:val="20"/>
              </w:rPr>
              <w:t>的有关知识</w:t>
            </w:r>
            <w:r>
              <w:rPr>
                <w:rFonts w:hint="eastAsia" w:ascii="宋体" w:hAnsi="宋体" w:eastAsia="宋体" w:cs="宋体"/>
                <w:color w:val="auto"/>
                <w:spacing w:val="2"/>
                <w:sz w:val="20"/>
                <w:szCs w:val="20"/>
              </w:rPr>
              <w:t>。</w:t>
            </w:r>
          </w:p>
        </w:tc>
        <w:tc>
          <w:tcPr>
            <w:tcW w:w="503" w:type="dxa"/>
            <w:vAlign w:val="center"/>
          </w:tcPr>
          <w:p>
            <w:pPr>
              <w:keepNext w:val="0"/>
              <w:keepLines w:val="0"/>
              <w:pageBreakBefore w:val="0"/>
              <w:widowControl/>
              <w:kinsoku/>
              <w:wordWrap/>
              <w:overflowPunct/>
              <w:topLinePunct/>
              <w:autoSpaceDE w:val="0"/>
              <w:autoSpaceDN w:val="0"/>
              <w:bidi w:val="0"/>
              <w:adjustRightInd w:val="0"/>
              <w:snapToGrid w:val="0"/>
              <w:spacing w:before="176" w:line="187" w:lineRule="auto"/>
              <w:jc w:val="center"/>
              <w:rPr>
                <w:rFonts w:hint="eastAsia" w:ascii="宋体" w:hAnsi="宋体" w:eastAsia="宋体" w:cs="宋体"/>
                <w:color w:val="auto"/>
                <w:sz w:val="20"/>
                <w:szCs w:val="20"/>
              </w:rPr>
            </w:pPr>
            <w:r>
              <w:rPr>
                <w:rFonts w:hint="eastAsia" w:ascii="宋体" w:hAnsi="宋体" w:eastAsia="宋体" w:cs="宋体"/>
                <w:color w:val="auto"/>
                <w:spacing w:val="-4"/>
                <w:sz w:val="20"/>
                <w:szCs w:val="20"/>
              </w:rPr>
              <w:t>1</w:t>
            </w:r>
            <w:r>
              <w:rPr>
                <w:rFonts w:hint="eastAsia" w:ascii="宋体" w:hAnsi="宋体" w:eastAsia="宋体" w:cs="宋体"/>
                <w:color w:val="auto"/>
                <w:spacing w:val="-2"/>
                <w:sz w:val="20"/>
                <w:szCs w:val="20"/>
              </w:rPr>
              <w:t>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jc w:val="center"/>
        </w:trPr>
        <w:tc>
          <w:tcPr>
            <w:tcW w:w="681" w:type="dxa"/>
            <w:vAlign w:val="top"/>
          </w:tcPr>
          <w:p>
            <w:pPr>
              <w:keepNext w:val="0"/>
              <w:keepLines w:val="0"/>
              <w:pageBreakBefore w:val="0"/>
              <w:widowControl/>
              <w:kinsoku/>
              <w:wordWrap/>
              <w:overflowPunct/>
              <w:topLinePunct/>
              <w:autoSpaceDE w:val="0"/>
              <w:autoSpaceDN w:val="0"/>
              <w:bidi w:val="0"/>
              <w:adjustRightInd w:val="0"/>
              <w:snapToGrid w:val="0"/>
              <w:spacing w:line="255" w:lineRule="auto"/>
              <w:rPr>
                <w:rFonts w:hint="eastAsia" w:ascii="宋体" w:hAnsi="宋体" w:eastAsia="宋体" w:cs="宋体"/>
                <w:color w:val="auto"/>
                <w:sz w:val="21"/>
              </w:rPr>
            </w:pPr>
          </w:p>
          <w:p>
            <w:pPr>
              <w:keepNext w:val="0"/>
              <w:keepLines w:val="0"/>
              <w:pageBreakBefore w:val="0"/>
              <w:widowControl/>
              <w:kinsoku/>
              <w:wordWrap/>
              <w:overflowPunct/>
              <w:topLinePunct/>
              <w:autoSpaceDE w:val="0"/>
              <w:autoSpaceDN w:val="0"/>
              <w:bidi w:val="0"/>
              <w:adjustRightInd w:val="0"/>
              <w:snapToGrid w:val="0"/>
              <w:spacing w:line="255" w:lineRule="auto"/>
              <w:rPr>
                <w:rFonts w:hint="eastAsia" w:ascii="宋体" w:hAnsi="宋体" w:eastAsia="宋体" w:cs="宋体"/>
                <w:color w:val="auto"/>
                <w:sz w:val="21"/>
              </w:rPr>
            </w:pPr>
          </w:p>
          <w:p>
            <w:pPr>
              <w:keepNext w:val="0"/>
              <w:keepLines w:val="0"/>
              <w:pageBreakBefore w:val="0"/>
              <w:widowControl/>
              <w:kinsoku/>
              <w:wordWrap/>
              <w:overflowPunct/>
              <w:topLinePunct/>
              <w:autoSpaceDE w:val="0"/>
              <w:autoSpaceDN w:val="0"/>
              <w:bidi w:val="0"/>
              <w:adjustRightInd w:val="0"/>
              <w:snapToGrid w:val="0"/>
              <w:spacing w:before="65" w:line="186" w:lineRule="auto"/>
              <w:ind w:left="118"/>
              <w:rPr>
                <w:rFonts w:hint="eastAsia" w:ascii="宋体" w:hAnsi="宋体" w:eastAsia="宋体" w:cs="宋体"/>
                <w:color w:val="auto"/>
                <w:sz w:val="20"/>
                <w:szCs w:val="20"/>
              </w:rPr>
            </w:pPr>
            <w:r>
              <w:rPr>
                <w:rFonts w:hint="eastAsia" w:ascii="宋体" w:hAnsi="宋体" w:eastAsia="宋体" w:cs="宋体"/>
                <w:color w:val="auto"/>
                <w:sz w:val="20"/>
                <w:szCs w:val="20"/>
              </w:rPr>
              <w:t>3</w:t>
            </w:r>
          </w:p>
        </w:tc>
        <w:tc>
          <w:tcPr>
            <w:tcW w:w="1349" w:type="dxa"/>
            <w:vAlign w:val="top"/>
          </w:tcPr>
          <w:p>
            <w:pPr>
              <w:keepNext w:val="0"/>
              <w:keepLines w:val="0"/>
              <w:pageBreakBefore w:val="0"/>
              <w:widowControl/>
              <w:kinsoku/>
              <w:wordWrap/>
              <w:overflowPunct/>
              <w:topLinePunct/>
              <w:autoSpaceDE w:val="0"/>
              <w:autoSpaceDN w:val="0"/>
              <w:bidi w:val="0"/>
              <w:adjustRightInd w:val="0"/>
              <w:snapToGrid w:val="0"/>
              <w:spacing w:line="277" w:lineRule="auto"/>
              <w:rPr>
                <w:rFonts w:hint="eastAsia" w:ascii="宋体" w:hAnsi="宋体" w:eastAsia="宋体" w:cs="宋体"/>
                <w:color w:val="auto"/>
                <w:sz w:val="21"/>
              </w:rPr>
            </w:pPr>
          </w:p>
          <w:p>
            <w:pPr>
              <w:keepNext w:val="0"/>
              <w:keepLines w:val="0"/>
              <w:pageBreakBefore w:val="0"/>
              <w:widowControl/>
              <w:kinsoku/>
              <w:wordWrap/>
              <w:overflowPunct/>
              <w:topLinePunct/>
              <w:autoSpaceDE w:val="0"/>
              <w:autoSpaceDN w:val="0"/>
              <w:bidi w:val="0"/>
              <w:adjustRightInd w:val="0"/>
              <w:snapToGrid w:val="0"/>
              <w:spacing w:before="65" w:line="377" w:lineRule="auto"/>
              <w:ind w:left="117" w:right="107" w:firstLine="3"/>
              <w:rPr>
                <w:rFonts w:hint="eastAsia" w:ascii="宋体" w:hAnsi="宋体" w:eastAsia="宋体" w:cs="宋体"/>
                <w:color w:val="auto"/>
                <w:sz w:val="20"/>
                <w:szCs w:val="20"/>
              </w:rPr>
            </w:pPr>
            <w:r>
              <w:rPr>
                <w:rFonts w:hint="eastAsia" w:ascii="宋体" w:hAnsi="宋体" w:eastAsia="宋体" w:cs="宋体"/>
                <w:color w:val="auto"/>
                <w:spacing w:val="23"/>
                <w:sz w:val="20"/>
                <w:szCs w:val="20"/>
              </w:rPr>
              <w:t>城轨车辆</w:t>
            </w:r>
            <w:r>
              <w:rPr>
                <w:rFonts w:hint="eastAsia" w:ascii="宋体" w:hAnsi="宋体" w:eastAsia="宋体" w:cs="宋体"/>
                <w:color w:val="auto"/>
                <w:spacing w:val="22"/>
                <w:sz w:val="20"/>
                <w:szCs w:val="20"/>
              </w:rPr>
              <w:t>总</w:t>
            </w:r>
            <w:r>
              <w:rPr>
                <w:rFonts w:hint="eastAsia" w:ascii="宋体" w:hAnsi="宋体" w:eastAsia="宋体" w:cs="宋体"/>
                <w:color w:val="auto"/>
                <w:sz w:val="20"/>
                <w:szCs w:val="20"/>
              </w:rPr>
              <w:t xml:space="preserve"> </w:t>
            </w:r>
            <w:r>
              <w:rPr>
                <w:rFonts w:hint="eastAsia" w:ascii="宋体" w:hAnsi="宋体" w:eastAsia="宋体" w:cs="宋体"/>
                <w:color w:val="auto"/>
                <w:spacing w:val="7"/>
                <w:sz w:val="20"/>
                <w:szCs w:val="20"/>
              </w:rPr>
              <w:t>体及走行</w:t>
            </w:r>
            <w:r>
              <w:rPr>
                <w:rFonts w:hint="eastAsia" w:ascii="宋体" w:hAnsi="宋体" w:eastAsia="宋体" w:cs="宋体"/>
                <w:color w:val="auto"/>
                <w:spacing w:val="6"/>
                <w:sz w:val="20"/>
                <w:szCs w:val="20"/>
              </w:rPr>
              <w:t>部</w:t>
            </w:r>
          </w:p>
        </w:tc>
        <w:tc>
          <w:tcPr>
            <w:tcW w:w="5799" w:type="dxa"/>
            <w:vAlign w:val="top"/>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3" w:firstLine="480" w:firstLineChars="200"/>
              <w:jc w:val="both"/>
              <w:textAlignment w:val="baseline"/>
              <w:rPr>
                <w:rFonts w:hint="eastAsia" w:ascii="宋体" w:hAnsi="宋体" w:eastAsia="宋体" w:cs="宋体"/>
                <w:color w:val="auto"/>
                <w:spacing w:val="14"/>
                <w:sz w:val="20"/>
                <w:szCs w:val="20"/>
                <w:lang w:eastAsia="zh-CN"/>
              </w:rPr>
            </w:pPr>
            <w:r>
              <w:rPr>
                <w:rFonts w:hint="eastAsia" w:ascii="宋体" w:hAnsi="宋体" w:eastAsia="宋体" w:cs="宋体"/>
                <w:color w:val="auto"/>
                <w:spacing w:val="20"/>
                <w:sz w:val="20"/>
                <w:szCs w:val="20"/>
              </w:rPr>
              <w:t>本</w:t>
            </w:r>
            <w:r>
              <w:rPr>
                <w:rFonts w:hint="eastAsia" w:ascii="宋体" w:hAnsi="宋体" w:eastAsia="宋体" w:cs="宋体"/>
                <w:color w:val="auto"/>
                <w:spacing w:val="14"/>
                <w:sz w:val="20"/>
                <w:szCs w:val="20"/>
              </w:rPr>
              <w:t>课程任务是</w:t>
            </w:r>
            <w:r>
              <w:rPr>
                <w:rFonts w:hint="eastAsia" w:ascii="宋体" w:hAnsi="宋体" w:eastAsia="宋体" w:cs="宋体"/>
                <w:color w:val="auto"/>
                <w:spacing w:val="14"/>
                <w:sz w:val="20"/>
                <w:szCs w:val="20"/>
                <w:lang w:eastAsia="zh-CN"/>
              </w:rPr>
              <w:t>：</w:t>
            </w:r>
          </w:p>
          <w:p>
            <w:pPr>
              <w:keepNext w:val="0"/>
              <w:keepLines w:val="0"/>
              <w:pageBreakBefore w:val="0"/>
              <w:widowControl/>
              <w:numPr>
                <w:ilvl w:val="0"/>
                <w:numId w:val="18"/>
              </w:numPr>
              <w:kinsoku/>
              <w:wordWrap/>
              <w:overflowPunct/>
              <w:topLinePunct/>
              <w:autoSpaceDE w:val="0"/>
              <w:autoSpaceDN w:val="0"/>
              <w:bidi w:val="0"/>
              <w:adjustRightInd w:val="0"/>
              <w:snapToGrid w:val="0"/>
              <w:spacing w:line="240" w:lineRule="auto"/>
              <w:ind w:left="105" w:leftChars="50" w:right="103" w:firstLine="456" w:firstLineChars="200"/>
              <w:jc w:val="both"/>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14"/>
                <w:sz w:val="20"/>
                <w:szCs w:val="20"/>
              </w:rPr>
              <w:t>使学生了解机车总体及走行部各组成部分的工</w:t>
            </w:r>
            <w:r>
              <w:rPr>
                <w:rFonts w:hint="eastAsia" w:ascii="宋体" w:hAnsi="宋体" w:eastAsia="宋体" w:cs="宋体"/>
                <w:color w:val="auto"/>
                <w:spacing w:val="11"/>
                <w:sz w:val="20"/>
                <w:szCs w:val="20"/>
              </w:rPr>
              <w:t>作</w:t>
            </w:r>
            <w:r>
              <w:rPr>
                <w:rFonts w:hint="eastAsia" w:ascii="宋体" w:hAnsi="宋体" w:eastAsia="宋体" w:cs="宋体"/>
                <w:color w:val="auto"/>
                <w:spacing w:val="6"/>
                <w:sz w:val="20"/>
                <w:szCs w:val="20"/>
              </w:rPr>
              <w:t>原理。</w:t>
            </w:r>
          </w:p>
          <w:p>
            <w:pPr>
              <w:keepNext w:val="0"/>
              <w:keepLines w:val="0"/>
              <w:pageBreakBefore w:val="0"/>
              <w:widowControl/>
              <w:numPr>
                <w:ilvl w:val="0"/>
                <w:numId w:val="18"/>
              </w:numPr>
              <w:kinsoku/>
              <w:wordWrap/>
              <w:overflowPunct/>
              <w:topLinePunct/>
              <w:autoSpaceDE w:val="0"/>
              <w:autoSpaceDN w:val="0"/>
              <w:bidi w:val="0"/>
              <w:adjustRightInd w:val="0"/>
              <w:snapToGrid w:val="0"/>
              <w:spacing w:line="240" w:lineRule="auto"/>
              <w:ind w:left="105" w:leftChars="50" w:right="103" w:firstLine="424" w:firstLineChars="200"/>
              <w:jc w:val="both"/>
              <w:textAlignment w:val="baseline"/>
              <w:rPr>
                <w:rFonts w:hint="eastAsia" w:ascii="宋体" w:hAnsi="宋体" w:eastAsia="宋体" w:cs="宋体"/>
                <w:color w:val="auto"/>
                <w:sz w:val="20"/>
                <w:szCs w:val="20"/>
              </w:rPr>
            </w:pPr>
            <w:r>
              <w:rPr>
                <w:rFonts w:hint="eastAsia" w:ascii="宋体" w:hAnsi="宋体" w:eastAsia="宋体" w:cs="宋体"/>
                <w:color w:val="auto"/>
                <w:spacing w:val="6"/>
                <w:sz w:val="20"/>
                <w:szCs w:val="20"/>
              </w:rPr>
              <w:t>是培养学生从事本专业技术工作所必备的扎实技术功</w:t>
            </w:r>
          </w:p>
          <w:p>
            <w:pPr>
              <w:keepNext w:val="0"/>
              <w:keepLines w:val="0"/>
              <w:pageBreakBefore w:val="0"/>
              <w:widowControl/>
              <w:kinsoku/>
              <w:wordWrap/>
              <w:overflowPunct/>
              <w:topLinePunct/>
              <w:autoSpaceDE w:val="0"/>
              <w:autoSpaceDN w:val="0"/>
              <w:bidi w:val="0"/>
              <w:adjustRightInd w:val="0"/>
              <w:snapToGrid w:val="0"/>
              <w:spacing w:line="240" w:lineRule="auto"/>
              <w:jc w:val="both"/>
              <w:textAlignment w:val="baseline"/>
              <w:rPr>
                <w:rFonts w:hint="eastAsia" w:ascii="宋体" w:hAnsi="宋体" w:eastAsia="宋体" w:cs="宋体"/>
                <w:color w:val="auto"/>
                <w:spacing w:val="4"/>
                <w:sz w:val="20"/>
                <w:szCs w:val="20"/>
                <w:lang w:eastAsia="zh-CN"/>
              </w:rPr>
            </w:pPr>
            <w:r>
              <w:rPr>
                <w:rFonts w:hint="eastAsia" w:ascii="宋体" w:hAnsi="宋体" w:eastAsia="宋体" w:cs="宋体"/>
                <w:color w:val="auto"/>
                <w:spacing w:val="8"/>
                <w:sz w:val="20"/>
                <w:szCs w:val="20"/>
              </w:rPr>
              <w:t>底</w:t>
            </w:r>
            <w:r>
              <w:rPr>
                <w:rFonts w:hint="eastAsia" w:ascii="宋体" w:hAnsi="宋体" w:eastAsia="宋体" w:cs="宋体"/>
                <w:color w:val="auto"/>
                <w:spacing w:val="5"/>
                <w:sz w:val="20"/>
                <w:szCs w:val="20"/>
                <w:lang w:eastAsia="zh-CN"/>
              </w:rPr>
              <w:t>；</w:t>
            </w:r>
          </w:p>
          <w:p>
            <w:pPr>
              <w:keepNext w:val="0"/>
              <w:keepLines w:val="0"/>
              <w:pageBreakBefore w:val="0"/>
              <w:widowControl/>
              <w:kinsoku/>
              <w:wordWrap/>
              <w:overflowPunct/>
              <w:topLinePunct/>
              <w:autoSpaceDE w:val="0"/>
              <w:autoSpaceDN w:val="0"/>
              <w:bidi w:val="0"/>
              <w:adjustRightInd w:val="0"/>
              <w:snapToGrid w:val="0"/>
              <w:spacing w:line="240" w:lineRule="auto"/>
              <w:ind w:left="105" w:leftChars="50" w:firstLine="416" w:firstLineChars="200"/>
              <w:jc w:val="both"/>
              <w:textAlignment w:val="baseline"/>
              <w:rPr>
                <w:rFonts w:hint="eastAsia" w:ascii="宋体" w:hAnsi="宋体" w:eastAsia="宋体" w:cs="宋体"/>
                <w:color w:val="auto"/>
                <w:sz w:val="20"/>
                <w:szCs w:val="20"/>
              </w:rPr>
            </w:pPr>
            <w:r>
              <w:rPr>
                <w:rFonts w:hint="eastAsia" w:ascii="宋体" w:hAnsi="宋体" w:eastAsia="宋体" w:cs="宋体"/>
                <w:color w:val="auto"/>
                <w:spacing w:val="4"/>
                <w:sz w:val="20"/>
                <w:szCs w:val="20"/>
                <w:lang w:val="en-US" w:eastAsia="zh-CN"/>
              </w:rPr>
              <w:t>3、</w:t>
            </w:r>
            <w:r>
              <w:rPr>
                <w:rFonts w:hint="eastAsia" w:ascii="宋体" w:hAnsi="宋体" w:eastAsia="宋体" w:cs="宋体"/>
                <w:color w:val="auto"/>
                <w:spacing w:val="4"/>
                <w:sz w:val="20"/>
                <w:szCs w:val="20"/>
              </w:rPr>
              <w:t>同时为掌握高速重载新技术进行基础理论储备。</w:t>
            </w:r>
          </w:p>
        </w:tc>
        <w:tc>
          <w:tcPr>
            <w:tcW w:w="503" w:type="dxa"/>
            <w:vAlign w:val="top"/>
          </w:tcPr>
          <w:p>
            <w:pPr>
              <w:keepNext w:val="0"/>
              <w:keepLines w:val="0"/>
              <w:pageBreakBefore w:val="0"/>
              <w:widowControl/>
              <w:kinsoku/>
              <w:wordWrap/>
              <w:overflowPunct/>
              <w:topLinePunct/>
              <w:autoSpaceDE w:val="0"/>
              <w:autoSpaceDN w:val="0"/>
              <w:bidi w:val="0"/>
              <w:adjustRightInd w:val="0"/>
              <w:snapToGrid w:val="0"/>
              <w:spacing w:before="180" w:line="186" w:lineRule="auto"/>
              <w:ind w:left="119"/>
              <w:rPr>
                <w:rFonts w:hint="eastAsia" w:ascii="宋体" w:hAnsi="宋体" w:eastAsia="宋体" w:cs="宋体"/>
                <w:color w:val="auto"/>
                <w:sz w:val="20"/>
                <w:szCs w:val="20"/>
              </w:rPr>
            </w:pPr>
            <w:r>
              <w:rPr>
                <w:rFonts w:hint="eastAsia" w:ascii="宋体" w:hAnsi="宋体" w:eastAsia="宋体" w:cs="宋体"/>
                <w:color w:val="auto"/>
                <w:spacing w:val="-2"/>
                <w:sz w:val="20"/>
                <w:szCs w:val="20"/>
              </w:rPr>
              <w:t>7</w:t>
            </w:r>
            <w:r>
              <w:rPr>
                <w:rFonts w:hint="eastAsia" w:ascii="宋体" w:hAnsi="宋体" w:eastAsia="宋体" w:cs="宋体"/>
                <w:color w:val="auto"/>
                <w:spacing w:val="-1"/>
                <w:sz w:val="20"/>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08" w:hRule="atLeast"/>
          <w:jc w:val="center"/>
        </w:trPr>
        <w:tc>
          <w:tcPr>
            <w:tcW w:w="681" w:type="dxa"/>
            <w:vAlign w:val="top"/>
          </w:tcPr>
          <w:p>
            <w:pPr>
              <w:keepNext w:val="0"/>
              <w:keepLines w:val="0"/>
              <w:pageBreakBefore w:val="0"/>
              <w:widowControl/>
              <w:kinsoku/>
              <w:wordWrap/>
              <w:overflowPunct/>
              <w:topLinePunct/>
              <w:autoSpaceDE w:val="0"/>
              <w:autoSpaceDN w:val="0"/>
              <w:bidi w:val="0"/>
              <w:adjustRightInd w:val="0"/>
              <w:snapToGrid w:val="0"/>
              <w:spacing w:line="355" w:lineRule="auto"/>
              <w:rPr>
                <w:rFonts w:hint="eastAsia" w:ascii="宋体" w:hAnsi="宋体" w:eastAsia="宋体" w:cs="宋体"/>
                <w:color w:val="auto"/>
                <w:sz w:val="21"/>
              </w:rPr>
            </w:pPr>
          </w:p>
          <w:p>
            <w:pPr>
              <w:keepNext w:val="0"/>
              <w:keepLines w:val="0"/>
              <w:pageBreakBefore w:val="0"/>
              <w:widowControl/>
              <w:kinsoku/>
              <w:wordWrap/>
              <w:overflowPunct/>
              <w:topLinePunct/>
              <w:autoSpaceDE w:val="0"/>
              <w:autoSpaceDN w:val="0"/>
              <w:bidi w:val="0"/>
              <w:adjustRightInd w:val="0"/>
              <w:snapToGrid w:val="0"/>
              <w:spacing w:line="356" w:lineRule="auto"/>
              <w:rPr>
                <w:rFonts w:hint="eastAsia" w:ascii="宋体" w:hAnsi="宋体" w:eastAsia="宋体" w:cs="宋体"/>
                <w:color w:val="auto"/>
                <w:sz w:val="21"/>
              </w:rPr>
            </w:pPr>
          </w:p>
          <w:p>
            <w:pPr>
              <w:keepNext w:val="0"/>
              <w:keepLines w:val="0"/>
              <w:pageBreakBefore w:val="0"/>
              <w:widowControl/>
              <w:kinsoku/>
              <w:wordWrap/>
              <w:overflowPunct/>
              <w:topLinePunct/>
              <w:autoSpaceDE w:val="0"/>
              <w:autoSpaceDN w:val="0"/>
              <w:bidi w:val="0"/>
              <w:adjustRightInd w:val="0"/>
              <w:snapToGrid w:val="0"/>
              <w:spacing w:before="65" w:line="186" w:lineRule="auto"/>
              <w:ind w:left="113"/>
              <w:rPr>
                <w:rFonts w:hint="eastAsia" w:ascii="宋体" w:hAnsi="宋体" w:eastAsia="宋体" w:cs="宋体"/>
                <w:color w:val="auto"/>
                <w:sz w:val="20"/>
                <w:szCs w:val="20"/>
              </w:rPr>
            </w:pPr>
            <w:r>
              <w:rPr>
                <w:rFonts w:hint="eastAsia" w:ascii="宋体" w:hAnsi="宋体" w:eastAsia="宋体" w:cs="宋体"/>
                <w:color w:val="auto"/>
                <w:sz w:val="20"/>
                <w:szCs w:val="20"/>
              </w:rPr>
              <w:t>4</w:t>
            </w:r>
          </w:p>
        </w:tc>
        <w:tc>
          <w:tcPr>
            <w:tcW w:w="1349" w:type="dxa"/>
            <w:vAlign w:val="top"/>
          </w:tcPr>
          <w:p>
            <w:pPr>
              <w:keepNext w:val="0"/>
              <w:keepLines w:val="0"/>
              <w:pageBreakBefore w:val="0"/>
              <w:widowControl/>
              <w:kinsoku/>
              <w:wordWrap/>
              <w:overflowPunct/>
              <w:topLinePunct/>
              <w:autoSpaceDE w:val="0"/>
              <w:autoSpaceDN w:val="0"/>
              <w:bidi w:val="0"/>
              <w:adjustRightInd w:val="0"/>
              <w:snapToGrid w:val="0"/>
              <w:spacing w:line="475" w:lineRule="auto"/>
              <w:rPr>
                <w:rFonts w:hint="eastAsia" w:ascii="宋体" w:hAnsi="宋体" w:eastAsia="宋体" w:cs="宋体"/>
                <w:color w:val="auto"/>
                <w:sz w:val="21"/>
              </w:rPr>
            </w:pPr>
          </w:p>
          <w:p>
            <w:pPr>
              <w:keepNext w:val="0"/>
              <w:keepLines w:val="0"/>
              <w:pageBreakBefore w:val="0"/>
              <w:widowControl/>
              <w:kinsoku/>
              <w:wordWrap/>
              <w:overflowPunct/>
              <w:topLinePunct/>
              <w:autoSpaceDE w:val="0"/>
              <w:autoSpaceDN w:val="0"/>
              <w:bidi w:val="0"/>
              <w:adjustRightInd w:val="0"/>
              <w:snapToGrid w:val="0"/>
              <w:spacing w:before="65" w:line="378" w:lineRule="auto"/>
              <w:ind w:left="116" w:right="107" w:firstLine="4"/>
              <w:rPr>
                <w:rFonts w:hint="eastAsia" w:ascii="宋体" w:hAnsi="宋体" w:eastAsia="宋体" w:cs="宋体"/>
                <w:color w:val="auto"/>
                <w:sz w:val="20"/>
                <w:szCs w:val="20"/>
              </w:rPr>
            </w:pPr>
            <w:r>
              <w:rPr>
                <w:rFonts w:hint="eastAsia" w:ascii="宋体" w:hAnsi="宋体" w:eastAsia="宋体" w:cs="宋体"/>
                <w:color w:val="auto"/>
                <w:spacing w:val="23"/>
                <w:sz w:val="20"/>
                <w:szCs w:val="20"/>
              </w:rPr>
              <w:t>城轨车辆</w:t>
            </w:r>
            <w:r>
              <w:rPr>
                <w:rFonts w:hint="eastAsia" w:ascii="宋体" w:hAnsi="宋体" w:eastAsia="宋体" w:cs="宋体"/>
                <w:color w:val="auto"/>
                <w:spacing w:val="22"/>
                <w:sz w:val="20"/>
                <w:szCs w:val="20"/>
              </w:rPr>
              <w:t>电</w:t>
            </w:r>
            <w:r>
              <w:rPr>
                <w:rFonts w:hint="eastAsia" w:ascii="宋体" w:hAnsi="宋体" w:eastAsia="宋体" w:cs="宋体"/>
                <w:color w:val="auto"/>
                <w:sz w:val="20"/>
                <w:szCs w:val="20"/>
              </w:rPr>
              <w:t xml:space="preserve"> </w:t>
            </w:r>
            <w:r>
              <w:rPr>
                <w:rFonts w:hint="eastAsia" w:ascii="宋体" w:hAnsi="宋体" w:eastAsia="宋体" w:cs="宋体"/>
                <w:color w:val="auto"/>
                <w:spacing w:val="5"/>
                <w:sz w:val="20"/>
                <w:szCs w:val="20"/>
              </w:rPr>
              <w:t>机电器</w:t>
            </w:r>
          </w:p>
        </w:tc>
        <w:tc>
          <w:tcPr>
            <w:tcW w:w="5799" w:type="dxa"/>
            <w:vAlign w:val="top"/>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51" w:firstLine="444" w:firstLineChars="200"/>
              <w:jc w:val="both"/>
              <w:textAlignment w:val="baseline"/>
              <w:rPr>
                <w:rFonts w:hint="eastAsia" w:ascii="宋体" w:hAnsi="宋体" w:eastAsia="宋体" w:cs="宋体"/>
                <w:color w:val="auto"/>
                <w:spacing w:val="6"/>
                <w:sz w:val="20"/>
                <w:szCs w:val="20"/>
                <w:lang w:eastAsia="zh-CN"/>
              </w:rPr>
            </w:pPr>
            <w:r>
              <w:rPr>
                <w:rFonts w:hint="eastAsia" w:ascii="宋体" w:hAnsi="宋体" w:eastAsia="宋体" w:cs="宋体"/>
                <w:color w:val="auto"/>
                <w:spacing w:val="11"/>
                <w:sz w:val="20"/>
                <w:szCs w:val="20"/>
              </w:rPr>
              <w:t>本</w:t>
            </w:r>
            <w:r>
              <w:rPr>
                <w:rFonts w:hint="eastAsia" w:ascii="宋体" w:hAnsi="宋体" w:eastAsia="宋体" w:cs="宋体"/>
                <w:color w:val="auto"/>
                <w:spacing w:val="6"/>
                <w:sz w:val="20"/>
                <w:szCs w:val="20"/>
              </w:rPr>
              <w:t>课程的主要任务是</w:t>
            </w:r>
            <w:r>
              <w:rPr>
                <w:rFonts w:hint="eastAsia" w:ascii="宋体" w:hAnsi="宋体" w:eastAsia="宋体" w:cs="宋体"/>
                <w:color w:val="auto"/>
                <w:spacing w:val="6"/>
                <w:sz w:val="20"/>
                <w:szCs w:val="20"/>
                <w:lang w:eastAsia="zh-CN"/>
              </w:rPr>
              <w:t>：</w:t>
            </w:r>
          </w:p>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51" w:firstLine="424" w:firstLineChars="200"/>
              <w:jc w:val="both"/>
              <w:textAlignment w:val="baseline"/>
              <w:rPr>
                <w:rFonts w:hint="eastAsia" w:ascii="宋体" w:hAnsi="宋体" w:eastAsia="宋体" w:cs="宋体"/>
                <w:color w:val="auto"/>
                <w:sz w:val="20"/>
                <w:szCs w:val="20"/>
              </w:rPr>
            </w:pPr>
            <w:r>
              <w:rPr>
                <w:rFonts w:hint="eastAsia" w:ascii="宋体" w:hAnsi="宋体" w:eastAsia="宋体" w:cs="宋体"/>
                <w:color w:val="auto"/>
                <w:spacing w:val="6"/>
                <w:sz w:val="20"/>
                <w:szCs w:val="20"/>
              </w:rPr>
              <w:t>使学生掌握车辆上各种电器的作用、基本</w:t>
            </w:r>
            <w:r>
              <w:rPr>
                <w:rFonts w:hint="eastAsia" w:ascii="宋体" w:hAnsi="宋体" w:eastAsia="宋体" w:cs="宋体"/>
                <w:color w:val="auto"/>
                <w:spacing w:val="12"/>
                <w:sz w:val="20"/>
                <w:szCs w:val="20"/>
              </w:rPr>
              <w:t>结</w:t>
            </w:r>
            <w:r>
              <w:rPr>
                <w:rFonts w:hint="eastAsia" w:ascii="宋体" w:hAnsi="宋体" w:eastAsia="宋体" w:cs="宋体"/>
                <w:color w:val="auto"/>
                <w:spacing w:val="7"/>
                <w:sz w:val="20"/>
                <w:szCs w:val="20"/>
              </w:rPr>
              <w:t>构</w:t>
            </w:r>
            <w:r>
              <w:rPr>
                <w:rFonts w:hint="eastAsia" w:ascii="宋体" w:hAnsi="宋体" w:eastAsia="宋体" w:cs="宋体"/>
                <w:color w:val="auto"/>
                <w:spacing w:val="6"/>
                <w:sz w:val="20"/>
                <w:szCs w:val="20"/>
              </w:rPr>
              <w:t>、性能、参数和工作原理，为学习本专业其他课程做好准</w:t>
            </w:r>
            <w:r>
              <w:rPr>
                <w:rFonts w:hint="eastAsia" w:ascii="宋体" w:hAnsi="宋体" w:eastAsia="宋体" w:cs="宋体"/>
                <w:color w:val="auto"/>
                <w:spacing w:val="12"/>
                <w:sz w:val="20"/>
                <w:szCs w:val="20"/>
              </w:rPr>
              <w:t>备</w:t>
            </w:r>
            <w:r>
              <w:rPr>
                <w:rFonts w:hint="eastAsia" w:ascii="宋体" w:hAnsi="宋体" w:eastAsia="宋体" w:cs="宋体"/>
                <w:color w:val="auto"/>
                <w:spacing w:val="7"/>
                <w:sz w:val="20"/>
                <w:szCs w:val="20"/>
              </w:rPr>
              <w:t>，</w:t>
            </w:r>
            <w:r>
              <w:rPr>
                <w:rFonts w:hint="eastAsia" w:ascii="宋体" w:hAnsi="宋体" w:eastAsia="宋体" w:cs="宋体"/>
                <w:color w:val="auto"/>
                <w:spacing w:val="6"/>
                <w:sz w:val="20"/>
                <w:szCs w:val="20"/>
              </w:rPr>
              <w:t>从而为从事城市轨道交通车辆车辆的运用及检修工作提供</w:t>
            </w:r>
            <w:r>
              <w:rPr>
                <w:rFonts w:hint="eastAsia" w:ascii="宋体" w:hAnsi="宋体" w:eastAsia="宋体" w:cs="宋体"/>
                <w:color w:val="auto"/>
                <w:spacing w:val="9"/>
                <w:sz w:val="20"/>
                <w:szCs w:val="20"/>
              </w:rPr>
              <w:t>必</w:t>
            </w:r>
            <w:r>
              <w:rPr>
                <w:rFonts w:hint="eastAsia" w:ascii="宋体" w:hAnsi="宋体" w:eastAsia="宋体" w:cs="宋体"/>
                <w:color w:val="auto"/>
                <w:spacing w:val="6"/>
                <w:sz w:val="20"/>
                <w:szCs w:val="20"/>
              </w:rPr>
              <w:t>要的基础知识。</w:t>
            </w:r>
          </w:p>
        </w:tc>
        <w:tc>
          <w:tcPr>
            <w:tcW w:w="503" w:type="dxa"/>
            <w:vAlign w:val="top"/>
          </w:tcPr>
          <w:p>
            <w:pPr>
              <w:keepNext w:val="0"/>
              <w:keepLines w:val="0"/>
              <w:pageBreakBefore w:val="0"/>
              <w:widowControl/>
              <w:kinsoku/>
              <w:wordWrap/>
              <w:overflowPunct/>
              <w:topLinePunct/>
              <w:autoSpaceDE w:val="0"/>
              <w:autoSpaceDN w:val="0"/>
              <w:bidi w:val="0"/>
              <w:adjustRightInd w:val="0"/>
              <w:snapToGrid w:val="0"/>
              <w:spacing w:before="180" w:line="187" w:lineRule="auto"/>
              <w:ind w:left="129"/>
              <w:rPr>
                <w:rFonts w:hint="eastAsia" w:ascii="宋体" w:hAnsi="宋体" w:eastAsia="宋体" w:cs="宋体"/>
                <w:color w:val="auto"/>
                <w:sz w:val="20"/>
                <w:szCs w:val="20"/>
              </w:rPr>
            </w:pPr>
            <w:r>
              <w:rPr>
                <w:rFonts w:hint="eastAsia" w:ascii="宋体" w:hAnsi="宋体" w:eastAsia="宋体" w:cs="宋体"/>
                <w:color w:val="auto"/>
                <w:spacing w:val="-4"/>
                <w:sz w:val="20"/>
                <w:szCs w:val="20"/>
              </w:rPr>
              <w:t>1</w:t>
            </w:r>
            <w:r>
              <w:rPr>
                <w:rFonts w:hint="eastAsia" w:ascii="宋体" w:hAnsi="宋体" w:eastAsia="宋体" w:cs="宋体"/>
                <w:color w:val="auto"/>
                <w:spacing w:val="-2"/>
                <w:sz w:val="20"/>
                <w:szCs w:val="20"/>
              </w:rPr>
              <w:t>08</w:t>
            </w:r>
          </w:p>
        </w:tc>
      </w:tr>
    </w:tbl>
    <w:p>
      <w:pPr>
        <w:keepNext w:val="0"/>
        <w:keepLines w:val="0"/>
        <w:pageBreakBefore w:val="0"/>
        <w:widowControl/>
        <w:numPr>
          <w:ilvl w:val="0"/>
          <w:numId w:val="0"/>
        </w:numPr>
        <w:kinsoku/>
        <w:wordWrap/>
        <w:overflowPunct/>
        <w:topLinePunct/>
        <w:autoSpaceDE w:val="0"/>
        <w:autoSpaceDN w:val="0"/>
        <w:bidi w:val="0"/>
        <w:adjustRightInd w:val="0"/>
        <w:snapToGrid w:val="0"/>
        <w:spacing w:before="148" w:line="313" w:lineRule="exact"/>
        <w:ind w:leftChars="250"/>
        <w:outlineLvl w:val="2"/>
        <w:rPr>
          <w:rFonts w:hint="eastAsia" w:ascii="宋体" w:hAnsi="宋体" w:eastAsia="宋体" w:cs="宋体"/>
          <w:color w:val="auto"/>
          <w:spacing w:val="7"/>
          <w:position w:val="2"/>
          <w:sz w:val="23"/>
          <w:szCs w:val="23"/>
          <w14:textOutline w14:w="4358" w14:cap="sq" w14:cmpd="sng">
            <w14:solidFill>
              <w14:srgbClr w14:val="000000"/>
            </w14:solidFill>
            <w14:prstDash w14:val="solid"/>
            <w14:bevel/>
          </w14:textOutline>
        </w:rPr>
      </w:pPr>
      <w:bookmarkStart w:id="14" w:name="_Toc11786"/>
      <w:r>
        <w:rPr>
          <w:rFonts w:hint="eastAsia" w:ascii="宋体" w:hAnsi="宋体" w:eastAsia="宋体" w:cs="宋体"/>
          <w:color w:val="auto"/>
          <w:spacing w:val="8"/>
          <w:position w:val="2"/>
          <w:sz w:val="23"/>
          <w:szCs w:val="23"/>
          <w:lang w:val="en-US" w:eastAsia="zh-CN"/>
          <w14:textOutline w14:w="4358" w14:cap="sq" w14:cmpd="sng">
            <w14:solidFill>
              <w14:srgbClr w14:val="000000"/>
            </w14:solidFill>
            <w14:prstDash w14:val="solid"/>
            <w14:bevel/>
          </w14:textOutline>
        </w:rPr>
        <w:t>4.</w:t>
      </w:r>
      <w:r>
        <w:rPr>
          <w:rFonts w:hint="eastAsia" w:ascii="宋体" w:hAnsi="宋体" w:eastAsia="宋体" w:cs="宋体"/>
          <w:color w:val="auto"/>
          <w:spacing w:val="8"/>
          <w:position w:val="2"/>
          <w:sz w:val="23"/>
          <w:szCs w:val="23"/>
          <w14:textOutline w14:w="4358" w14:cap="sq" w14:cmpd="sng">
            <w14:solidFill>
              <w14:srgbClr w14:val="000000"/>
            </w14:solidFill>
            <w14:prstDash w14:val="solid"/>
            <w14:bevel/>
          </w14:textOutline>
        </w:rPr>
        <w:t>选修</w:t>
      </w:r>
      <w:r>
        <w:rPr>
          <w:rFonts w:hint="eastAsia" w:ascii="宋体" w:hAnsi="宋体" w:eastAsia="宋体" w:cs="宋体"/>
          <w:color w:val="auto"/>
          <w:spacing w:val="7"/>
          <w:position w:val="2"/>
          <w:sz w:val="23"/>
          <w:szCs w:val="23"/>
          <w14:textOutline w14:w="4358" w14:cap="sq" w14:cmpd="sng">
            <w14:solidFill>
              <w14:srgbClr w14:val="000000"/>
            </w14:solidFill>
            <w14:prstDash w14:val="solid"/>
            <w14:bevel/>
          </w14:textOutline>
        </w:rPr>
        <w:t>课</w:t>
      </w:r>
      <w:bookmarkEnd w:id="14"/>
    </w:p>
    <w:p>
      <w:pPr>
        <w:keepNext w:val="0"/>
        <w:keepLines w:val="0"/>
        <w:pageBreakBefore w:val="0"/>
        <w:widowControl/>
        <w:numPr>
          <w:ilvl w:val="0"/>
          <w:numId w:val="0"/>
        </w:numPr>
        <w:kinsoku/>
        <w:wordWrap/>
        <w:overflowPunct/>
        <w:topLinePunct/>
        <w:autoSpaceDE w:val="0"/>
        <w:autoSpaceDN w:val="0"/>
        <w:bidi w:val="0"/>
        <w:adjustRightInd w:val="0"/>
        <w:snapToGrid w:val="0"/>
        <w:spacing w:before="148" w:line="313" w:lineRule="exact"/>
        <w:ind w:leftChars="250" w:firstLine="212" w:firstLineChars="100"/>
        <w:outlineLvl w:val="9"/>
        <w:rPr>
          <w:rFonts w:hint="eastAsia" w:ascii="宋体" w:hAnsi="宋体" w:eastAsia="宋体" w:cs="宋体"/>
          <w:color w:val="auto"/>
        </w:rPr>
      </w:pPr>
      <w:r>
        <w:rPr>
          <w:rFonts w:hint="eastAsia" w:ascii="宋体" w:hAnsi="宋体" w:eastAsia="宋体" w:cs="宋体"/>
          <w:color w:val="auto"/>
          <w:spacing w:val="6"/>
          <w:sz w:val="20"/>
          <w:szCs w:val="20"/>
        </w:rPr>
        <w:t>公共基础课</w:t>
      </w:r>
    </w:p>
    <w:p>
      <w:pPr>
        <w:keepNext w:val="0"/>
        <w:keepLines w:val="0"/>
        <w:pageBreakBefore w:val="0"/>
        <w:widowControl/>
        <w:kinsoku/>
        <w:wordWrap/>
        <w:overflowPunct/>
        <w:topLinePunct/>
        <w:autoSpaceDE w:val="0"/>
        <w:autoSpaceDN w:val="0"/>
        <w:bidi w:val="0"/>
        <w:adjustRightInd w:val="0"/>
        <w:snapToGrid w:val="0"/>
        <w:spacing w:line="18" w:lineRule="exact"/>
        <w:rPr>
          <w:rFonts w:hint="eastAsia" w:ascii="宋体" w:hAnsi="宋体" w:eastAsia="宋体" w:cs="宋体"/>
          <w:color w:val="auto"/>
        </w:rPr>
      </w:pPr>
    </w:p>
    <w:tbl>
      <w:tblPr>
        <w:tblStyle w:val="10"/>
        <w:tblW w:w="823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0"/>
        <w:gridCol w:w="1349"/>
        <w:gridCol w:w="6"/>
        <w:gridCol w:w="5766"/>
        <w:gridCol w:w="6"/>
        <w:gridCol w:w="5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blHeader/>
          <w:jc w:val="center"/>
        </w:trPr>
        <w:tc>
          <w:tcPr>
            <w:tcW w:w="570" w:type="dxa"/>
            <w:shd w:val="clear" w:color="auto" w:fill="DCD8C2" w:themeFill="background2" w:themeFillShade="E5"/>
            <w:vAlign w:val="center"/>
          </w:tcPr>
          <w:p>
            <w:pPr>
              <w:keepNext w:val="0"/>
              <w:keepLines w:val="0"/>
              <w:pageBreakBefore w:val="0"/>
              <w:widowControl/>
              <w:kinsoku/>
              <w:wordWrap/>
              <w:overflowPunct/>
              <w:topLinePunct/>
              <w:autoSpaceDE w:val="0"/>
              <w:autoSpaceDN w:val="0"/>
              <w:bidi w:val="0"/>
              <w:adjustRightInd w:val="0"/>
              <w:snapToGrid w:val="0"/>
              <w:spacing w:before="65" w:line="186" w:lineRule="auto"/>
              <w:ind w:left="120" w:leftChars="0"/>
              <w:jc w:val="center"/>
              <w:rPr>
                <w:rFonts w:hint="eastAsia" w:ascii="宋体" w:hAnsi="宋体" w:eastAsia="宋体" w:cs="宋体"/>
                <w:color w:val="auto"/>
                <w:spacing w:val="-1"/>
                <w:sz w:val="20"/>
                <w:szCs w:val="20"/>
              </w:rPr>
            </w:pPr>
            <w:r>
              <w:rPr>
                <w:rFonts w:hint="eastAsia" w:ascii="宋体" w:hAnsi="宋体" w:eastAsia="宋体" w:cs="宋体"/>
                <w:color w:val="auto"/>
                <w:spacing w:val="-1"/>
                <w:sz w:val="20"/>
                <w:szCs w:val="20"/>
              </w:rPr>
              <w:t>序号</w:t>
            </w:r>
          </w:p>
        </w:tc>
        <w:tc>
          <w:tcPr>
            <w:tcW w:w="1349" w:type="dxa"/>
            <w:shd w:val="clear" w:color="auto" w:fill="DCD8C2" w:themeFill="background2" w:themeFillShade="E5"/>
            <w:vAlign w:val="center"/>
          </w:tcPr>
          <w:p>
            <w:pPr>
              <w:keepNext w:val="0"/>
              <w:keepLines w:val="0"/>
              <w:pageBreakBefore w:val="0"/>
              <w:widowControl/>
              <w:kinsoku/>
              <w:wordWrap/>
              <w:overflowPunct/>
              <w:topLinePunct/>
              <w:autoSpaceDE w:val="0"/>
              <w:autoSpaceDN w:val="0"/>
              <w:bidi w:val="0"/>
              <w:adjustRightInd w:val="0"/>
              <w:snapToGrid w:val="0"/>
              <w:spacing w:before="65" w:line="186" w:lineRule="auto"/>
              <w:ind w:left="120" w:leftChars="0"/>
              <w:jc w:val="center"/>
              <w:rPr>
                <w:rFonts w:hint="eastAsia" w:ascii="宋体" w:hAnsi="宋体" w:eastAsia="宋体" w:cs="宋体"/>
                <w:color w:val="auto"/>
                <w:spacing w:val="-1"/>
                <w:sz w:val="20"/>
                <w:szCs w:val="20"/>
              </w:rPr>
            </w:pPr>
            <w:r>
              <w:rPr>
                <w:rFonts w:hint="eastAsia" w:ascii="宋体" w:hAnsi="宋体" w:eastAsia="宋体" w:cs="宋体"/>
                <w:color w:val="auto"/>
                <w:spacing w:val="-1"/>
                <w:sz w:val="20"/>
                <w:szCs w:val="20"/>
              </w:rPr>
              <w:t>课程名称</w:t>
            </w:r>
          </w:p>
        </w:tc>
        <w:tc>
          <w:tcPr>
            <w:tcW w:w="5772" w:type="dxa"/>
            <w:gridSpan w:val="2"/>
            <w:shd w:val="clear" w:color="auto" w:fill="DCD8C2" w:themeFill="background2" w:themeFillShade="E5"/>
            <w:vAlign w:val="center"/>
          </w:tcPr>
          <w:p>
            <w:pPr>
              <w:keepNext w:val="0"/>
              <w:keepLines w:val="0"/>
              <w:pageBreakBefore w:val="0"/>
              <w:widowControl/>
              <w:kinsoku/>
              <w:wordWrap/>
              <w:overflowPunct/>
              <w:topLinePunct/>
              <w:autoSpaceDE w:val="0"/>
              <w:autoSpaceDN w:val="0"/>
              <w:bidi w:val="0"/>
              <w:adjustRightInd w:val="0"/>
              <w:snapToGrid w:val="0"/>
              <w:spacing w:before="65" w:line="186" w:lineRule="auto"/>
              <w:ind w:left="120" w:leftChars="0"/>
              <w:jc w:val="center"/>
              <w:rPr>
                <w:rFonts w:hint="eastAsia" w:ascii="宋体" w:hAnsi="宋体" w:eastAsia="宋体" w:cs="宋体"/>
                <w:color w:val="auto"/>
                <w:spacing w:val="-1"/>
                <w:sz w:val="20"/>
                <w:szCs w:val="20"/>
              </w:rPr>
            </w:pPr>
            <w:r>
              <w:rPr>
                <w:rFonts w:hint="eastAsia" w:ascii="宋体" w:hAnsi="宋体" w:eastAsia="宋体" w:cs="宋体"/>
                <w:color w:val="auto"/>
                <w:spacing w:val="-1"/>
                <w:sz w:val="20"/>
                <w:szCs w:val="20"/>
              </w:rPr>
              <w:t>主要教学内容和要求</w:t>
            </w:r>
          </w:p>
        </w:tc>
        <w:tc>
          <w:tcPr>
            <w:tcW w:w="543" w:type="dxa"/>
            <w:gridSpan w:val="2"/>
            <w:shd w:val="clear" w:color="auto" w:fill="DCD8C2" w:themeFill="background2" w:themeFillShade="E5"/>
            <w:vAlign w:val="center"/>
          </w:tcPr>
          <w:p>
            <w:pPr>
              <w:keepNext w:val="0"/>
              <w:keepLines w:val="0"/>
              <w:pageBreakBefore w:val="0"/>
              <w:widowControl/>
              <w:kinsoku/>
              <w:wordWrap/>
              <w:overflowPunct/>
              <w:topLinePunct/>
              <w:autoSpaceDE w:val="0"/>
              <w:autoSpaceDN w:val="0"/>
              <w:bidi w:val="0"/>
              <w:adjustRightInd w:val="0"/>
              <w:snapToGrid w:val="0"/>
              <w:spacing w:before="65" w:line="186" w:lineRule="auto"/>
              <w:ind w:left="120" w:leftChars="0"/>
              <w:jc w:val="center"/>
              <w:rPr>
                <w:rFonts w:hint="eastAsia" w:ascii="宋体" w:hAnsi="宋体" w:eastAsia="宋体" w:cs="宋体"/>
                <w:color w:val="auto"/>
                <w:spacing w:val="-1"/>
                <w:sz w:val="20"/>
                <w:szCs w:val="20"/>
              </w:rPr>
            </w:pPr>
            <w:r>
              <w:rPr>
                <w:rFonts w:hint="eastAsia" w:ascii="宋体" w:hAnsi="宋体" w:eastAsia="宋体" w:cs="宋体"/>
                <w:color w:val="auto"/>
                <w:spacing w:val="-1"/>
                <w:sz w:val="20"/>
                <w:szCs w:val="20"/>
              </w:rPr>
              <w:t>学时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94" w:hRule="atLeast"/>
          <w:jc w:val="center"/>
        </w:trPr>
        <w:tc>
          <w:tcPr>
            <w:tcW w:w="570" w:type="dxa"/>
            <w:vAlign w:val="center"/>
          </w:tcPr>
          <w:p>
            <w:pPr>
              <w:keepNext w:val="0"/>
              <w:keepLines w:val="0"/>
              <w:pageBreakBefore w:val="0"/>
              <w:widowControl/>
              <w:kinsoku/>
              <w:wordWrap/>
              <w:overflowPunct/>
              <w:topLinePunct/>
              <w:autoSpaceDE w:val="0"/>
              <w:autoSpaceDN w:val="0"/>
              <w:bidi w:val="0"/>
              <w:adjustRightInd w:val="0"/>
              <w:snapToGrid w:val="0"/>
              <w:spacing w:before="65" w:line="187" w:lineRule="auto"/>
              <w:ind w:left="129" w:leftChars="0"/>
              <w:jc w:val="center"/>
              <w:rPr>
                <w:rFonts w:hint="eastAsia" w:ascii="宋体" w:hAnsi="宋体" w:eastAsia="宋体" w:cs="宋体"/>
                <w:snapToGrid w:val="0"/>
                <w:color w:val="auto"/>
                <w:kern w:val="0"/>
                <w:sz w:val="20"/>
                <w:szCs w:val="20"/>
              </w:rPr>
            </w:pPr>
            <w:r>
              <w:rPr>
                <w:rFonts w:hint="eastAsia" w:ascii="宋体" w:hAnsi="宋体" w:eastAsia="宋体" w:cs="宋体"/>
                <w:color w:val="auto"/>
                <w:sz w:val="20"/>
                <w:szCs w:val="20"/>
              </w:rPr>
              <w:t>1</w:t>
            </w:r>
          </w:p>
        </w:tc>
        <w:tc>
          <w:tcPr>
            <w:tcW w:w="1349" w:type="dxa"/>
            <w:vAlign w:val="center"/>
          </w:tcPr>
          <w:p>
            <w:pPr>
              <w:keepNext w:val="0"/>
              <w:keepLines w:val="0"/>
              <w:pageBreakBefore w:val="0"/>
              <w:widowControl/>
              <w:kinsoku/>
              <w:wordWrap/>
              <w:overflowPunct/>
              <w:topLinePunct/>
              <w:autoSpaceDE w:val="0"/>
              <w:autoSpaceDN w:val="0"/>
              <w:bidi w:val="0"/>
              <w:adjustRightInd w:val="0"/>
              <w:snapToGrid w:val="0"/>
              <w:spacing w:before="65" w:line="231" w:lineRule="auto"/>
              <w:ind w:left="119" w:leftChars="0"/>
              <w:jc w:val="center"/>
              <w:rPr>
                <w:rFonts w:hint="eastAsia" w:ascii="宋体" w:hAnsi="宋体" w:eastAsia="宋体" w:cs="宋体"/>
                <w:snapToGrid w:val="0"/>
                <w:color w:val="auto"/>
                <w:kern w:val="0"/>
                <w:sz w:val="20"/>
                <w:szCs w:val="20"/>
              </w:rPr>
            </w:pPr>
            <w:r>
              <w:rPr>
                <w:rFonts w:hint="eastAsia" w:ascii="宋体" w:hAnsi="宋体" w:eastAsia="宋体" w:cs="宋体"/>
                <w:color w:val="auto"/>
                <w:spacing w:val="6"/>
                <w:sz w:val="20"/>
                <w:szCs w:val="20"/>
              </w:rPr>
              <w:t>军</w:t>
            </w:r>
            <w:r>
              <w:rPr>
                <w:rFonts w:hint="eastAsia" w:ascii="宋体" w:hAnsi="宋体" w:eastAsia="宋体" w:cs="宋体"/>
                <w:color w:val="auto"/>
                <w:spacing w:val="5"/>
                <w:sz w:val="20"/>
                <w:szCs w:val="20"/>
              </w:rPr>
              <w:t>事拓展</w:t>
            </w:r>
          </w:p>
        </w:tc>
        <w:tc>
          <w:tcPr>
            <w:tcW w:w="5772" w:type="dxa"/>
            <w:gridSpan w:val="2"/>
            <w:vAlign w:val="top"/>
          </w:tcPr>
          <w:p>
            <w:pPr>
              <w:keepNext w:val="0"/>
              <w:keepLines w:val="0"/>
              <w:pageBreakBefore w:val="0"/>
              <w:widowControl/>
              <w:numPr>
                <w:ilvl w:val="0"/>
                <w:numId w:val="0"/>
              </w:numPr>
              <w:kinsoku/>
              <w:wordWrap/>
              <w:overflowPunct/>
              <w:topLinePunct/>
              <w:autoSpaceDE w:val="0"/>
              <w:autoSpaceDN w:val="0"/>
              <w:bidi w:val="0"/>
              <w:adjustRightInd w:val="0"/>
              <w:snapToGrid w:val="0"/>
              <w:spacing w:line="240" w:lineRule="auto"/>
              <w:ind w:left="105" w:leftChars="50" w:right="6" w:rightChars="0" w:firstLine="448" w:firstLineChars="200"/>
              <w:jc w:val="both"/>
              <w:textAlignment w:val="baseline"/>
              <w:rPr>
                <w:rFonts w:hint="eastAsia" w:ascii="宋体" w:hAnsi="宋体" w:eastAsia="宋体" w:cs="宋体"/>
                <w:color w:val="auto"/>
                <w:spacing w:val="12"/>
                <w:sz w:val="20"/>
                <w:szCs w:val="20"/>
                <w:lang w:eastAsia="zh-CN"/>
              </w:rPr>
            </w:pPr>
            <w:r>
              <w:rPr>
                <w:rFonts w:hint="eastAsia" w:ascii="宋体" w:hAnsi="宋体" w:eastAsia="宋体" w:cs="宋体"/>
                <w:color w:val="auto"/>
                <w:spacing w:val="12"/>
                <w:sz w:val="20"/>
                <w:szCs w:val="20"/>
                <w:lang w:val="en-US" w:eastAsia="zh-CN"/>
              </w:rPr>
              <w:t>1、</w:t>
            </w:r>
            <w:r>
              <w:rPr>
                <w:rFonts w:hint="eastAsia" w:ascii="宋体" w:hAnsi="宋体" w:eastAsia="宋体" w:cs="宋体"/>
                <w:color w:val="auto"/>
                <w:spacing w:val="12"/>
                <w:sz w:val="20"/>
                <w:szCs w:val="20"/>
              </w:rPr>
              <w:t>旨在通过体验，分享，提升的经验模式</w:t>
            </w:r>
            <w:r>
              <w:rPr>
                <w:rFonts w:hint="eastAsia" w:ascii="宋体" w:hAnsi="宋体" w:eastAsia="宋体" w:cs="宋体"/>
                <w:color w:val="auto"/>
                <w:spacing w:val="12"/>
                <w:sz w:val="20"/>
                <w:szCs w:val="20"/>
                <w:lang w:eastAsia="zh-CN"/>
              </w:rPr>
              <w:t>；</w:t>
            </w:r>
          </w:p>
          <w:p>
            <w:pPr>
              <w:keepNext w:val="0"/>
              <w:keepLines w:val="0"/>
              <w:pageBreakBefore w:val="0"/>
              <w:widowControl/>
              <w:numPr>
                <w:ilvl w:val="0"/>
                <w:numId w:val="0"/>
              </w:numPr>
              <w:kinsoku/>
              <w:wordWrap/>
              <w:overflowPunct/>
              <w:topLinePunct/>
              <w:autoSpaceDE w:val="0"/>
              <w:autoSpaceDN w:val="0"/>
              <w:bidi w:val="0"/>
              <w:adjustRightInd w:val="0"/>
              <w:snapToGrid w:val="0"/>
              <w:spacing w:line="240" w:lineRule="auto"/>
              <w:ind w:left="105" w:leftChars="50" w:right="6" w:rightChars="0" w:firstLine="448" w:firstLineChars="200"/>
              <w:jc w:val="both"/>
              <w:textAlignment w:val="baseline"/>
              <w:rPr>
                <w:rFonts w:hint="eastAsia" w:ascii="宋体" w:hAnsi="宋体" w:eastAsia="宋体" w:cs="宋体"/>
                <w:snapToGrid w:val="0"/>
                <w:color w:val="auto"/>
                <w:kern w:val="0"/>
                <w:sz w:val="20"/>
                <w:szCs w:val="20"/>
              </w:rPr>
            </w:pPr>
            <w:r>
              <w:rPr>
                <w:rFonts w:hint="eastAsia" w:ascii="宋体" w:hAnsi="宋体" w:eastAsia="宋体" w:cs="宋体"/>
                <w:color w:val="auto"/>
                <w:spacing w:val="12"/>
                <w:sz w:val="20"/>
                <w:szCs w:val="20"/>
                <w:lang w:val="en-US" w:eastAsia="zh-CN"/>
              </w:rPr>
              <w:t>2、</w:t>
            </w:r>
            <w:r>
              <w:rPr>
                <w:rFonts w:hint="eastAsia" w:ascii="宋体" w:hAnsi="宋体" w:eastAsia="宋体" w:cs="宋体"/>
                <w:color w:val="auto"/>
                <w:spacing w:val="12"/>
                <w:sz w:val="20"/>
                <w:szCs w:val="20"/>
              </w:rPr>
              <w:t>培养和塑造学生</w:t>
            </w:r>
            <w:r>
              <w:rPr>
                <w:rFonts w:hint="eastAsia" w:ascii="宋体" w:hAnsi="宋体" w:eastAsia="宋体" w:cs="宋体"/>
                <w:color w:val="auto"/>
                <w:spacing w:val="7"/>
                <w:sz w:val="20"/>
                <w:szCs w:val="20"/>
              </w:rPr>
              <w:t>坚</w:t>
            </w:r>
            <w:r>
              <w:rPr>
                <w:rFonts w:hint="eastAsia" w:ascii="宋体" w:hAnsi="宋体" w:eastAsia="宋体" w:cs="宋体"/>
                <w:color w:val="auto"/>
                <w:sz w:val="20"/>
                <w:szCs w:val="20"/>
              </w:rPr>
              <w:t xml:space="preserve"> </w:t>
            </w:r>
            <w:r>
              <w:rPr>
                <w:rFonts w:hint="eastAsia" w:ascii="宋体" w:hAnsi="宋体" w:eastAsia="宋体" w:cs="宋体"/>
                <w:color w:val="auto"/>
                <w:spacing w:val="13"/>
                <w:sz w:val="20"/>
                <w:szCs w:val="20"/>
              </w:rPr>
              <w:t>强的意志和完善的人格</w:t>
            </w:r>
            <w:r>
              <w:rPr>
                <w:rFonts w:hint="eastAsia" w:ascii="宋体" w:hAnsi="宋体" w:eastAsia="宋体" w:cs="宋体"/>
                <w:color w:val="auto"/>
                <w:spacing w:val="13"/>
                <w:sz w:val="20"/>
                <w:szCs w:val="20"/>
                <w:lang w:eastAsia="zh-CN"/>
              </w:rPr>
              <w:t>；</w:t>
            </w:r>
          </w:p>
          <w:p>
            <w:pPr>
              <w:keepNext w:val="0"/>
              <w:keepLines w:val="0"/>
              <w:pageBreakBefore w:val="0"/>
              <w:widowControl/>
              <w:numPr>
                <w:ilvl w:val="0"/>
                <w:numId w:val="0"/>
              </w:numPr>
              <w:kinsoku/>
              <w:wordWrap/>
              <w:overflowPunct/>
              <w:topLinePunct/>
              <w:autoSpaceDE w:val="0"/>
              <w:autoSpaceDN w:val="0"/>
              <w:bidi w:val="0"/>
              <w:adjustRightInd w:val="0"/>
              <w:snapToGrid w:val="0"/>
              <w:spacing w:line="240" w:lineRule="auto"/>
              <w:ind w:left="105" w:leftChars="50" w:right="6" w:rightChars="0" w:firstLine="452" w:firstLineChars="200"/>
              <w:jc w:val="both"/>
              <w:textAlignment w:val="baseline"/>
              <w:rPr>
                <w:rFonts w:hint="eastAsia" w:ascii="宋体" w:hAnsi="宋体" w:eastAsia="宋体" w:cs="宋体"/>
                <w:snapToGrid w:val="0"/>
                <w:color w:val="auto"/>
                <w:kern w:val="0"/>
                <w:sz w:val="20"/>
                <w:szCs w:val="20"/>
              </w:rPr>
            </w:pPr>
            <w:r>
              <w:rPr>
                <w:rFonts w:hint="eastAsia" w:ascii="宋体" w:hAnsi="宋体" w:eastAsia="宋体" w:cs="宋体"/>
                <w:color w:val="auto"/>
                <w:spacing w:val="13"/>
                <w:sz w:val="20"/>
                <w:szCs w:val="20"/>
                <w:lang w:val="en-US" w:eastAsia="zh-CN"/>
              </w:rPr>
              <w:t>3、</w:t>
            </w:r>
            <w:r>
              <w:rPr>
                <w:rFonts w:hint="eastAsia" w:ascii="宋体" w:hAnsi="宋体" w:eastAsia="宋体" w:cs="宋体"/>
                <w:color w:val="auto"/>
                <w:spacing w:val="13"/>
                <w:sz w:val="20"/>
                <w:szCs w:val="20"/>
              </w:rPr>
              <w:t>打造忠诚，敬业，高效，精锐的</w:t>
            </w:r>
            <w:r>
              <w:rPr>
                <w:rFonts w:hint="eastAsia" w:ascii="宋体" w:hAnsi="宋体" w:eastAsia="宋体" w:cs="宋体"/>
                <w:color w:val="auto"/>
                <w:spacing w:val="12"/>
                <w:sz w:val="20"/>
                <w:szCs w:val="20"/>
              </w:rPr>
              <w:t>学</w:t>
            </w:r>
            <w:r>
              <w:rPr>
                <w:rFonts w:hint="eastAsia" w:ascii="宋体" w:hAnsi="宋体" w:eastAsia="宋体" w:cs="宋体"/>
                <w:color w:val="auto"/>
                <w:sz w:val="20"/>
                <w:szCs w:val="20"/>
              </w:rPr>
              <w:t xml:space="preserve"> </w:t>
            </w:r>
            <w:r>
              <w:rPr>
                <w:rFonts w:hint="eastAsia" w:ascii="宋体" w:hAnsi="宋体" w:eastAsia="宋体" w:cs="宋体"/>
                <w:color w:val="auto"/>
                <w:spacing w:val="16"/>
                <w:sz w:val="20"/>
                <w:szCs w:val="20"/>
              </w:rPr>
              <w:t>生</w:t>
            </w:r>
            <w:r>
              <w:rPr>
                <w:rFonts w:hint="eastAsia" w:ascii="宋体" w:hAnsi="宋体" w:eastAsia="宋体" w:cs="宋体"/>
                <w:color w:val="auto"/>
                <w:spacing w:val="13"/>
                <w:sz w:val="20"/>
                <w:szCs w:val="20"/>
              </w:rPr>
              <w:t>团</w:t>
            </w:r>
            <w:r>
              <w:rPr>
                <w:rFonts w:hint="eastAsia" w:ascii="宋体" w:hAnsi="宋体" w:eastAsia="宋体" w:cs="宋体"/>
                <w:color w:val="auto"/>
                <w:spacing w:val="8"/>
                <w:sz w:val="20"/>
                <w:szCs w:val="20"/>
              </w:rPr>
              <w:t>队</w:t>
            </w:r>
            <w:r>
              <w:rPr>
                <w:rFonts w:hint="eastAsia" w:ascii="宋体" w:hAnsi="宋体" w:eastAsia="宋体" w:cs="宋体"/>
                <w:color w:val="auto"/>
                <w:spacing w:val="8"/>
                <w:sz w:val="20"/>
                <w:szCs w:val="20"/>
                <w:lang w:eastAsia="zh-CN"/>
              </w:rPr>
              <w:t>；</w:t>
            </w:r>
          </w:p>
          <w:p>
            <w:pPr>
              <w:keepNext w:val="0"/>
              <w:keepLines w:val="0"/>
              <w:pageBreakBefore w:val="0"/>
              <w:widowControl/>
              <w:numPr>
                <w:ilvl w:val="0"/>
                <w:numId w:val="0"/>
              </w:numPr>
              <w:kinsoku/>
              <w:wordWrap/>
              <w:overflowPunct/>
              <w:topLinePunct/>
              <w:autoSpaceDE w:val="0"/>
              <w:autoSpaceDN w:val="0"/>
              <w:bidi w:val="0"/>
              <w:adjustRightInd w:val="0"/>
              <w:snapToGrid w:val="0"/>
              <w:spacing w:line="240" w:lineRule="auto"/>
              <w:ind w:left="105" w:leftChars="50" w:right="6" w:rightChars="0" w:firstLine="432" w:firstLineChars="200"/>
              <w:jc w:val="both"/>
              <w:textAlignment w:val="baseline"/>
              <w:rPr>
                <w:rFonts w:hint="eastAsia" w:ascii="宋体" w:hAnsi="宋体" w:eastAsia="宋体" w:cs="宋体"/>
                <w:snapToGrid w:val="0"/>
                <w:color w:val="auto"/>
                <w:kern w:val="0"/>
                <w:sz w:val="20"/>
                <w:szCs w:val="20"/>
              </w:rPr>
            </w:pPr>
            <w:r>
              <w:rPr>
                <w:rFonts w:hint="eastAsia" w:ascii="宋体" w:hAnsi="宋体" w:eastAsia="宋体" w:cs="宋体"/>
                <w:color w:val="auto"/>
                <w:spacing w:val="8"/>
                <w:sz w:val="20"/>
                <w:szCs w:val="20"/>
                <w:lang w:val="en-US" w:eastAsia="zh-CN"/>
              </w:rPr>
              <w:t>4、</w:t>
            </w:r>
            <w:r>
              <w:rPr>
                <w:rFonts w:hint="eastAsia" w:ascii="宋体" w:hAnsi="宋体" w:eastAsia="宋体" w:cs="宋体"/>
                <w:color w:val="auto"/>
                <w:spacing w:val="8"/>
                <w:sz w:val="20"/>
                <w:szCs w:val="20"/>
              </w:rPr>
              <w:t>全面提升班级的执行力，凝聚力和创造力。</w:t>
            </w:r>
          </w:p>
        </w:tc>
        <w:tc>
          <w:tcPr>
            <w:tcW w:w="543" w:type="dxa"/>
            <w:gridSpan w:val="2"/>
            <w:vAlign w:val="center"/>
          </w:tcPr>
          <w:p>
            <w:pPr>
              <w:keepNext w:val="0"/>
              <w:keepLines w:val="0"/>
              <w:pageBreakBefore w:val="0"/>
              <w:widowControl/>
              <w:kinsoku/>
              <w:wordWrap/>
              <w:overflowPunct/>
              <w:topLinePunct/>
              <w:autoSpaceDE w:val="0"/>
              <w:autoSpaceDN w:val="0"/>
              <w:bidi w:val="0"/>
              <w:adjustRightInd w:val="0"/>
              <w:snapToGrid w:val="0"/>
              <w:spacing w:before="65" w:line="186" w:lineRule="auto"/>
              <w:jc w:val="center"/>
              <w:rPr>
                <w:rFonts w:hint="eastAsia" w:ascii="宋体" w:hAnsi="宋体" w:eastAsia="宋体" w:cs="宋体"/>
                <w:snapToGrid w:val="0"/>
                <w:color w:val="auto"/>
                <w:kern w:val="0"/>
                <w:sz w:val="20"/>
                <w:szCs w:val="20"/>
              </w:rPr>
            </w:pPr>
            <w:r>
              <w:rPr>
                <w:rFonts w:hint="eastAsia" w:ascii="宋体" w:hAnsi="宋体" w:eastAsia="宋体" w:cs="宋体"/>
                <w:color w:val="auto"/>
                <w:spacing w:val="-2"/>
                <w:sz w:val="20"/>
                <w:szCs w:val="20"/>
              </w:rPr>
              <w:t>7</w:t>
            </w:r>
            <w:r>
              <w:rPr>
                <w:rFonts w:hint="eastAsia" w:ascii="宋体" w:hAnsi="宋体" w:eastAsia="宋体" w:cs="宋体"/>
                <w:color w:val="auto"/>
                <w:spacing w:val="-1"/>
                <w:sz w:val="20"/>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99" w:hRule="atLeast"/>
          <w:jc w:val="center"/>
        </w:trPr>
        <w:tc>
          <w:tcPr>
            <w:tcW w:w="570" w:type="dxa"/>
            <w:vAlign w:val="center"/>
          </w:tcPr>
          <w:p>
            <w:pPr>
              <w:keepNext w:val="0"/>
              <w:keepLines w:val="0"/>
              <w:pageBreakBefore w:val="0"/>
              <w:widowControl/>
              <w:kinsoku/>
              <w:wordWrap/>
              <w:overflowPunct/>
              <w:topLinePunct/>
              <w:autoSpaceDE w:val="0"/>
              <w:autoSpaceDN w:val="0"/>
              <w:bidi w:val="0"/>
              <w:adjustRightInd w:val="0"/>
              <w:snapToGrid w:val="0"/>
              <w:spacing w:before="65" w:line="186" w:lineRule="auto"/>
              <w:ind w:left="117"/>
              <w:jc w:val="center"/>
              <w:rPr>
                <w:rFonts w:hint="eastAsia" w:ascii="宋体" w:hAnsi="宋体" w:eastAsia="宋体" w:cs="宋体"/>
                <w:color w:val="auto"/>
                <w:sz w:val="20"/>
                <w:szCs w:val="20"/>
              </w:rPr>
            </w:pPr>
            <w:r>
              <w:rPr>
                <w:rFonts w:hint="eastAsia" w:ascii="宋体" w:hAnsi="宋体" w:eastAsia="宋体" w:cs="宋体"/>
                <w:color w:val="auto"/>
                <w:sz w:val="20"/>
                <w:szCs w:val="20"/>
              </w:rPr>
              <w:t>2</w:t>
            </w:r>
          </w:p>
        </w:tc>
        <w:tc>
          <w:tcPr>
            <w:tcW w:w="1349" w:type="dxa"/>
            <w:vAlign w:val="center"/>
          </w:tcPr>
          <w:p>
            <w:pPr>
              <w:keepNext w:val="0"/>
              <w:keepLines w:val="0"/>
              <w:pageBreakBefore w:val="0"/>
              <w:widowControl/>
              <w:kinsoku/>
              <w:wordWrap/>
              <w:overflowPunct/>
              <w:topLinePunct/>
              <w:autoSpaceDE w:val="0"/>
              <w:autoSpaceDN w:val="0"/>
              <w:bidi w:val="0"/>
              <w:adjustRightInd w:val="0"/>
              <w:snapToGrid w:val="0"/>
              <w:spacing w:before="65" w:line="378" w:lineRule="auto"/>
              <w:ind w:left="121" w:right="210" w:firstLine="6"/>
              <w:jc w:val="center"/>
              <w:rPr>
                <w:rFonts w:hint="eastAsia" w:ascii="宋体" w:hAnsi="宋体" w:eastAsia="宋体" w:cs="宋体"/>
                <w:color w:val="auto"/>
                <w:sz w:val="20"/>
                <w:szCs w:val="20"/>
              </w:rPr>
            </w:pPr>
            <w:r>
              <w:rPr>
                <w:rFonts w:hint="eastAsia" w:ascii="宋体" w:hAnsi="宋体" w:eastAsia="宋体" w:cs="宋体"/>
                <w:color w:val="auto"/>
                <w:spacing w:val="3"/>
                <w:sz w:val="20"/>
                <w:szCs w:val="20"/>
              </w:rPr>
              <w:t>素质拓展</w:t>
            </w:r>
            <w:r>
              <w:rPr>
                <w:rFonts w:hint="eastAsia" w:ascii="宋体" w:hAnsi="宋体" w:eastAsia="宋体" w:cs="宋体"/>
                <w:color w:val="auto"/>
                <w:sz w:val="20"/>
                <w:szCs w:val="20"/>
              </w:rPr>
              <w:t xml:space="preserve">  </w:t>
            </w:r>
            <w:r>
              <w:rPr>
                <w:rFonts w:hint="eastAsia" w:ascii="宋体" w:hAnsi="宋体" w:eastAsia="宋体" w:cs="宋体"/>
                <w:color w:val="auto"/>
                <w:spacing w:val="24"/>
                <w:sz w:val="20"/>
                <w:szCs w:val="20"/>
              </w:rPr>
              <w:t>(</w:t>
            </w:r>
            <w:r>
              <w:rPr>
                <w:rFonts w:hint="eastAsia" w:ascii="宋体" w:hAnsi="宋体" w:eastAsia="宋体" w:cs="宋体"/>
                <w:color w:val="auto"/>
                <w:spacing w:val="22"/>
                <w:sz w:val="20"/>
                <w:szCs w:val="20"/>
              </w:rPr>
              <w:t>已开设)</w:t>
            </w:r>
          </w:p>
        </w:tc>
        <w:tc>
          <w:tcPr>
            <w:tcW w:w="5772" w:type="dxa"/>
            <w:gridSpan w:val="2"/>
            <w:vAlign w:val="top"/>
          </w:tcPr>
          <w:p>
            <w:pPr>
              <w:keepNext w:val="0"/>
              <w:keepLines w:val="0"/>
              <w:pageBreakBefore w:val="0"/>
              <w:widowControl/>
              <w:numPr>
                <w:ilvl w:val="0"/>
                <w:numId w:val="19"/>
              </w:numPr>
              <w:kinsoku/>
              <w:wordWrap/>
              <w:overflowPunct/>
              <w:topLinePunct/>
              <w:autoSpaceDE w:val="0"/>
              <w:autoSpaceDN w:val="0"/>
              <w:bidi w:val="0"/>
              <w:adjustRightInd w:val="0"/>
              <w:snapToGrid w:val="0"/>
              <w:spacing w:line="240" w:lineRule="auto"/>
              <w:ind w:left="105" w:leftChars="50" w:right="6" w:firstLine="452" w:firstLineChars="200"/>
              <w:jc w:val="both"/>
              <w:textAlignment w:val="baseline"/>
              <w:rPr>
                <w:rFonts w:hint="eastAsia" w:ascii="宋体" w:hAnsi="宋体" w:eastAsia="宋体" w:cs="宋体"/>
                <w:color w:val="auto"/>
                <w:spacing w:val="13"/>
                <w:sz w:val="20"/>
                <w:szCs w:val="20"/>
              </w:rPr>
            </w:pPr>
            <w:r>
              <w:rPr>
                <w:rFonts w:hint="eastAsia" w:ascii="宋体" w:hAnsi="宋体" w:eastAsia="宋体" w:cs="宋体"/>
                <w:color w:val="auto"/>
                <w:spacing w:val="13"/>
                <w:sz w:val="20"/>
                <w:szCs w:val="20"/>
              </w:rPr>
              <w:t>素质拓展训练是一种应用行为心理学、认知心理学、咨询</w:t>
            </w:r>
            <w:r>
              <w:rPr>
                <w:rFonts w:hint="eastAsia" w:ascii="宋体" w:hAnsi="宋体" w:eastAsia="宋体" w:cs="宋体"/>
                <w:color w:val="auto"/>
                <w:spacing w:val="8"/>
                <w:sz w:val="20"/>
                <w:szCs w:val="20"/>
              </w:rPr>
              <w:t>心</w:t>
            </w:r>
            <w:r>
              <w:rPr>
                <w:rFonts w:hint="eastAsia" w:ascii="宋体" w:hAnsi="宋体" w:eastAsia="宋体" w:cs="宋体"/>
                <w:color w:val="auto"/>
                <w:sz w:val="20"/>
                <w:szCs w:val="20"/>
              </w:rPr>
              <w:t xml:space="preserve"> </w:t>
            </w:r>
            <w:r>
              <w:rPr>
                <w:rFonts w:hint="eastAsia" w:ascii="宋体" w:hAnsi="宋体" w:eastAsia="宋体" w:cs="宋体"/>
                <w:color w:val="auto"/>
                <w:spacing w:val="18"/>
                <w:sz w:val="20"/>
                <w:szCs w:val="20"/>
              </w:rPr>
              <w:t>理</w:t>
            </w:r>
            <w:r>
              <w:rPr>
                <w:rFonts w:hint="eastAsia" w:ascii="宋体" w:hAnsi="宋体" w:eastAsia="宋体" w:cs="宋体"/>
                <w:color w:val="auto"/>
                <w:spacing w:val="13"/>
                <w:sz w:val="20"/>
                <w:szCs w:val="20"/>
              </w:rPr>
              <w:t>学和社会心理学等学科的基本原理，通过创设情境，借助</w:t>
            </w:r>
            <w:r>
              <w:rPr>
                <w:rFonts w:hint="eastAsia" w:ascii="宋体" w:hAnsi="宋体" w:eastAsia="宋体" w:cs="宋体"/>
                <w:color w:val="auto"/>
                <w:sz w:val="20"/>
                <w:szCs w:val="20"/>
              </w:rPr>
              <w:t xml:space="preserve"> </w:t>
            </w:r>
            <w:r>
              <w:rPr>
                <w:rFonts w:hint="eastAsia" w:ascii="宋体" w:hAnsi="宋体" w:eastAsia="宋体" w:cs="宋体"/>
                <w:color w:val="auto"/>
                <w:spacing w:val="18"/>
                <w:sz w:val="20"/>
                <w:szCs w:val="20"/>
              </w:rPr>
              <w:t>团</w:t>
            </w:r>
            <w:r>
              <w:rPr>
                <w:rFonts w:hint="eastAsia" w:ascii="宋体" w:hAnsi="宋体" w:eastAsia="宋体" w:cs="宋体"/>
                <w:color w:val="auto"/>
                <w:spacing w:val="13"/>
                <w:sz w:val="20"/>
                <w:szCs w:val="20"/>
              </w:rPr>
              <w:t>队的力量，用以提高学员心理素质的训练方法。</w:t>
            </w:r>
          </w:p>
          <w:p>
            <w:pPr>
              <w:keepNext w:val="0"/>
              <w:keepLines w:val="0"/>
              <w:pageBreakBefore w:val="0"/>
              <w:widowControl/>
              <w:numPr>
                <w:ilvl w:val="0"/>
                <w:numId w:val="19"/>
              </w:numPr>
              <w:kinsoku/>
              <w:wordWrap/>
              <w:overflowPunct/>
              <w:topLinePunct/>
              <w:autoSpaceDE w:val="0"/>
              <w:autoSpaceDN w:val="0"/>
              <w:bidi w:val="0"/>
              <w:adjustRightInd w:val="0"/>
              <w:snapToGrid w:val="0"/>
              <w:spacing w:line="240" w:lineRule="auto"/>
              <w:ind w:left="105" w:leftChars="50" w:right="6" w:firstLine="452" w:firstLineChars="200"/>
              <w:jc w:val="both"/>
              <w:textAlignment w:val="baseline"/>
              <w:rPr>
                <w:rFonts w:hint="eastAsia" w:ascii="宋体" w:hAnsi="宋体" w:eastAsia="宋体" w:cs="宋体"/>
                <w:color w:val="auto"/>
                <w:sz w:val="20"/>
                <w:szCs w:val="20"/>
              </w:rPr>
            </w:pPr>
            <w:r>
              <w:rPr>
                <w:rFonts w:hint="eastAsia" w:ascii="宋体" w:hAnsi="宋体" w:eastAsia="宋体" w:cs="宋体"/>
                <w:color w:val="auto"/>
                <w:spacing w:val="13"/>
                <w:sz w:val="20"/>
                <w:szCs w:val="20"/>
              </w:rPr>
              <w:t>心理素质</w:t>
            </w:r>
            <w:r>
              <w:rPr>
                <w:rFonts w:hint="eastAsia" w:ascii="宋体" w:hAnsi="宋体" w:eastAsia="宋体" w:cs="宋体"/>
                <w:color w:val="auto"/>
                <w:sz w:val="20"/>
                <w:szCs w:val="20"/>
              </w:rPr>
              <w:t xml:space="preserve"> </w:t>
            </w:r>
            <w:r>
              <w:rPr>
                <w:rFonts w:hint="eastAsia" w:ascii="宋体" w:hAnsi="宋体" w:eastAsia="宋体" w:cs="宋体"/>
                <w:color w:val="auto"/>
                <w:spacing w:val="18"/>
                <w:sz w:val="20"/>
                <w:szCs w:val="20"/>
              </w:rPr>
              <w:t>拓</w:t>
            </w:r>
            <w:r>
              <w:rPr>
                <w:rFonts w:hint="eastAsia" w:ascii="宋体" w:hAnsi="宋体" w:eastAsia="宋体" w:cs="宋体"/>
                <w:color w:val="auto"/>
                <w:spacing w:val="13"/>
                <w:sz w:val="20"/>
                <w:szCs w:val="20"/>
              </w:rPr>
              <w:t>展训练分为个人项目和团体项目两类，理论和训练相结合</w:t>
            </w:r>
            <w:r>
              <w:rPr>
                <w:rFonts w:hint="eastAsia" w:ascii="宋体" w:hAnsi="宋体" w:eastAsia="宋体" w:cs="宋体"/>
                <w:color w:val="auto"/>
                <w:spacing w:val="18"/>
                <w:sz w:val="20"/>
                <w:szCs w:val="20"/>
              </w:rPr>
              <w:t>的</w:t>
            </w:r>
            <w:r>
              <w:rPr>
                <w:rFonts w:hint="eastAsia" w:ascii="宋体" w:hAnsi="宋体" w:eastAsia="宋体" w:cs="宋体"/>
                <w:color w:val="auto"/>
                <w:spacing w:val="13"/>
                <w:sz w:val="20"/>
                <w:szCs w:val="20"/>
              </w:rPr>
              <w:t>教学方式</w:t>
            </w:r>
            <w:r>
              <w:rPr>
                <w:rFonts w:hint="eastAsia" w:ascii="宋体" w:hAnsi="宋体" w:eastAsia="宋体" w:cs="宋体"/>
                <w:color w:val="auto"/>
                <w:spacing w:val="13"/>
                <w:sz w:val="20"/>
                <w:szCs w:val="20"/>
                <w:lang w:eastAsia="zh-CN"/>
              </w:rPr>
              <w:t>；</w:t>
            </w:r>
          </w:p>
          <w:p>
            <w:pPr>
              <w:keepNext w:val="0"/>
              <w:keepLines w:val="0"/>
              <w:pageBreakBefore w:val="0"/>
              <w:widowControl/>
              <w:numPr>
                <w:ilvl w:val="0"/>
                <w:numId w:val="19"/>
              </w:numPr>
              <w:kinsoku/>
              <w:wordWrap/>
              <w:overflowPunct/>
              <w:topLinePunct/>
              <w:autoSpaceDE w:val="0"/>
              <w:autoSpaceDN w:val="0"/>
              <w:bidi w:val="0"/>
              <w:adjustRightInd w:val="0"/>
              <w:snapToGrid w:val="0"/>
              <w:spacing w:line="240" w:lineRule="auto"/>
              <w:ind w:left="105" w:leftChars="50" w:right="6" w:firstLine="452" w:firstLineChars="200"/>
              <w:jc w:val="both"/>
              <w:textAlignment w:val="baseline"/>
              <w:rPr>
                <w:rFonts w:hint="eastAsia" w:ascii="宋体" w:hAnsi="宋体" w:eastAsia="宋体" w:cs="宋体"/>
                <w:color w:val="auto"/>
                <w:sz w:val="20"/>
                <w:szCs w:val="20"/>
              </w:rPr>
            </w:pPr>
            <w:r>
              <w:rPr>
                <w:rFonts w:hint="eastAsia" w:ascii="宋体" w:hAnsi="宋体" w:eastAsia="宋体" w:cs="宋体"/>
                <w:color w:val="auto"/>
                <w:spacing w:val="13"/>
                <w:sz w:val="20"/>
                <w:szCs w:val="20"/>
              </w:rPr>
              <w:t>素质拓展训练根据学生心理素质发展的特点，</w:t>
            </w:r>
            <w:r>
              <w:rPr>
                <w:rFonts w:hint="eastAsia" w:ascii="宋体" w:hAnsi="宋体" w:eastAsia="宋体" w:cs="宋体"/>
                <w:color w:val="auto"/>
                <w:sz w:val="20"/>
                <w:szCs w:val="20"/>
              </w:rPr>
              <w:t xml:space="preserve"> </w:t>
            </w:r>
            <w:r>
              <w:rPr>
                <w:rFonts w:hint="eastAsia" w:ascii="宋体" w:hAnsi="宋体" w:eastAsia="宋体" w:cs="宋体"/>
                <w:color w:val="auto"/>
                <w:spacing w:val="9"/>
                <w:sz w:val="20"/>
                <w:szCs w:val="20"/>
              </w:rPr>
              <w:t>突破传统的课堂教学模式， 以丰富的内涵、新颖的形式、真</w:t>
            </w:r>
            <w:r>
              <w:rPr>
                <w:rFonts w:hint="eastAsia" w:ascii="宋体" w:hAnsi="宋体" w:eastAsia="宋体" w:cs="宋体"/>
                <w:color w:val="auto"/>
                <w:sz w:val="20"/>
                <w:szCs w:val="20"/>
              </w:rPr>
              <w:t xml:space="preserve"> </w:t>
            </w:r>
            <w:r>
              <w:rPr>
                <w:rFonts w:hint="eastAsia" w:ascii="宋体" w:hAnsi="宋体" w:eastAsia="宋体" w:cs="宋体"/>
                <w:color w:val="auto"/>
                <w:spacing w:val="18"/>
                <w:sz w:val="20"/>
                <w:szCs w:val="20"/>
              </w:rPr>
              <w:t>实</w:t>
            </w:r>
            <w:r>
              <w:rPr>
                <w:rFonts w:hint="eastAsia" w:ascii="宋体" w:hAnsi="宋体" w:eastAsia="宋体" w:cs="宋体"/>
                <w:color w:val="auto"/>
                <w:spacing w:val="13"/>
                <w:sz w:val="20"/>
                <w:szCs w:val="20"/>
              </w:rPr>
              <w:t>的体验、快速的成长和转变，对学生的认知、情绪、行为</w:t>
            </w:r>
            <w:r>
              <w:rPr>
                <w:rFonts w:hint="eastAsia" w:ascii="宋体" w:hAnsi="宋体" w:eastAsia="宋体" w:cs="宋体"/>
                <w:color w:val="auto"/>
                <w:sz w:val="20"/>
                <w:szCs w:val="20"/>
              </w:rPr>
              <w:t xml:space="preserve"> </w:t>
            </w:r>
            <w:r>
              <w:rPr>
                <w:rFonts w:hint="eastAsia" w:ascii="宋体" w:hAnsi="宋体" w:eastAsia="宋体" w:cs="宋体"/>
                <w:color w:val="auto"/>
                <w:spacing w:val="18"/>
                <w:sz w:val="20"/>
                <w:szCs w:val="20"/>
              </w:rPr>
              <w:t>进</w:t>
            </w:r>
            <w:r>
              <w:rPr>
                <w:rFonts w:hint="eastAsia" w:ascii="宋体" w:hAnsi="宋体" w:eastAsia="宋体" w:cs="宋体"/>
                <w:color w:val="auto"/>
                <w:spacing w:val="13"/>
                <w:sz w:val="20"/>
                <w:szCs w:val="20"/>
              </w:rPr>
              <w:t>行有效的调整和提升，是对传统课堂教学模式的创新和发</w:t>
            </w:r>
            <w:r>
              <w:rPr>
                <w:rFonts w:hint="eastAsia" w:ascii="宋体" w:hAnsi="宋体" w:eastAsia="宋体" w:cs="宋体"/>
                <w:color w:val="auto"/>
                <w:spacing w:val="-3"/>
                <w:sz w:val="20"/>
                <w:szCs w:val="20"/>
              </w:rPr>
              <w:t>展。</w:t>
            </w:r>
          </w:p>
        </w:tc>
        <w:tc>
          <w:tcPr>
            <w:tcW w:w="543" w:type="dxa"/>
            <w:gridSpan w:val="2"/>
            <w:vAlign w:val="center"/>
          </w:tcPr>
          <w:p>
            <w:pPr>
              <w:keepNext w:val="0"/>
              <w:keepLines w:val="0"/>
              <w:pageBreakBefore w:val="0"/>
              <w:widowControl/>
              <w:kinsoku/>
              <w:wordWrap/>
              <w:overflowPunct/>
              <w:topLinePunct/>
              <w:autoSpaceDE w:val="0"/>
              <w:autoSpaceDN w:val="0"/>
              <w:bidi w:val="0"/>
              <w:adjustRightInd w:val="0"/>
              <w:snapToGrid w:val="0"/>
              <w:spacing w:before="178" w:line="186" w:lineRule="auto"/>
              <w:ind w:left="120"/>
              <w:jc w:val="center"/>
              <w:rPr>
                <w:rFonts w:hint="eastAsia" w:ascii="宋体" w:hAnsi="宋体" w:eastAsia="宋体" w:cs="宋体"/>
                <w:color w:val="auto"/>
                <w:sz w:val="20"/>
                <w:szCs w:val="20"/>
              </w:rPr>
            </w:pPr>
            <w:r>
              <w:rPr>
                <w:rFonts w:hint="eastAsia" w:ascii="宋体" w:hAnsi="宋体" w:eastAsia="宋体" w:cs="宋体"/>
                <w:color w:val="auto"/>
                <w:spacing w:val="-2"/>
                <w:sz w:val="20"/>
                <w:szCs w:val="20"/>
              </w:rPr>
              <w:t>7</w:t>
            </w:r>
            <w:r>
              <w:rPr>
                <w:rFonts w:hint="eastAsia" w:ascii="宋体" w:hAnsi="宋体" w:eastAsia="宋体" w:cs="宋体"/>
                <w:color w:val="auto"/>
                <w:spacing w:val="-1"/>
                <w:sz w:val="20"/>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4" w:hRule="atLeast"/>
          <w:jc w:val="center"/>
        </w:trPr>
        <w:tc>
          <w:tcPr>
            <w:tcW w:w="570" w:type="dxa"/>
            <w:vAlign w:val="center"/>
          </w:tcPr>
          <w:p>
            <w:pPr>
              <w:keepNext w:val="0"/>
              <w:keepLines w:val="0"/>
              <w:pageBreakBefore w:val="0"/>
              <w:widowControl/>
              <w:kinsoku/>
              <w:wordWrap/>
              <w:overflowPunct/>
              <w:topLinePunct/>
              <w:autoSpaceDE w:val="0"/>
              <w:autoSpaceDN w:val="0"/>
              <w:bidi w:val="0"/>
              <w:adjustRightInd w:val="0"/>
              <w:snapToGrid w:val="0"/>
              <w:spacing w:before="65" w:line="186"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3</w:t>
            </w:r>
          </w:p>
        </w:tc>
        <w:tc>
          <w:tcPr>
            <w:tcW w:w="1349" w:type="dxa"/>
            <w:vAlign w:val="center"/>
          </w:tcPr>
          <w:p>
            <w:pPr>
              <w:keepNext w:val="0"/>
              <w:keepLines w:val="0"/>
              <w:pageBreakBefore w:val="0"/>
              <w:widowControl/>
              <w:kinsoku/>
              <w:wordWrap/>
              <w:overflowPunct/>
              <w:topLinePunct/>
              <w:autoSpaceDE w:val="0"/>
              <w:autoSpaceDN w:val="0"/>
              <w:bidi w:val="0"/>
              <w:adjustRightInd w:val="0"/>
              <w:snapToGrid w:val="0"/>
              <w:spacing w:before="65" w:line="231" w:lineRule="auto"/>
              <w:ind w:left="121"/>
              <w:jc w:val="center"/>
              <w:rPr>
                <w:rFonts w:hint="eastAsia" w:ascii="宋体" w:hAnsi="宋体" w:eastAsia="宋体" w:cs="宋体"/>
                <w:color w:val="auto"/>
                <w:sz w:val="20"/>
                <w:szCs w:val="20"/>
              </w:rPr>
            </w:pPr>
            <w:r>
              <w:rPr>
                <w:rFonts w:hint="eastAsia" w:ascii="宋体" w:hAnsi="宋体" w:eastAsia="宋体" w:cs="宋体"/>
                <w:color w:val="auto"/>
                <w:spacing w:val="5"/>
                <w:sz w:val="20"/>
                <w:szCs w:val="20"/>
              </w:rPr>
              <w:t>公共艺</w:t>
            </w:r>
            <w:r>
              <w:rPr>
                <w:rFonts w:hint="eastAsia" w:ascii="宋体" w:hAnsi="宋体" w:eastAsia="宋体" w:cs="宋体"/>
                <w:color w:val="auto"/>
                <w:spacing w:val="4"/>
                <w:sz w:val="20"/>
                <w:szCs w:val="20"/>
              </w:rPr>
              <w:t>术</w:t>
            </w:r>
          </w:p>
        </w:tc>
        <w:tc>
          <w:tcPr>
            <w:tcW w:w="5772" w:type="dxa"/>
            <w:gridSpan w:val="2"/>
            <w:vAlign w:val="top"/>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6" w:firstLine="460" w:firstLineChars="200"/>
              <w:jc w:val="both"/>
              <w:textAlignment w:val="baseline"/>
              <w:rPr>
                <w:rFonts w:hint="eastAsia" w:ascii="宋体" w:hAnsi="宋体" w:eastAsia="宋体" w:cs="宋体"/>
                <w:color w:val="auto"/>
                <w:spacing w:val="13"/>
                <w:sz w:val="20"/>
                <w:szCs w:val="20"/>
                <w:lang w:eastAsia="zh-CN"/>
              </w:rPr>
            </w:pPr>
            <w:r>
              <w:rPr>
                <w:rFonts w:hint="eastAsia" w:ascii="宋体" w:hAnsi="宋体" w:eastAsia="宋体" w:cs="宋体"/>
                <w:color w:val="auto"/>
                <w:spacing w:val="15"/>
                <w:sz w:val="20"/>
                <w:szCs w:val="20"/>
              </w:rPr>
              <w:t>通</w:t>
            </w:r>
            <w:r>
              <w:rPr>
                <w:rFonts w:hint="eastAsia" w:ascii="宋体" w:hAnsi="宋体" w:eastAsia="宋体" w:cs="宋体"/>
                <w:color w:val="auto"/>
                <w:spacing w:val="13"/>
                <w:sz w:val="20"/>
                <w:szCs w:val="20"/>
              </w:rPr>
              <w:t>过公共艺术的学习，使学生</w:t>
            </w:r>
            <w:r>
              <w:rPr>
                <w:rFonts w:hint="eastAsia" w:ascii="宋体" w:hAnsi="宋体" w:eastAsia="宋体" w:cs="宋体"/>
                <w:color w:val="auto"/>
                <w:spacing w:val="13"/>
                <w:sz w:val="20"/>
                <w:szCs w:val="20"/>
                <w:lang w:eastAsia="zh-CN"/>
              </w:rPr>
              <w:t>：</w:t>
            </w:r>
          </w:p>
          <w:p>
            <w:pPr>
              <w:keepNext w:val="0"/>
              <w:keepLines w:val="0"/>
              <w:pageBreakBefore w:val="0"/>
              <w:widowControl/>
              <w:numPr>
                <w:ilvl w:val="0"/>
                <w:numId w:val="20"/>
              </w:numPr>
              <w:kinsoku/>
              <w:wordWrap/>
              <w:overflowPunct/>
              <w:topLinePunct/>
              <w:autoSpaceDE w:val="0"/>
              <w:autoSpaceDN w:val="0"/>
              <w:bidi w:val="0"/>
              <w:adjustRightInd w:val="0"/>
              <w:snapToGrid w:val="0"/>
              <w:spacing w:line="240" w:lineRule="auto"/>
              <w:ind w:left="105" w:leftChars="50" w:right="6" w:firstLine="452" w:firstLineChars="200"/>
              <w:jc w:val="both"/>
              <w:textAlignment w:val="baseline"/>
              <w:rPr>
                <w:rFonts w:hint="eastAsia" w:ascii="宋体" w:hAnsi="宋体" w:eastAsia="宋体" w:cs="宋体"/>
                <w:color w:val="auto"/>
                <w:spacing w:val="13"/>
                <w:sz w:val="20"/>
                <w:szCs w:val="20"/>
                <w:lang w:eastAsia="zh-CN"/>
              </w:rPr>
            </w:pPr>
            <w:r>
              <w:rPr>
                <w:rFonts w:hint="eastAsia" w:ascii="宋体" w:hAnsi="宋体" w:eastAsia="宋体" w:cs="宋体"/>
                <w:color w:val="auto"/>
                <w:spacing w:val="13"/>
                <w:sz w:val="20"/>
                <w:szCs w:val="20"/>
              </w:rPr>
              <w:t>掌握一定的艺术常识</w:t>
            </w:r>
            <w:r>
              <w:rPr>
                <w:rFonts w:hint="eastAsia" w:ascii="宋体" w:hAnsi="宋体" w:eastAsia="宋体" w:cs="宋体"/>
                <w:color w:val="auto"/>
                <w:spacing w:val="13"/>
                <w:sz w:val="20"/>
                <w:szCs w:val="20"/>
                <w:lang w:eastAsia="zh-CN"/>
              </w:rPr>
              <w:t>；</w:t>
            </w:r>
          </w:p>
          <w:p>
            <w:pPr>
              <w:keepNext w:val="0"/>
              <w:keepLines w:val="0"/>
              <w:pageBreakBefore w:val="0"/>
              <w:widowControl/>
              <w:numPr>
                <w:ilvl w:val="0"/>
                <w:numId w:val="20"/>
              </w:numPr>
              <w:kinsoku/>
              <w:wordWrap/>
              <w:overflowPunct/>
              <w:topLinePunct/>
              <w:autoSpaceDE w:val="0"/>
              <w:autoSpaceDN w:val="0"/>
              <w:bidi w:val="0"/>
              <w:adjustRightInd w:val="0"/>
              <w:snapToGrid w:val="0"/>
              <w:spacing w:line="240" w:lineRule="auto"/>
              <w:ind w:left="105" w:leftChars="50" w:right="6" w:firstLine="452" w:firstLineChars="200"/>
              <w:jc w:val="both"/>
              <w:textAlignment w:val="baseline"/>
              <w:rPr>
                <w:rFonts w:hint="eastAsia" w:ascii="宋体" w:hAnsi="宋体" w:eastAsia="宋体" w:cs="宋体"/>
                <w:color w:val="auto"/>
                <w:sz w:val="20"/>
                <w:szCs w:val="20"/>
              </w:rPr>
            </w:pPr>
            <w:r>
              <w:rPr>
                <w:rFonts w:hint="eastAsia" w:ascii="宋体" w:hAnsi="宋体" w:eastAsia="宋体" w:cs="宋体"/>
                <w:color w:val="auto"/>
                <w:spacing w:val="13"/>
                <w:sz w:val="20"/>
                <w:szCs w:val="20"/>
              </w:rPr>
              <w:t>具备对</w:t>
            </w:r>
            <w:r>
              <w:rPr>
                <w:rFonts w:hint="eastAsia" w:ascii="宋体" w:hAnsi="宋体" w:eastAsia="宋体" w:cs="宋体"/>
                <w:color w:val="auto"/>
                <w:spacing w:val="16"/>
                <w:sz w:val="20"/>
                <w:szCs w:val="20"/>
              </w:rPr>
              <w:t>美</w:t>
            </w:r>
            <w:r>
              <w:rPr>
                <w:rFonts w:hint="eastAsia" w:ascii="宋体" w:hAnsi="宋体" w:eastAsia="宋体" w:cs="宋体"/>
                <w:color w:val="auto"/>
                <w:spacing w:val="13"/>
                <w:sz w:val="20"/>
                <w:szCs w:val="20"/>
              </w:rPr>
              <w:t>的感受能力、表现能力和初步的欣赏能力</w:t>
            </w:r>
            <w:r>
              <w:rPr>
                <w:rFonts w:hint="eastAsia" w:ascii="宋体" w:hAnsi="宋体" w:eastAsia="宋体" w:cs="宋体"/>
                <w:color w:val="auto"/>
                <w:spacing w:val="13"/>
                <w:sz w:val="20"/>
                <w:szCs w:val="20"/>
                <w:lang w:eastAsia="zh-CN"/>
              </w:rPr>
              <w:t>；</w:t>
            </w:r>
          </w:p>
          <w:p>
            <w:pPr>
              <w:keepNext w:val="0"/>
              <w:keepLines w:val="0"/>
              <w:pageBreakBefore w:val="0"/>
              <w:widowControl/>
              <w:numPr>
                <w:ilvl w:val="0"/>
                <w:numId w:val="20"/>
              </w:numPr>
              <w:kinsoku/>
              <w:wordWrap/>
              <w:overflowPunct/>
              <w:topLinePunct/>
              <w:autoSpaceDE w:val="0"/>
              <w:autoSpaceDN w:val="0"/>
              <w:bidi w:val="0"/>
              <w:adjustRightInd w:val="0"/>
              <w:snapToGrid w:val="0"/>
              <w:spacing w:line="240" w:lineRule="auto"/>
              <w:ind w:left="105" w:leftChars="50" w:right="6" w:firstLine="452" w:firstLineChars="200"/>
              <w:jc w:val="both"/>
              <w:textAlignment w:val="baseline"/>
              <w:rPr>
                <w:rFonts w:hint="eastAsia" w:ascii="宋体" w:hAnsi="宋体" w:eastAsia="宋体" w:cs="宋体"/>
                <w:color w:val="auto"/>
                <w:sz w:val="20"/>
                <w:szCs w:val="20"/>
              </w:rPr>
            </w:pPr>
            <w:r>
              <w:rPr>
                <w:rFonts w:hint="eastAsia" w:ascii="宋体" w:hAnsi="宋体" w:eastAsia="宋体" w:cs="宋体"/>
                <w:color w:val="auto"/>
                <w:spacing w:val="13"/>
                <w:sz w:val="20"/>
                <w:szCs w:val="20"/>
              </w:rPr>
              <w:t>提高艺术修养</w:t>
            </w:r>
            <w:r>
              <w:rPr>
                <w:rFonts w:hint="eastAsia" w:ascii="宋体" w:hAnsi="宋体" w:eastAsia="宋体" w:cs="宋体"/>
                <w:color w:val="auto"/>
                <w:spacing w:val="6"/>
                <w:sz w:val="20"/>
                <w:szCs w:val="20"/>
              </w:rPr>
              <w:t>和人文素质</w:t>
            </w:r>
            <w:r>
              <w:rPr>
                <w:rFonts w:hint="eastAsia" w:ascii="宋体" w:hAnsi="宋体" w:eastAsia="宋体" w:cs="宋体"/>
                <w:color w:val="auto"/>
                <w:spacing w:val="5"/>
                <w:sz w:val="20"/>
                <w:szCs w:val="20"/>
              </w:rPr>
              <w:t>。</w:t>
            </w:r>
          </w:p>
        </w:tc>
        <w:tc>
          <w:tcPr>
            <w:tcW w:w="543" w:type="dxa"/>
            <w:gridSpan w:val="2"/>
            <w:vAlign w:val="center"/>
          </w:tcPr>
          <w:p>
            <w:pPr>
              <w:keepNext w:val="0"/>
              <w:keepLines w:val="0"/>
              <w:pageBreakBefore w:val="0"/>
              <w:widowControl/>
              <w:kinsoku/>
              <w:wordWrap/>
              <w:overflowPunct/>
              <w:topLinePunct/>
              <w:autoSpaceDE w:val="0"/>
              <w:autoSpaceDN w:val="0"/>
              <w:bidi w:val="0"/>
              <w:adjustRightInd w:val="0"/>
              <w:snapToGrid w:val="0"/>
              <w:spacing w:before="65" w:line="186" w:lineRule="auto"/>
              <w:ind w:left="120"/>
              <w:jc w:val="both"/>
              <w:rPr>
                <w:rFonts w:hint="eastAsia" w:ascii="宋体" w:hAnsi="宋体" w:eastAsia="宋体" w:cs="宋体"/>
                <w:color w:val="auto"/>
                <w:sz w:val="20"/>
                <w:szCs w:val="20"/>
              </w:rPr>
            </w:pPr>
            <w:r>
              <w:rPr>
                <w:rFonts w:hint="eastAsia" w:ascii="宋体" w:hAnsi="宋体" w:eastAsia="宋体" w:cs="宋体"/>
                <w:color w:val="auto"/>
                <w:spacing w:val="-2"/>
                <w:sz w:val="20"/>
                <w:szCs w:val="20"/>
              </w:rPr>
              <w:t>7</w:t>
            </w:r>
            <w:r>
              <w:rPr>
                <w:rFonts w:hint="eastAsia" w:ascii="宋体" w:hAnsi="宋体" w:eastAsia="宋体" w:cs="宋体"/>
                <w:color w:val="auto"/>
                <w:spacing w:val="-1"/>
                <w:sz w:val="20"/>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04" w:hRule="atLeast"/>
          <w:jc w:val="center"/>
        </w:trPr>
        <w:tc>
          <w:tcPr>
            <w:tcW w:w="570" w:type="dxa"/>
            <w:vAlign w:val="center"/>
          </w:tcPr>
          <w:p>
            <w:pPr>
              <w:keepNext w:val="0"/>
              <w:keepLines w:val="0"/>
              <w:pageBreakBefore w:val="0"/>
              <w:widowControl/>
              <w:kinsoku/>
              <w:wordWrap/>
              <w:overflowPunct/>
              <w:topLinePunct/>
              <w:autoSpaceDE w:val="0"/>
              <w:autoSpaceDN w:val="0"/>
              <w:bidi w:val="0"/>
              <w:adjustRightInd w:val="0"/>
              <w:snapToGrid w:val="0"/>
              <w:spacing w:before="65" w:line="186"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4</w:t>
            </w:r>
          </w:p>
        </w:tc>
        <w:tc>
          <w:tcPr>
            <w:tcW w:w="1349" w:type="dxa"/>
            <w:vAlign w:val="center"/>
          </w:tcPr>
          <w:p>
            <w:pPr>
              <w:keepNext w:val="0"/>
              <w:keepLines w:val="0"/>
              <w:pageBreakBefore w:val="0"/>
              <w:widowControl/>
              <w:kinsoku/>
              <w:wordWrap/>
              <w:overflowPunct/>
              <w:topLinePunct/>
              <w:autoSpaceDE w:val="0"/>
              <w:autoSpaceDN w:val="0"/>
              <w:bidi w:val="0"/>
              <w:adjustRightInd w:val="0"/>
              <w:snapToGrid w:val="0"/>
              <w:spacing w:before="65" w:line="229" w:lineRule="auto"/>
              <w:ind w:left="116"/>
              <w:jc w:val="center"/>
              <w:rPr>
                <w:rFonts w:hint="eastAsia" w:ascii="宋体" w:hAnsi="宋体" w:eastAsia="宋体" w:cs="宋体"/>
                <w:color w:val="auto"/>
                <w:sz w:val="20"/>
                <w:szCs w:val="20"/>
              </w:rPr>
            </w:pPr>
            <w:r>
              <w:rPr>
                <w:rFonts w:hint="eastAsia" w:ascii="宋体" w:hAnsi="宋体" w:eastAsia="宋体" w:cs="宋体"/>
                <w:color w:val="auto"/>
                <w:spacing w:val="7"/>
                <w:sz w:val="20"/>
                <w:szCs w:val="20"/>
              </w:rPr>
              <w:t>应用文写作</w:t>
            </w:r>
          </w:p>
        </w:tc>
        <w:tc>
          <w:tcPr>
            <w:tcW w:w="5772" w:type="dxa"/>
            <w:gridSpan w:val="2"/>
            <w:vAlign w:val="top"/>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6" w:firstLine="476" w:firstLineChars="200"/>
              <w:jc w:val="both"/>
              <w:textAlignment w:val="baseline"/>
              <w:rPr>
                <w:rFonts w:hint="eastAsia" w:ascii="宋体" w:hAnsi="宋体" w:eastAsia="宋体" w:cs="宋体"/>
                <w:color w:val="auto"/>
                <w:spacing w:val="5"/>
                <w:sz w:val="20"/>
                <w:szCs w:val="20"/>
              </w:rPr>
            </w:pPr>
            <w:r>
              <w:rPr>
                <w:rFonts w:hint="eastAsia" w:ascii="宋体" w:hAnsi="宋体" w:eastAsia="宋体" w:cs="宋体"/>
                <w:color w:val="auto"/>
                <w:spacing w:val="19"/>
                <w:sz w:val="20"/>
                <w:szCs w:val="20"/>
              </w:rPr>
              <w:t>应</w:t>
            </w:r>
            <w:r>
              <w:rPr>
                <w:rFonts w:hint="eastAsia" w:ascii="宋体" w:hAnsi="宋体" w:eastAsia="宋体" w:cs="宋体"/>
                <w:color w:val="auto"/>
                <w:spacing w:val="13"/>
                <w:sz w:val="20"/>
                <w:szCs w:val="20"/>
              </w:rPr>
              <w:t>用文写作课程是对应用文书写作进行理论学习、研究和写</w:t>
            </w:r>
            <w:r>
              <w:rPr>
                <w:rFonts w:hint="eastAsia" w:ascii="宋体" w:hAnsi="宋体" w:eastAsia="宋体" w:cs="宋体"/>
                <w:color w:val="auto"/>
                <w:sz w:val="20"/>
                <w:szCs w:val="20"/>
              </w:rPr>
              <w:t xml:space="preserve"> </w:t>
            </w:r>
            <w:r>
              <w:rPr>
                <w:rFonts w:hint="eastAsia" w:ascii="宋体" w:hAnsi="宋体" w:eastAsia="宋体" w:cs="宋体"/>
                <w:color w:val="auto"/>
                <w:spacing w:val="5"/>
                <w:sz w:val="20"/>
                <w:szCs w:val="20"/>
              </w:rPr>
              <w:t xml:space="preserve">作训练的一门高公共课程。  </w:t>
            </w:r>
          </w:p>
          <w:p>
            <w:pPr>
              <w:keepNext w:val="0"/>
              <w:keepLines w:val="0"/>
              <w:pageBreakBefore w:val="0"/>
              <w:widowControl/>
              <w:numPr>
                <w:ilvl w:val="0"/>
                <w:numId w:val="21"/>
              </w:numPr>
              <w:kinsoku/>
              <w:wordWrap/>
              <w:overflowPunct/>
              <w:topLinePunct/>
              <w:autoSpaceDE w:val="0"/>
              <w:autoSpaceDN w:val="0"/>
              <w:bidi w:val="0"/>
              <w:adjustRightInd w:val="0"/>
              <w:snapToGrid w:val="0"/>
              <w:spacing w:line="240" w:lineRule="auto"/>
              <w:ind w:left="105" w:leftChars="50" w:right="6" w:firstLine="420" w:firstLineChars="200"/>
              <w:jc w:val="both"/>
              <w:textAlignment w:val="baseline"/>
              <w:rPr>
                <w:rFonts w:hint="eastAsia" w:ascii="宋体" w:hAnsi="宋体" w:eastAsia="宋体" w:cs="宋体"/>
                <w:color w:val="auto"/>
                <w:spacing w:val="5"/>
                <w:sz w:val="20"/>
                <w:szCs w:val="20"/>
                <w:lang w:eastAsia="zh-CN"/>
              </w:rPr>
            </w:pPr>
            <w:r>
              <w:rPr>
                <w:rFonts w:hint="eastAsia" w:ascii="宋体" w:hAnsi="宋体" w:eastAsia="宋体" w:cs="宋体"/>
                <w:color w:val="auto"/>
                <w:spacing w:val="5"/>
                <w:sz w:val="20"/>
                <w:szCs w:val="20"/>
              </w:rPr>
              <w:t>它既是一门研究应用写作规律</w:t>
            </w:r>
            <w:r>
              <w:rPr>
                <w:rFonts w:hint="eastAsia" w:ascii="宋体" w:hAnsi="宋体" w:eastAsia="宋体" w:cs="宋体"/>
                <w:color w:val="auto"/>
                <w:spacing w:val="3"/>
                <w:sz w:val="20"/>
                <w:szCs w:val="20"/>
              </w:rPr>
              <w:t>与</w:t>
            </w:r>
            <w:r>
              <w:rPr>
                <w:rFonts w:hint="eastAsia" w:ascii="宋体" w:hAnsi="宋体" w:eastAsia="宋体" w:cs="宋体"/>
                <w:color w:val="auto"/>
                <w:sz w:val="20"/>
                <w:szCs w:val="20"/>
              </w:rPr>
              <w:t xml:space="preserve"> </w:t>
            </w:r>
            <w:r>
              <w:rPr>
                <w:rFonts w:hint="eastAsia" w:ascii="宋体" w:hAnsi="宋体" w:eastAsia="宋体" w:cs="宋体"/>
                <w:color w:val="auto"/>
                <w:spacing w:val="6"/>
                <w:sz w:val="20"/>
                <w:szCs w:val="20"/>
              </w:rPr>
              <w:t>方</w:t>
            </w:r>
            <w:r>
              <w:rPr>
                <w:rFonts w:hint="eastAsia" w:ascii="宋体" w:hAnsi="宋体" w:eastAsia="宋体" w:cs="宋体"/>
                <w:color w:val="auto"/>
                <w:spacing w:val="5"/>
                <w:sz w:val="20"/>
                <w:szCs w:val="20"/>
              </w:rPr>
              <w:t>法的学科</w:t>
            </w:r>
            <w:r>
              <w:rPr>
                <w:rFonts w:hint="eastAsia" w:ascii="宋体" w:hAnsi="宋体" w:eastAsia="宋体" w:cs="宋体"/>
                <w:color w:val="auto"/>
                <w:spacing w:val="5"/>
                <w:sz w:val="20"/>
                <w:szCs w:val="20"/>
                <w:lang w:eastAsia="zh-CN"/>
              </w:rPr>
              <w:t>；</w:t>
            </w:r>
          </w:p>
          <w:p>
            <w:pPr>
              <w:keepNext w:val="0"/>
              <w:keepLines w:val="0"/>
              <w:pageBreakBefore w:val="0"/>
              <w:widowControl/>
              <w:numPr>
                <w:ilvl w:val="0"/>
                <w:numId w:val="21"/>
              </w:numPr>
              <w:kinsoku/>
              <w:wordWrap/>
              <w:overflowPunct/>
              <w:topLinePunct/>
              <w:autoSpaceDE w:val="0"/>
              <w:autoSpaceDN w:val="0"/>
              <w:bidi w:val="0"/>
              <w:adjustRightInd w:val="0"/>
              <w:snapToGrid w:val="0"/>
              <w:spacing w:line="240" w:lineRule="auto"/>
              <w:ind w:left="105" w:leftChars="50" w:right="6" w:firstLine="420" w:firstLineChars="200"/>
              <w:jc w:val="both"/>
              <w:textAlignment w:val="baseline"/>
              <w:rPr>
                <w:rFonts w:hint="eastAsia" w:ascii="宋体" w:hAnsi="宋体" w:eastAsia="宋体" w:cs="宋体"/>
                <w:color w:val="auto"/>
                <w:sz w:val="20"/>
                <w:szCs w:val="20"/>
              </w:rPr>
            </w:pPr>
            <w:r>
              <w:rPr>
                <w:rFonts w:hint="eastAsia" w:ascii="宋体" w:hAnsi="宋体" w:eastAsia="宋体" w:cs="宋体"/>
                <w:color w:val="auto"/>
                <w:spacing w:val="5"/>
                <w:sz w:val="20"/>
                <w:szCs w:val="20"/>
              </w:rPr>
              <w:t>同时又是一门实践性、应用性较强的学科</w:t>
            </w:r>
            <w:r>
              <w:rPr>
                <w:rFonts w:hint="eastAsia" w:ascii="宋体" w:hAnsi="宋体" w:eastAsia="宋体" w:cs="宋体"/>
                <w:color w:val="auto"/>
                <w:spacing w:val="5"/>
                <w:sz w:val="20"/>
                <w:szCs w:val="20"/>
                <w:lang w:eastAsia="zh-CN"/>
              </w:rPr>
              <w:t>；</w:t>
            </w:r>
          </w:p>
          <w:p>
            <w:pPr>
              <w:keepNext w:val="0"/>
              <w:keepLines w:val="0"/>
              <w:pageBreakBefore w:val="0"/>
              <w:widowControl/>
              <w:numPr>
                <w:ilvl w:val="0"/>
                <w:numId w:val="21"/>
              </w:numPr>
              <w:kinsoku/>
              <w:wordWrap/>
              <w:overflowPunct/>
              <w:topLinePunct/>
              <w:autoSpaceDE w:val="0"/>
              <w:autoSpaceDN w:val="0"/>
              <w:bidi w:val="0"/>
              <w:adjustRightInd w:val="0"/>
              <w:snapToGrid w:val="0"/>
              <w:spacing w:line="240" w:lineRule="auto"/>
              <w:ind w:left="105" w:leftChars="50" w:right="6" w:firstLine="420" w:firstLineChars="200"/>
              <w:jc w:val="both"/>
              <w:textAlignment w:val="baseline"/>
              <w:rPr>
                <w:rFonts w:hint="eastAsia" w:ascii="宋体" w:hAnsi="宋体" w:eastAsia="宋体" w:cs="宋体"/>
                <w:color w:val="auto"/>
                <w:sz w:val="20"/>
                <w:szCs w:val="20"/>
              </w:rPr>
            </w:pPr>
            <w:r>
              <w:rPr>
                <w:rFonts w:hint="eastAsia" w:ascii="宋体" w:hAnsi="宋体" w:eastAsia="宋体" w:cs="宋体"/>
                <w:color w:val="auto"/>
                <w:spacing w:val="5"/>
                <w:sz w:val="20"/>
                <w:szCs w:val="20"/>
              </w:rPr>
              <w:t>具</w:t>
            </w:r>
            <w:r>
              <w:rPr>
                <w:rFonts w:hint="eastAsia" w:ascii="宋体" w:hAnsi="宋体" w:eastAsia="宋体" w:cs="宋体"/>
                <w:color w:val="auto"/>
                <w:spacing w:val="16"/>
                <w:sz w:val="20"/>
                <w:szCs w:val="20"/>
              </w:rPr>
              <w:t>有</w:t>
            </w:r>
            <w:r>
              <w:rPr>
                <w:rFonts w:hint="eastAsia" w:ascii="宋体" w:hAnsi="宋体" w:eastAsia="宋体" w:cs="宋体"/>
                <w:color w:val="auto"/>
                <w:spacing w:val="9"/>
                <w:sz w:val="20"/>
                <w:szCs w:val="20"/>
              </w:rPr>
              <w:t>综</w:t>
            </w:r>
            <w:r>
              <w:rPr>
                <w:rFonts w:hint="eastAsia" w:ascii="宋体" w:hAnsi="宋体" w:eastAsia="宋体" w:cs="宋体"/>
                <w:color w:val="auto"/>
                <w:spacing w:val="8"/>
                <w:sz w:val="20"/>
                <w:szCs w:val="20"/>
              </w:rPr>
              <w:t>合性、实用性、工具性的特征。</w:t>
            </w:r>
          </w:p>
        </w:tc>
        <w:tc>
          <w:tcPr>
            <w:tcW w:w="543" w:type="dxa"/>
            <w:gridSpan w:val="2"/>
            <w:vAlign w:val="center"/>
          </w:tcPr>
          <w:p>
            <w:pPr>
              <w:keepNext w:val="0"/>
              <w:keepLines w:val="0"/>
              <w:pageBreakBefore w:val="0"/>
              <w:widowControl/>
              <w:kinsoku/>
              <w:wordWrap/>
              <w:overflowPunct/>
              <w:topLinePunct/>
              <w:autoSpaceDE w:val="0"/>
              <w:autoSpaceDN w:val="0"/>
              <w:bidi w:val="0"/>
              <w:adjustRightInd w:val="0"/>
              <w:snapToGrid w:val="0"/>
              <w:spacing w:before="65" w:line="186" w:lineRule="auto"/>
              <w:ind w:left="119"/>
              <w:jc w:val="both"/>
              <w:rPr>
                <w:rFonts w:hint="eastAsia" w:ascii="宋体" w:hAnsi="宋体" w:eastAsia="宋体" w:cs="宋体"/>
                <w:color w:val="auto"/>
                <w:sz w:val="20"/>
                <w:szCs w:val="20"/>
              </w:rPr>
            </w:pPr>
            <w:r>
              <w:rPr>
                <w:rFonts w:hint="eastAsia" w:ascii="宋体" w:hAnsi="宋体" w:eastAsia="宋体" w:cs="宋体"/>
                <w:color w:val="auto"/>
                <w:spacing w:val="-1"/>
                <w:sz w:val="20"/>
                <w:szCs w:val="20"/>
              </w:rPr>
              <w:t>36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74" w:hRule="atLeast"/>
          <w:jc w:val="center"/>
        </w:trPr>
        <w:tc>
          <w:tcPr>
            <w:tcW w:w="570" w:type="dxa"/>
            <w:vAlign w:val="center"/>
          </w:tcPr>
          <w:p>
            <w:pPr>
              <w:keepNext w:val="0"/>
              <w:keepLines w:val="0"/>
              <w:pageBreakBefore w:val="0"/>
              <w:widowControl/>
              <w:kinsoku/>
              <w:wordWrap/>
              <w:overflowPunct/>
              <w:topLinePunct/>
              <w:autoSpaceDE w:val="0"/>
              <w:autoSpaceDN w:val="0"/>
              <w:bidi w:val="0"/>
              <w:adjustRightInd w:val="0"/>
              <w:snapToGrid w:val="0"/>
              <w:spacing w:before="65" w:line="184"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5</w:t>
            </w:r>
          </w:p>
        </w:tc>
        <w:tc>
          <w:tcPr>
            <w:tcW w:w="1349" w:type="dxa"/>
            <w:vAlign w:val="center"/>
          </w:tcPr>
          <w:p>
            <w:pPr>
              <w:keepNext w:val="0"/>
              <w:keepLines w:val="0"/>
              <w:pageBreakBefore w:val="0"/>
              <w:widowControl/>
              <w:kinsoku/>
              <w:wordWrap/>
              <w:overflowPunct/>
              <w:topLinePunct/>
              <w:autoSpaceDE w:val="0"/>
              <w:autoSpaceDN w:val="0"/>
              <w:bidi w:val="0"/>
              <w:adjustRightInd w:val="0"/>
              <w:snapToGrid w:val="0"/>
              <w:spacing w:before="65" w:line="376" w:lineRule="auto"/>
              <w:ind w:left="121" w:right="210" w:hanging="9"/>
              <w:jc w:val="center"/>
              <w:rPr>
                <w:rFonts w:hint="eastAsia" w:ascii="宋体" w:hAnsi="宋体" w:eastAsia="宋体" w:cs="宋体"/>
                <w:color w:val="auto"/>
                <w:sz w:val="20"/>
                <w:szCs w:val="20"/>
              </w:rPr>
            </w:pPr>
            <w:r>
              <w:rPr>
                <w:rFonts w:hint="eastAsia" w:ascii="宋体" w:hAnsi="宋体" w:eastAsia="宋体" w:cs="宋体"/>
                <w:color w:val="auto"/>
                <w:spacing w:val="-6"/>
                <w:sz w:val="20"/>
                <w:szCs w:val="20"/>
              </w:rPr>
              <w:t>6S 管理</w:t>
            </w:r>
            <w:r>
              <w:rPr>
                <w:rFonts w:hint="eastAsia" w:ascii="宋体" w:hAnsi="宋体" w:eastAsia="宋体" w:cs="宋体"/>
                <w:color w:val="auto"/>
                <w:sz w:val="20"/>
                <w:szCs w:val="20"/>
              </w:rPr>
              <w:t xml:space="preserve">   </w:t>
            </w:r>
            <w:r>
              <w:rPr>
                <w:rFonts w:hint="eastAsia" w:ascii="宋体" w:hAnsi="宋体" w:eastAsia="宋体" w:cs="宋体"/>
                <w:color w:val="auto"/>
                <w:spacing w:val="24"/>
                <w:sz w:val="20"/>
                <w:szCs w:val="20"/>
              </w:rPr>
              <w:t>(</w:t>
            </w:r>
            <w:r>
              <w:rPr>
                <w:rFonts w:hint="eastAsia" w:ascii="宋体" w:hAnsi="宋体" w:eastAsia="宋体" w:cs="宋体"/>
                <w:color w:val="auto"/>
                <w:spacing w:val="22"/>
                <w:sz w:val="20"/>
                <w:szCs w:val="20"/>
              </w:rPr>
              <w:t>已开设)</w:t>
            </w:r>
          </w:p>
        </w:tc>
        <w:tc>
          <w:tcPr>
            <w:tcW w:w="5772" w:type="dxa"/>
            <w:gridSpan w:val="2"/>
            <w:vAlign w:val="top"/>
          </w:tcPr>
          <w:p>
            <w:pPr>
              <w:keepNext w:val="0"/>
              <w:keepLines w:val="0"/>
              <w:pageBreakBefore w:val="0"/>
              <w:widowControl/>
              <w:kinsoku/>
              <w:wordWrap/>
              <w:overflowPunct/>
              <w:topLinePunct/>
              <w:autoSpaceDE w:val="0"/>
              <w:autoSpaceDN w:val="0"/>
              <w:bidi w:val="0"/>
              <w:adjustRightInd w:val="0"/>
              <w:snapToGrid w:val="0"/>
              <w:spacing w:before="0" w:line="240" w:lineRule="auto"/>
              <w:ind w:left="105" w:leftChars="50" w:right="51" w:firstLine="440" w:firstLineChars="200"/>
              <w:jc w:val="both"/>
              <w:textAlignment w:val="baseline"/>
              <w:rPr>
                <w:rFonts w:hint="eastAsia" w:ascii="宋体" w:hAnsi="宋体" w:eastAsia="宋体" w:cs="宋体"/>
                <w:color w:val="auto"/>
                <w:spacing w:val="13"/>
                <w:sz w:val="20"/>
                <w:szCs w:val="20"/>
              </w:rPr>
            </w:pPr>
            <w:r>
              <w:rPr>
                <w:rFonts w:hint="eastAsia" w:ascii="宋体" w:hAnsi="宋体" w:eastAsia="宋体" w:cs="宋体"/>
                <w:color w:val="auto"/>
                <w:spacing w:val="10"/>
                <w:sz w:val="20"/>
                <w:szCs w:val="20"/>
              </w:rPr>
              <w:t>6</w:t>
            </w:r>
            <w:r>
              <w:rPr>
                <w:rFonts w:hint="eastAsia" w:ascii="宋体" w:hAnsi="宋体" w:eastAsia="宋体" w:cs="宋体"/>
                <w:color w:val="auto"/>
                <w:sz w:val="20"/>
                <w:szCs w:val="20"/>
              </w:rPr>
              <w:t>S</w:t>
            </w:r>
            <w:r>
              <w:rPr>
                <w:rFonts w:hint="eastAsia" w:ascii="宋体" w:hAnsi="宋体" w:eastAsia="宋体" w:cs="宋体"/>
                <w:color w:val="auto"/>
                <w:spacing w:val="10"/>
                <w:sz w:val="20"/>
                <w:szCs w:val="20"/>
              </w:rPr>
              <w:t xml:space="preserve"> 即整理 (</w:t>
            </w:r>
            <w:r>
              <w:rPr>
                <w:rFonts w:hint="eastAsia" w:ascii="宋体" w:hAnsi="宋体" w:eastAsia="宋体" w:cs="宋体"/>
                <w:color w:val="auto"/>
                <w:sz w:val="20"/>
                <w:szCs w:val="20"/>
              </w:rPr>
              <w:t>SEIRI</w:t>
            </w:r>
            <w:r>
              <w:rPr>
                <w:rFonts w:hint="eastAsia" w:ascii="宋体" w:hAnsi="宋体" w:eastAsia="宋体" w:cs="宋体"/>
                <w:color w:val="auto"/>
                <w:spacing w:val="10"/>
                <w:sz w:val="20"/>
                <w:szCs w:val="20"/>
              </w:rPr>
              <w:t>) 、整顿 (</w:t>
            </w:r>
            <w:r>
              <w:rPr>
                <w:rFonts w:hint="eastAsia" w:ascii="宋体" w:hAnsi="宋体" w:eastAsia="宋体" w:cs="宋体"/>
                <w:color w:val="auto"/>
                <w:sz w:val="20"/>
                <w:szCs w:val="20"/>
              </w:rPr>
              <w:t>SEITON</w:t>
            </w:r>
            <w:r>
              <w:rPr>
                <w:rFonts w:hint="eastAsia" w:ascii="宋体" w:hAnsi="宋体" w:eastAsia="宋体" w:cs="宋体"/>
                <w:color w:val="auto"/>
                <w:spacing w:val="10"/>
                <w:sz w:val="20"/>
                <w:szCs w:val="20"/>
              </w:rPr>
              <w:t>) 、清扫(</w:t>
            </w:r>
            <w:r>
              <w:rPr>
                <w:rFonts w:hint="eastAsia" w:ascii="宋体" w:hAnsi="宋体" w:eastAsia="宋体" w:cs="宋体"/>
                <w:color w:val="auto"/>
                <w:sz w:val="20"/>
                <w:szCs w:val="20"/>
              </w:rPr>
              <w:t>SEISO</w:t>
            </w:r>
            <w:r>
              <w:rPr>
                <w:rFonts w:hint="eastAsia" w:ascii="宋体" w:hAnsi="宋体" w:eastAsia="宋体" w:cs="宋体"/>
                <w:color w:val="auto"/>
                <w:spacing w:val="10"/>
                <w:sz w:val="20"/>
                <w:szCs w:val="20"/>
              </w:rPr>
              <w:t>)</w:t>
            </w:r>
            <w:r>
              <w:rPr>
                <w:rFonts w:hint="eastAsia" w:ascii="宋体" w:hAnsi="宋体" w:eastAsia="宋体" w:cs="宋体"/>
                <w:color w:val="auto"/>
                <w:spacing w:val="10"/>
                <w:sz w:val="20"/>
                <w:szCs w:val="20"/>
                <w:lang w:eastAsia="zh-CN"/>
              </w:rPr>
              <w:t>、</w:t>
            </w:r>
            <w:r>
              <w:rPr>
                <w:rFonts w:hint="eastAsia" w:ascii="宋体" w:hAnsi="宋体" w:eastAsia="宋体" w:cs="宋体"/>
                <w:color w:val="auto"/>
                <w:spacing w:val="7"/>
                <w:sz w:val="20"/>
                <w:szCs w:val="20"/>
              </w:rPr>
              <w:t>清</w:t>
            </w:r>
            <w:r>
              <w:rPr>
                <w:rFonts w:hint="eastAsia" w:ascii="宋体" w:hAnsi="宋体" w:eastAsia="宋体" w:cs="宋体"/>
                <w:color w:val="auto"/>
                <w:spacing w:val="18"/>
                <w:sz w:val="20"/>
                <w:szCs w:val="20"/>
              </w:rPr>
              <w:t>洁</w:t>
            </w:r>
            <w:r>
              <w:rPr>
                <w:rFonts w:hint="eastAsia" w:ascii="宋体" w:hAnsi="宋体" w:eastAsia="宋体" w:cs="宋体"/>
                <w:color w:val="auto"/>
                <w:spacing w:val="13"/>
                <w:sz w:val="20"/>
                <w:szCs w:val="20"/>
              </w:rPr>
              <w:t xml:space="preserve"> (</w:t>
            </w:r>
            <w:r>
              <w:rPr>
                <w:rFonts w:hint="eastAsia" w:ascii="宋体" w:hAnsi="宋体" w:eastAsia="宋体" w:cs="宋体"/>
                <w:color w:val="auto"/>
                <w:sz w:val="20"/>
                <w:szCs w:val="20"/>
              </w:rPr>
              <w:t>SEIKETSU</w:t>
            </w:r>
            <w:r>
              <w:rPr>
                <w:rFonts w:hint="eastAsia" w:ascii="宋体" w:hAnsi="宋体" w:eastAsia="宋体" w:cs="宋体"/>
                <w:color w:val="auto"/>
                <w:spacing w:val="13"/>
                <w:sz w:val="20"/>
                <w:szCs w:val="20"/>
              </w:rPr>
              <w:t>)</w:t>
            </w:r>
            <w:r>
              <w:rPr>
                <w:rFonts w:hint="eastAsia" w:ascii="宋体" w:hAnsi="宋体" w:eastAsia="宋体" w:cs="宋体"/>
                <w:color w:val="auto"/>
                <w:spacing w:val="13"/>
                <w:sz w:val="20"/>
                <w:szCs w:val="20"/>
                <w:lang w:eastAsia="zh-CN"/>
              </w:rPr>
              <w:t>、</w:t>
            </w:r>
            <w:r>
              <w:rPr>
                <w:rFonts w:hint="eastAsia" w:ascii="宋体" w:hAnsi="宋体" w:eastAsia="宋体" w:cs="宋体"/>
                <w:color w:val="auto"/>
                <w:spacing w:val="13"/>
                <w:sz w:val="20"/>
                <w:szCs w:val="20"/>
              </w:rPr>
              <w:t>素养 (</w:t>
            </w:r>
            <w:r>
              <w:rPr>
                <w:rFonts w:hint="eastAsia" w:ascii="宋体" w:hAnsi="宋体" w:eastAsia="宋体" w:cs="宋体"/>
                <w:color w:val="auto"/>
                <w:sz w:val="20"/>
                <w:szCs w:val="20"/>
              </w:rPr>
              <w:t>SHITSUKE</w:t>
            </w:r>
            <w:r>
              <w:rPr>
                <w:rFonts w:hint="eastAsia" w:ascii="宋体" w:hAnsi="宋体" w:eastAsia="宋体" w:cs="宋体"/>
                <w:color w:val="auto"/>
                <w:spacing w:val="13"/>
                <w:sz w:val="20"/>
                <w:szCs w:val="20"/>
              </w:rPr>
              <w:t>)</w:t>
            </w:r>
            <w:r>
              <w:rPr>
                <w:rFonts w:hint="eastAsia" w:ascii="宋体" w:hAnsi="宋体" w:eastAsia="宋体" w:cs="宋体"/>
                <w:color w:val="auto"/>
                <w:spacing w:val="13"/>
                <w:sz w:val="20"/>
                <w:szCs w:val="20"/>
                <w:lang w:eastAsia="zh-CN"/>
              </w:rPr>
              <w:t>、</w:t>
            </w:r>
            <w:r>
              <w:rPr>
                <w:rFonts w:hint="eastAsia" w:ascii="宋体" w:hAnsi="宋体" w:eastAsia="宋体" w:cs="宋体"/>
                <w:color w:val="auto"/>
                <w:spacing w:val="13"/>
                <w:sz w:val="20"/>
                <w:szCs w:val="20"/>
              </w:rPr>
              <w:t>安全 (</w:t>
            </w:r>
            <w:r>
              <w:rPr>
                <w:rFonts w:hint="eastAsia" w:ascii="宋体" w:hAnsi="宋体" w:eastAsia="宋体" w:cs="宋体"/>
                <w:color w:val="auto"/>
                <w:sz w:val="20"/>
                <w:szCs w:val="20"/>
              </w:rPr>
              <w:t>SECURITY</w:t>
            </w:r>
            <w:r>
              <w:rPr>
                <w:rFonts w:hint="eastAsia" w:ascii="宋体" w:hAnsi="宋体" w:eastAsia="宋体" w:cs="宋体"/>
                <w:color w:val="auto"/>
                <w:spacing w:val="13"/>
                <w:sz w:val="20"/>
                <w:szCs w:val="20"/>
              </w:rPr>
              <w:t>) 。</w:t>
            </w:r>
          </w:p>
          <w:p>
            <w:pPr>
              <w:keepNext w:val="0"/>
              <w:keepLines w:val="0"/>
              <w:pageBreakBefore w:val="0"/>
              <w:widowControl/>
              <w:numPr>
                <w:ilvl w:val="0"/>
                <w:numId w:val="22"/>
              </w:numPr>
              <w:kinsoku/>
              <w:wordWrap/>
              <w:overflowPunct/>
              <w:topLinePunct/>
              <w:autoSpaceDE w:val="0"/>
              <w:autoSpaceDN w:val="0"/>
              <w:bidi w:val="0"/>
              <w:adjustRightInd w:val="0"/>
              <w:snapToGrid w:val="0"/>
              <w:spacing w:before="0" w:line="240" w:lineRule="auto"/>
              <w:ind w:left="105" w:leftChars="50" w:right="51" w:firstLine="464" w:firstLineChars="200"/>
              <w:jc w:val="both"/>
              <w:textAlignment w:val="baseline"/>
              <w:rPr>
                <w:rFonts w:hint="eastAsia" w:ascii="宋体" w:hAnsi="宋体" w:eastAsia="宋体" w:cs="宋体"/>
                <w:color w:val="auto"/>
                <w:spacing w:val="8"/>
                <w:sz w:val="20"/>
                <w:szCs w:val="20"/>
              </w:rPr>
            </w:pPr>
            <w:r>
              <w:rPr>
                <w:rFonts w:hint="eastAsia" w:ascii="宋体" w:hAnsi="宋体" w:eastAsia="宋体" w:cs="宋体"/>
                <w:color w:val="auto"/>
                <w:spacing w:val="16"/>
                <w:sz w:val="20"/>
                <w:szCs w:val="20"/>
              </w:rPr>
              <w:t>整理</w:t>
            </w:r>
            <w:r>
              <w:rPr>
                <w:rFonts w:hint="eastAsia" w:ascii="宋体" w:hAnsi="宋体" w:eastAsia="宋体" w:cs="宋体"/>
                <w:color w:val="auto"/>
                <w:spacing w:val="11"/>
                <w:sz w:val="20"/>
                <w:szCs w:val="20"/>
              </w:rPr>
              <w:t>：</w:t>
            </w:r>
            <w:r>
              <w:rPr>
                <w:rFonts w:hint="eastAsia" w:ascii="宋体" w:hAnsi="宋体" w:eastAsia="宋体" w:cs="宋体"/>
                <w:color w:val="auto"/>
                <w:spacing w:val="8"/>
                <w:sz w:val="20"/>
                <w:szCs w:val="20"/>
              </w:rPr>
              <w:t>要与不要，一 留一弃;</w:t>
            </w:r>
          </w:p>
          <w:p>
            <w:pPr>
              <w:keepNext w:val="0"/>
              <w:keepLines w:val="0"/>
              <w:pageBreakBefore w:val="0"/>
              <w:widowControl/>
              <w:numPr>
                <w:ilvl w:val="0"/>
                <w:numId w:val="22"/>
              </w:numPr>
              <w:kinsoku/>
              <w:wordWrap/>
              <w:overflowPunct/>
              <w:topLinePunct/>
              <w:autoSpaceDE w:val="0"/>
              <w:autoSpaceDN w:val="0"/>
              <w:bidi w:val="0"/>
              <w:adjustRightInd w:val="0"/>
              <w:snapToGrid w:val="0"/>
              <w:spacing w:before="0" w:line="240" w:lineRule="auto"/>
              <w:ind w:left="105" w:leftChars="50" w:right="51" w:firstLine="432" w:firstLineChars="200"/>
              <w:jc w:val="both"/>
              <w:textAlignment w:val="baseline"/>
              <w:rPr>
                <w:rFonts w:hint="eastAsia" w:ascii="宋体" w:hAnsi="宋体" w:eastAsia="宋体" w:cs="宋体"/>
                <w:color w:val="auto"/>
                <w:spacing w:val="7"/>
                <w:sz w:val="20"/>
                <w:szCs w:val="20"/>
              </w:rPr>
            </w:pPr>
            <w:r>
              <w:rPr>
                <w:rFonts w:hint="eastAsia" w:ascii="宋体" w:hAnsi="宋体" w:eastAsia="宋体" w:cs="宋体"/>
                <w:color w:val="auto"/>
                <w:spacing w:val="8"/>
                <w:sz w:val="20"/>
                <w:szCs w:val="20"/>
              </w:rPr>
              <w:t>整顿</w:t>
            </w:r>
            <w:r>
              <w:rPr>
                <w:rFonts w:hint="eastAsia" w:ascii="宋体" w:hAnsi="宋体" w:eastAsia="宋体" w:cs="宋体"/>
                <w:color w:val="auto"/>
                <w:spacing w:val="8"/>
                <w:sz w:val="20"/>
                <w:szCs w:val="20"/>
                <w:lang w:eastAsia="zh-CN"/>
              </w:rPr>
              <w:t>：</w:t>
            </w:r>
            <w:r>
              <w:rPr>
                <w:rFonts w:hint="eastAsia" w:ascii="宋体" w:hAnsi="宋体" w:eastAsia="宋体" w:cs="宋体"/>
                <w:color w:val="auto"/>
                <w:spacing w:val="8"/>
                <w:sz w:val="20"/>
                <w:szCs w:val="20"/>
              </w:rPr>
              <w:t>科学布局，取用快捷;</w:t>
            </w:r>
          </w:p>
          <w:p>
            <w:pPr>
              <w:keepNext w:val="0"/>
              <w:keepLines w:val="0"/>
              <w:pageBreakBefore w:val="0"/>
              <w:widowControl/>
              <w:numPr>
                <w:ilvl w:val="0"/>
                <w:numId w:val="18"/>
              </w:numPr>
              <w:kinsoku/>
              <w:wordWrap/>
              <w:overflowPunct/>
              <w:topLinePunct/>
              <w:autoSpaceDE w:val="0"/>
              <w:autoSpaceDN w:val="0"/>
              <w:bidi w:val="0"/>
              <w:adjustRightInd w:val="0"/>
              <w:snapToGrid w:val="0"/>
              <w:spacing w:before="0" w:line="240" w:lineRule="auto"/>
              <w:ind w:left="105" w:leftChars="50" w:right="51" w:firstLine="432" w:firstLineChars="200"/>
              <w:jc w:val="both"/>
              <w:textAlignment w:val="baseline"/>
              <w:rPr>
                <w:rFonts w:hint="eastAsia" w:ascii="宋体" w:hAnsi="宋体" w:eastAsia="宋体" w:cs="宋体"/>
                <w:color w:val="auto"/>
                <w:sz w:val="20"/>
                <w:szCs w:val="20"/>
              </w:rPr>
            </w:pPr>
            <w:r>
              <w:rPr>
                <w:rFonts w:hint="eastAsia" w:ascii="宋体" w:hAnsi="宋体" w:eastAsia="宋体" w:cs="宋体"/>
                <w:color w:val="auto"/>
                <w:spacing w:val="8"/>
                <w:sz w:val="20"/>
                <w:szCs w:val="20"/>
              </w:rPr>
              <w:t>清</w:t>
            </w:r>
            <w:r>
              <w:rPr>
                <w:rFonts w:hint="eastAsia" w:ascii="宋体" w:hAnsi="宋体" w:eastAsia="宋体" w:cs="宋体"/>
                <w:color w:val="auto"/>
                <w:sz w:val="20"/>
                <w:szCs w:val="20"/>
              </w:rPr>
              <w:t xml:space="preserve"> </w:t>
            </w:r>
            <w:r>
              <w:rPr>
                <w:rFonts w:hint="eastAsia" w:ascii="宋体" w:hAnsi="宋体" w:eastAsia="宋体" w:cs="宋体"/>
                <w:color w:val="auto"/>
                <w:spacing w:val="8"/>
                <w:sz w:val="20"/>
                <w:szCs w:val="20"/>
              </w:rPr>
              <w:t>扫</w:t>
            </w:r>
            <w:r>
              <w:rPr>
                <w:rFonts w:hint="eastAsia" w:ascii="宋体" w:hAnsi="宋体" w:eastAsia="宋体" w:cs="宋体"/>
                <w:color w:val="auto"/>
                <w:spacing w:val="7"/>
                <w:sz w:val="20"/>
                <w:szCs w:val="20"/>
              </w:rPr>
              <w:t>：清除垃圾，美化环境;</w:t>
            </w:r>
          </w:p>
          <w:p>
            <w:pPr>
              <w:keepNext w:val="0"/>
              <w:keepLines w:val="0"/>
              <w:pageBreakBefore w:val="0"/>
              <w:widowControl/>
              <w:numPr>
                <w:ilvl w:val="0"/>
                <w:numId w:val="18"/>
              </w:numPr>
              <w:kinsoku/>
              <w:wordWrap/>
              <w:overflowPunct/>
              <w:topLinePunct/>
              <w:autoSpaceDE w:val="0"/>
              <w:autoSpaceDN w:val="0"/>
              <w:bidi w:val="0"/>
              <w:adjustRightInd w:val="0"/>
              <w:snapToGrid w:val="0"/>
              <w:spacing w:before="0" w:line="240" w:lineRule="auto"/>
              <w:ind w:left="105" w:leftChars="50" w:right="51" w:firstLine="428" w:firstLineChars="200"/>
              <w:jc w:val="both"/>
              <w:textAlignment w:val="baseline"/>
              <w:rPr>
                <w:rFonts w:hint="eastAsia" w:ascii="宋体" w:hAnsi="宋体" w:eastAsia="宋体" w:cs="宋体"/>
                <w:color w:val="auto"/>
                <w:sz w:val="20"/>
                <w:szCs w:val="20"/>
              </w:rPr>
            </w:pPr>
            <w:r>
              <w:rPr>
                <w:rFonts w:hint="eastAsia" w:ascii="宋体" w:hAnsi="宋体" w:eastAsia="宋体" w:cs="宋体"/>
                <w:color w:val="auto"/>
                <w:spacing w:val="7"/>
                <w:sz w:val="20"/>
                <w:szCs w:val="20"/>
              </w:rPr>
              <w:t>清洁：清洁环境，贯彻到底;</w:t>
            </w:r>
          </w:p>
          <w:p>
            <w:pPr>
              <w:keepNext w:val="0"/>
              <w:keepLines w:val="0"/>
              <w:pageBreakBefore w:val="0"/>
              <w:widowControl/>
              <w:numPr>
                <w:ilvl w:val="0"/>
                <w:numId w:val="18"/>
              </w:numPr>
              <w:kinsoku/>
              <w:wordWrap/>
              <w:overflowPunct/>
              <w:topLinePunct/>
              <w:autoSpaceDE w:val="0"/>
              <w:autoSpaceDN w:val="0"/>
              <w:bidi w:val="0"/>
              <w:adjustRightInd w:val="0"/>
              <w:snapToGrid w:val="0"/>
              <w:spacing w:before="0" w:line="240" w:lineRule="auto"/>
              <w:ind w:left="105" w:leftChars="50" w:right="51" w:firstLine="428" w:firstLineChars="200"/>
              <w:jc w:val="both"/>
              <w:textAlignment w:val="baseline"/>
              <w:rPr>
                <w:rFonts w:hint="eastAsia" w:ascii="宋体" w:hAnsi="宋体" w:eastAsia="宋体" w:cs="宋体"/>
                <w:color w:val="auto"/>
                <w:sz w:val="20"/>
                <w:szCs w:val="20"/>
              </w:rPr>
            </w:pPr>
            <w:r>
              <w:rPr>
                <w:rFonts w:hint="eastAsia" w:ascii="宋体" w:hAnsi="宋体" w:eastAsia="宋体" w:cs="宋体"/>
                <w:color w:val="auto"/>
                <w:spacing w:val="7"/>
                <w:sz w:val="20"/>
                <w:szCs w:val="20"/>
              </w:rPr>
              <w:t>素养：</w:t>
            </w:r>
            <w:r>
              <w:rPr>
                <w:rFonts w:hint="eastAsia" w:ascii="宋体" w:hAnsi="宋体" w:eastAsia="宋体" w:cs="宋体"/>
                <w:color w:val="auto"/>
                <w:sz w:val="20"/>
                <w:szCs w:val="20"/>
              </w:rPr>
              <w:t xml:space="preserve"> </w:t>
            </w:r>
            <w:r>
              <w:rPr>
                <w:rFonts w:hint="eastAsia" w:ascii="宋体" w:hAnsi="宋体" w:eastAsia="宋体" w:cs="宋体"/>
                <w:color w:val="auto"/>
                <w:spacing w:val="8"/>
                <w:sz w:val="20"/>
                <w:szCs w:val="20"/>
              </w:rPr>
              <w:t>形成制度</w:t>
            </w:r>
            <w:r>
              <w:rPr>
                <w:rFonts w:hint="eastAsia" w:ascii="宋体" w:hAnsi="宋体" w:eastAsia="宋体" w:cs="宋体"/>
                <w:color w:val="auto"/>
                <w:spacing w:val="7"/>
                <w:sz w:val="20"/>
                <w:szCs w:val="20"/>
              </w:rPr>
              <w:t>，</w:t>
            </w:r>
            <w:r>
              <w:rPr>
                <w:rFonts w:hint="eastAsia" w:ascii="宋体" w:hAnsi="宋体" w:eastAsia="宋体" w:cs="宋体"/>
                <w:color w:val="auto"/>
                <w:spacing w:val="4"/>
                <w:sz w:val="20"/>
                <w:szCs w:val="20"/>
              </w:rPr>
              <w:t>养成习惯;</w:t>
            </w:r>
          </w:p>
          <w:p>
            <w:pPr>
              <w:keepNext w:val="0"/>
              <w:keepLines w:val="0"/>
              <w:pageBreakBefore w:val="0"/>
              <w:widowControl/>
              <w:numPr>
                <w:ilvl w:val="0"/>
                <w:numId w:val="18"/>
              </w:numPr>
              <w:kinsoku/>
              <w:wordWrap/>
              <w:overflowPunct/>
              <w:topLinePunct/>
              <w:autoSpaceDE w:val="0"/>
              <w:autoSpaceDN w:val="0"/>
              <w:bidi w:val="0"/>
              <w:adjustRightInd w:val="0"/>
              <w:snapToGrid w:val="0"/>
              <w:spacing w:before="0" w:line="240" w:lineRule="auto"/>
              <w:ind w:left="105" w:leftChars="50" w:right="51" w:firstLine="416" w:firstLineChars="200"/>
              <w:jc w:val="both"/>
              <w:textAlignment w:val="baseline"/>
              <w:rPr>
                <w:rFonts w:hint="eastAsia" w:ascii="宋体" w:hAnsi="宋体" w:eastAsia="宋体" w:cs="宋体"/>
                <w:color w:val="auto"/>
                <w:sz w:val="20"/>
                <w:szCs w:val="20"/>
              </w:rPr>
            </w:pPr>
            <w:r>
              <w:rPr>
                <w:rFonts w:hint="eastAsia" w:ascii="宋体" w:hAnsi="宋体" w:eastAsia="宋体" w:cs="宋体"/>
                <w:color w:val="auto"/>
                <w:spacing w:val="4"/>
                <w:sz w:val="20"/>
                <w:szCs w:val="20"/>
              </w:rPr>
              <w:t>安全：安全操作， 以人为本.</w:t>
            </w:r>
          </w:p>
        </w:tc>
        <w:tc>
          <w:tcPr>
            <w:tcW w:w="543" w:type="dxa"/>
            <w:gridSpan w:val="2"/>
            <w:vAlign w:val="center"/>
          </w:tcPr>
          <w:p>
            <w:pPr>
              <w:keepNext w:val="0"/>
              <w:keepLines w:val="0"/>
              <w:pageBreakBefore w:val="0"/>
              <w:widowControl/>
              <w:kinsoku/>
              <w:wordWrap/>
              <w:overflowPunct/>
              <w:topLinePunct/>
              <w:autoSpaceDE w:val="0"/>
              <w:autoSpaceDN w:val="0"/>
              <w:bidi w:val="0"/>
              <w:adjustRightInd w:val="0"/>
              <w:snapToGrid w:val="0"/>
              <w:spacing w:before="65" w:line="187" w:lineRule="auto"/>
              <w:ind w:left="130"/>
              <w:jc w:val="both"/>
              <w:rPr>
                <w:rFonts w:hint="eastAsia" w:ascii="宋体" w:hAnsi="宋体" w:eastAsia="宋体" w:cs="宋体"/>
                <w:color w:val="auto"/>
                <w:sz w:val="20"/>
                <w:szCs w:val="20"/>
              </w:rPr>
            </w:pPr>
            <w:r>
              <w:rPr>
                <w:rFonts w:hint="eastAsia" w:ascii="宋体" w:hAnsi="宋体" w:eastAsia="宋体" w:cs="宋体"/>
                <w:color w:val="auto"/>
                <w:spacing w:val="-4"/>
                <w:sz w:val="20"/>
                <w:szCs w:val="20"/>
              </w:rPr>
              <w:t>1</w:t>
            </w:r>
            <w:r>
              <w:rPr>
                <w:rFonts w:hint="eastAsia" w:ascii="宋体" w:hAnsi="宋体" w:eastAsia="宋体" w:cs="宋体"/>
                <w:color w:val="auto"/>
                <w:spacing w:val="-2"/>
                <w:sz w:val="20"/>
                <w:szCs w:val="20"/>
              </w:rPr>
              <w:t>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jc w:val="center"/>
        </w:trPr>
        <w:tc>
          <w:tcPr>
            <w:tcW w:w="8234" w:type="dxa"/>
            <w:gridSpan w:val="6"/>
            <w:vAlign w:val="center"/>
          </w:tcPr>
          <w:p>
            <w:pPr>
              <w:keepNext w:val="0"/>
              <w:keepLines w:val="0"/>
              <w:pageBreakBefore w:val="0"/>
              <w:widowControl/>
              <w:kinsoku/>
              <w:wordWrap/>
              <w:overflowPunct/>
              <w:topLinePunct/>
              <w:autoSpaceDE w:val="0"/>
              <w:autoSpaceDN w:val="0"/>
              <w:bidi w:val="0"/>
              <w:adjustRightInd w:val="0"/>
              <w:snapToGrid w:val="0"/>
              <w:spacing w:before="142" w:line="230" w:lineRule="auto"/>
              <w:ind w:left="123"/>
              <w:jc w:val="center"/>
              <w:rPr>
                <w:rFonts w:hint="eastAsia" w:ascii="宋体" w:hAnsi="宋体" w:eastAsia="宋体" w:cs="宋体"/>
                <w:color w:val="auto"/>
                <w:sz w:val="20"/>
                <w:szCs w:val="20"/>
              </w:rPr>
            </w:pPr>
            <w:r>
              <w:rPr>
                <w:rFonts w:hint="eastAsia" w:ascii="宋体" w:hAnsi="宋体" w:eastAsia="宋体" w:cs="宋体"/>
                <w:color w:val="auto"/>
                <w:spacing w:val="8"/>
                <w:sz w:val="20"/>
                <w:szCs w:val="20"/>
              </w:rPr>
              <w:t>专</w:t>
            </w:r>
            <w:r>
              <w:rPr>
                <w:rFonts w:hint="eastAsia" w:ascii="宋体" w:hAnsi="宋体" w:eastAsia="宋体" w:cs="宋体"/>
                <w:color w:val="auto"/>
                <w:spacing w:val="6"/>
                <w:sz w:val="20"/>
                <w:szCs w:val="20"/>
              </w:rPr>
              <w:t>业基础课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89" w:hRule="atLeast"/>
          <w:jc w:val="center"/>
        </w:trPr>
        <w:tc>
          <w:tcPr>
            <w:tcW w:w="570" w:type="dxa"/>
            <w:vAlign w:val="center"/>
          </w:tcPr>
          <w:p>
            <w:pPr>
              <w:keepNext w:val="0"/>
              <w:keepLines w:val="0"/>
              <w:pageBreakBefore w:val="0"/>
              <w:widowControl/>
              <w:kinsoku/>
              <w:wordWrap/>
              <w:overflowPunct/>
              <w:topLinePunct/>
              <w:autoSpaceDE w:val="0"/>
              <w:autoSpaceDN w:val="0"/>
              <w:bidi w:val="0"/>
              <w:adjustRightInd w:val="0"/>
              <w:snapToGrid w:val="0"/>
              <w:spacing w:before="65" w:line="187" w:lineRule="auto"/>
              <w:ind w:left="129" w:leftChars="0"/>
              <w:jc w:val="center"/>
              <w:rPr>
                <w:rFonts w:hint="eastAsia" w:ascii="宋体" w:hAnsi="宋体" w:eastAsia="宋体" w:cs="宋体"/>
                <w:snapToGrid w:val="0"/>
                <w:color w:val="auto"/>
                <w:kern w:val="0"/>
                <w:sz w:val="20"/>
                <w:szCs w:val="20"/>
              </w:rPr>
            </w:pPr>
            <w:r>
              <w:rPr>
                <w:rFonts w:hint="eastAsia" w:ascii="宋体" w:hAnsi="宋体" w:eastAsia="宋体" w:cs="宋体"/>
                <w:color w:val="auto"/>
                <w:sz w:val="20"/>
                <w:szCs w:val="20"/>
              </w:rPr>
              <w:t>1</w:t>
            </w:r>
          </w:p>
        </w:tc>
        <w:tc>
          <w:tcPr>
            <w:tcW w:w="1349" w:type="dxa"/>
            <w:vAlign w:val="center"/>
          </w:tcPr>
          <w:p>
            <w:pPr>
              <w:keepNext w:val="0"/>
              <w:keepLines w:val="0"/>
              <w:pageBreakBefore w:val="0"/>
              <w:widowControl/>
              <w:kinsoku/>
              <w:wordWrap/>
              <w:overflowPunct/>
              <w:topLinePunct/>
              <w:autoSpaceDE w:val="0"/>
              <w:autoSpaceDN w:val="0"/>
              <w:bidi w:val="0"/>
              <w:adjustRightInd w:val="0"/>
              <w:snapToGrid w:val="0"/>
              <w:spacing w:before="65" w:line="376" w:lineRule="auto"/>
              <w:ind w:left="120" w:leftChars="0" w:right="107" w:rightChars="0" w:hanging="1" w:firstLineChars="0"/>
              <w:jc w:val="center"/>
              <w:rPr>
                <w:rFonts w:hint="eastAsia" w:ascii="宋体" w:hAnsi="宋体" w:eastAsia="宋体" w:cs="宋体"/>
                <w:snapToGrid w:val="0"/>
                <w:color w:val="auto"/>
                <w:kern w:val="0"/>
                <w:sz w:val="20"/>
                <w:szCs w:val="20"/>
              </w:rPr>
            </w:pPr>
            <w:r>
              <w:rPr>
                <w:rFonts w:hint="eastAsia" w:ascii="宋体" w:hAnsi="宋体" w:eastAsia="宋体" w:cs="宋体"/>
                <w:color w:val="auto"/>
                <w:spacing w:val="4"/>
                <w:sz w:val="20"/>
                <w:szCs w:val="20"/>
              </w:rPr>
              <w:t>铁</w:t>
            </w:r>
            <w:r>
              <w:rPr>
                <w:rFonts w:hint="eastAsia" w:ascii="宋体" w:hAnsi="宋体" w:eastAsia="宋体" w:cs="宋体"/>
                <w:color w:val="auto"/>
                <w:spacing w:val="2"/>
                <w:sz w:val="20"/>
                <w:szCs w:val="20"/>
              </w:rPr>
              <w:t xml:space="preserve"> 道 概 论</w:t>
            </w:r>
            <w:r>
              <w:rPr>
                <w:rFonts w:hint="eastAsia" w:ascii="宋体" w:hAnsi="宋体" w:eastAsia="宋体" w:cs="宋体"/>
                <w:color w:val="auto"/>
                <w:sz w:val="20"/>
                <w:szCs w:val="20"/>
              </w:rPr>
              <w:t xml:space="preserve"> </w:t>
            </w:r>
            <w:r>
              <w:rPr>
                <w:rFonts w:hint="eastAsia" w:ascii="宋体" w:hAnsi="宋体" w:eastAsia="宋体" w:cs="宋体"/>
                <w:color w:val="auto"/>
                <w:spacing w:val="24"/>
                <w:sz w:val="20"/>
                <w:szCs w:val="20"/>
              </w:rPr>
              <w:t>(已开设</w:t>
            </w:r>
            <w:r>
              <w:rPr>
                <w:rFonts w:hint="eastAsia" w:ascii="宋体" w:hAnsi="宋体" w:eastAsia="宋体" w:cs="宋体"/>
                <w:color w:val="auto"/>
                <w:spacing w:val="23"/>
                <w:sz w:val="20"/>
                <w:szCs w:val="20"/>
              </w:rPr>
              <w:t>)</w:t>
            </w:r>
          </w:p>
        </w:tc>
        <w:tc>
          <w:tcPr>
            <w:tcW w:w="5772" w:type="dxa"/>
            <w:gridSpan w:val="2"/>
            <w:vAlign w:val="top"/>
          </w:tcPr>
          <w:p>
            <w:pPr>
              <w:keepNext w:val="0"/>
              <w:keepLines w:val="0"/>
              <w:pageBreakBefore w:val="0"/>
              <w:widowControl/>
              <w:kinsoku/>
              <w:wordWrap/>
              <w:overflowPunct/>
              <w:topLinePunct/>
              <w:autoSpaceDE w:val="0"/>
              <w:autoSpaceDN w:val="0"/>
              <w:bidi w:val="0"/>
              <w:adjustRightInd w:val="0"/>
              <w:snapToGrid w:val="0"/>
              <w:spacing w:line="240" w:lineRule="auto"/>
              <w:ind w:left="74" w:right="85" w:firstLine="436" w:firstLineChars="200"/>
              <w:jc w:val="both"/>
              <w:textAlignment w:val="baseline"/>
              <w:rPr>
                <w:rFonts w:hint="eastAsia" w:ascii="宋体" w:hAnsi="宋体" w:eastAsia="宋体" w:cs="宋体"/>
                <w:color w:val="auto"/>
                <w:spacing w:val="13"/>
                <w:sz w:val="20"/>
                <w:szCs w:val="20"/>
              </w:rPr>
            </w:pPr>
            <w:r>
              <w:rPr>
                <w:rFonts w:hint="eastAsia" w:ascii="宋体" w:hAnsi="宋体" w:eastAsia="宋体" w:cs="宋体"/>
                <w:color w:val="auto"/>
                <w:spacing w:val="9"/>
                <w:sz w:val="20"/>
                <w:szCs w:val="20"/>
              </w:rPr>
              <w:t>本课程比较全面、扼要的介绍了铁路运输专业，阐述了铁路</w:t>
            </w:r>
            <w:r>
              <w:rPr>
                <w:rFonts w:hint="eastAsia" w:ascii="宋体" w:hAnsi="宋体" w:eastAsia="宋体" w:cs="宋体"/>
                <w:color w:val="auto"/>
                <w:spacing w:val="20"/>
                <w:sz w:val="20"/>
                <w:szCs w:val="20"/>
              </w:rPr>
              <w:t>基</w:t>
            </w:r>
            <w:r>
              <w:rPr>
                <w:rFonts w:hint="eastAsia" w:ascii="宋体" w:hAnsi="宋体" w:eastAsia="宋体" w:cs="宋体"/>
                <w:color w:val="auto"/>
                <w:spacing w:val="13"/>
                <w:sz w:val="20"/>
                <w:szCs w:val="20"/>
              </w:rPr>
              <w:t>本知识与基本原理，主要讲授运输运输业的性质与种类，</w:t>
            </w:r>
            <w:r>
              <w:rPr>
                <w:rFonts w:hint="eastAsia" w:ascii="宋体" w:hAnsi="宋体" w:eastAsia="宋体" w:cs="宋体"/>
                <w:color w:val="auto"/>
                <w:spacing w:val="20"/>
                <w:sz w:val="20"/>
                <w:szCs w:val="20"/>
              </w:rPr>
              <w:t>我</w:t>
            </w:r>
            <w:r>
              <w:rPr>
                <w:rFonts w:hint="eastAsia" w:ascii="宋体" w:hAnsi="宋体" w:eastAsia="宋体" w:cs="宋体"/>
                <w:color w:val="auto"/>
                <w:spacing w:val="13"/>
                <w:sz w:val="20"/>
                <w:szCs w:val="20"/>
              </w:rPr>
              <w:t>国铁路的发展概况，铁路的线路、站场、车辆、机车、信</w:t>
            </w:r>
            <w:r>
              <w:rPr>
                <w:rFonts w:hint="eastAsia" w:ascii="宋体" w:hAnsi="宋体" w:eastAsia="宋体" w:cs="宋体"/>
                <w:color w:val="auto"/>
                <w:spacing w:val="20"/>
                <w:sz w:val="20"/>
                <w:szCs w:val="20"/>
              </w:rPr>
              <w:t>号</w:t>
            </w:r>
            <w:r>
              <w:rPr>
                <w:rFonts w:hint="eastAsia" w:ascii="宋体" w:hAnsi="宋体" w:eastAsia="宋体" w:cs="宋体"/>
                <w:color w:val="auto"/>
                <w:spacing w:val="13"/>
                <w:sz w:val="20"/>
                <w:szCs w:val="20"/>
              </w:rPr>
              <w:t>与通信等运输知识原理，铁路客货运与行车工作组织，告</w:t>
            </w:r>
            <w:r>
              <w:rPr>
                <w:rFonts w:hint="eastAsia" w:ascii="宋体" w:hAnsi="宋体" w:eastAsia="宋体" w:cs="宋体"/>
                <w:color w:val="auto"/>
                <w:spacing w:val="20"/>
                <w:sz w:val="20"/>
                <w:szCs w:val="20"/>
              </w:rPr>
              <w:t>诉</w:t>
            </w:r>
            <w:r>
              <w:rPr>
                <w:rFonts w:hint="eastAsia" w:ascii="宋体" w:hAnsi="宋体" w:eastAsia="宋体" w:cs="宋体"/>
                <w:color w:val="auto"/>
                <w:spacing w:val="13"/>
                <w:sz w:val="20"/>
                <w:szCs w:val="20"/>
              </w:rPr>
              <w:t>和载重铁路运输知识等内容。课程重点围绕和谐铁路的建</w:t>
            </w:r>
            <w:r>
              <w:rPr>
                <w:rFonts w:hint="eastAsia" w:ascii="宋体" w:hAnsi="宋体" w:eastAsia="宋体" w:cs="宋体"/>
                <w:color w:val="auto"/>
                <w:spacing w:val="20"/>
                <w:sz w:val="20"/>
                <w:szCs w:val="20"/>
              </w:rPr>
              <w:t>设</w:t>
            </w:r>
            <w:r>
              <w:rPr>
                <w:rFonts w:hint="eastAsia" w:ascii="宋体" w:hAnsi="宋体" w:eastAsia="宋体" w:cs="宋体"/>
                <w:color w:val="auto"/>
                <w:spacing w:val="13"/>
                <w:sz w:val="20"/>
                <w:szCs w:val="20"/>
              </w:rPr>
              <w:t>，突出铁路新技术、新装备、新工艺、新标准。</w:t>
            </w:r>
          </w:p>
          <w:p>
            <w:pPr>
              <w:keepNext w:val="0"/>
              <w:keepLines w:val="0"/>
              <w:pageBreakBefore w:val="0"/>
              <w:widowControl/>
              <w:kinsoku/>
              <w:wordWrap/>
              <w:overflowPunct/>
              <w:topLinePunct/>
              <w:autoSpaceDE w:val="0"/>
              <w:autoSpaceDN w:val="0"/>
              <w:bidi w:val="0"/>
              <w:adjustRightInd w:val="0"/>
              <w:snapToGrid w:val="0"/>
              <w:spacing w:line="240" w:lineRule="auto"/>
              <w:ind w:left="74" w:right="85" w:firstLine="452" w:firstLineChars="200"/>
              <w:jc w:val="both"/>
              <w:textAlignment w:val="baseline"/>
              <w:rPr>
                <w:rFonts w:hint="eastAsia" w:ascii="宋体" w:hAnsi="宋体" w:eastAsia="宋体" w:cs="宋体"/>
                <w:color w:val="auto"/>
                <w:spacing w:val="13"/>
                <w:sz w:val="20"/>
                <w:szCs w:val="20"/>
                <w:lang w:eastAsia="zh-CN"/>
              </w:rPr>
            </w:pPr>
            <w:r>
              <w:rPr>
                <w:rFonts w:hint="eastAsia" w:ascii="宋体" w:hAnsi="宋体" w:eastAsia="宋体" w:cs="宋体"/>
                <w:color w:val="auto"/>
                <w:spacing w:val="13"/>
                <w:sz w:val="20"/>
                <w:szCs w:val="20"/>
              </w:rPr>
              <w:t>通过本课</w:t>
            </w:r>
            <w:r>
              <w:rPr>
                <w:rFonts w:hint="eastAsia" w:ascii="宋体" w:hAnsi="宋体" w:eastAsia="宋体" w:cs="宋体"/>
                <w:color w:val="auto"/>
                <w:spacing w:val="20"/>
                <w:sz w:val="20"/>
                <w:szCs w:val="20"/>
              </w:rPr>
              <w:t>程</w:t>
            </w:r>
            <w:r>
              <w:rPr>
                <w:rFonts w:hint="eastAsia" w:ascii="宋体" w:hAnsi="宋体" w:eastAsia="宋体" w:cs="宋体"/>
                <w:color w:val="auto"/>
                <w:spacing w:val="13"/>
                <w:sz w:val="20"/>
                <w:szCs w:val="20"/>
                <w:lang w:val="en-US" w:eastAsia="zh-CN"/>
              </w:rPr>
              <w:t>的</w:t>
            </w:r>
            <w:r>
              <w:rPr>
                <w:rFonts w:hint="eastAsia" w:ascii="宋体" w:hAnsi="宋体" w:eastAsia="宋体" w:cs="宋体"/>
                <w:color w:val="auto"/>
                <w:spacing w:val="13"/>
                <w:sz w:val="20"/>
                <w:szCs w:val="20"/>
              </w:rPr>
              <w:t>学习，使学员</w:t>
            </w:r>
            <w:r>
              <w:rPr>
                <w:rFonts w:hint="eastAsia" w:ascii="宋体" w:hAnsi="宋体" w:eastAsia="宋体" w:cs="宋体"/>
                <w:color w:val="auto"/>
                <w:spacing w:val="13"/>
                <w:sz w:val="20"/>
                <w:szCs w:val="20"/>
                <w:lang w:eastAsia="zh-CN"/>
              </w:rPr>
              <w:t>：</w:t>
            </w:r>
          </w:p>
          <w:p>
            <w:pPr>
              <w:keepNext w:val="0"/>
              <w:keepLines w:val="0"/>
              <w:pageBreakBefore w:val="0"/>
              <w:widowControl/>
              <w:numPr>
                <w:ilvl w:val="0"/>
                <w:numId w:val="23"/>
              </w:numPr>
              <w:kinsoku/>
              <w:wordWrap/>
              <w:overflowPunct/>
              <w:topLinePunct/>
              <w:autoSpaceDE w:val="0"/>
              <w:autoSpaceDN w:val="0"/>
              <w:bidi w:val="0"/>
              <w:adjustRightInd w:val="0"/>
              <w:snapToGrid w:val="0"/>
              <w:spacing w:line="240" w:lineRule="auto"/>
              <w:ind w:left="74" w:right="85" w:firstLine="452" w:firstLineChars="200"/>
              <w:jc w:val="both"/>
              <w:textAlignment w:val="baseline"/>
              <w:rPr>
                <w:rFonts w:hint="eastAsia" w:ascii="宋体" w:hAnsi="宋体" w:eastAsia="宋体" w:cs="宋体"/>
                <w:color w:val="auto"/>
                <w:spacing w:val="13"/>
                <w:sz w:val="20"/>
                <w:szCs w:val="20"/>
                <w:lang w:val="en-US" w:eastAsia="zh-CN"/>
              </w:rPr>
            </w:pPr>
            <w:r>
              <w:rPr>
                <w:rFonts w:hint="eastAsia" w:ascii="宋体" w:hAnsi="宋体" w:eastAsia="宋体" w:cs="宋体"/>
                <w:color w:val="auto"/>
                <w:spacing w:val="13"/>
                <w:sz w:val="20"/>
                <w:szCs w:val="20"/>
              </w:rPr>
              <w:t>建立铁路运输的整体概念，树立铁路运</w:t>
            </w:r>
            <w:r>
              <w:rPr>
                <w:rFonts w:hint="eastAsia" w:ascii="宋体" w:hAnsi="宋体" w:eastAsia="宋体" w:cs="宋体"/>
                <w:color w:val="auto"/>
                <w:spacing w:val="20"/>
                <w:sz w:val="20"/>
                <w:szCs w:val="20"/>
              </w:rPr>
              <w:t>输</w:t>
            </w:r>
            <w:r>
              <w:rPr>
                <w:rFonts w:hint="eastAsia" w:ascii="宋体" w:hAnsi="宋体" w:eastAsia="宋体" w:cs="宋体"/>
                <w:color w:val="auto"/>
                <w:spacing w:val="13"/>
                <w:sz w:val="20"/>
                <w:szCs w:val="20"/>
              </w:rPr>
              <w:t>高度集中、统一指挥的重要</w:t>
            </w:r>
            <w:r>
              <w:rPr>
                <w:rFonts w:hint="eastAsia" w:ascii="宋体" w:hAnsi="宋体" w:eastAsia="宋体" w:cs="宋体"/>
                <w:color w:val="auto"/>
                <w:spacing w:val="13"/>
                <w:sz w:val="20"/>
                <w:szCs w:val="20"/>
                <w:lang w:val="en-US" w:eastAsia="zh-CN"/>
              </w:rPr>
              <w:t>思想；</w:t>
            </w:r>
          </w:p>
          <w:p>
            <w:pPr>
              <w:keepNext w:val="0"/>
              <w:keepLines w:val="0"/>
              <w:pageBreakBefore w:val="0"/>
              <w:widowControl/>
              <w:numPr>
                <w:ilvl w:val="0"/>
                <w:numId w:val="23"/>
              </w:numPr>
              <w:kinsoku/>
              <w:wordWrap/>
              <w:overflowPunct/>
              <w:topLinePunct/>
              <w:autoSpaceDE w:val="0"/>
              <w:autoSpaceDN w:val="0"/>
              <w:bidi w:val="0"/>
              <w:adjustRightInd w:val="0"/>
              <w:snapToGrid w:val="0"/>
              <w:spacing w:line="240" w:lineRule="auto"/>
              <w:ind w:left="74" w:right="85" w:firstLine="452" w:firstLineChars="200"/>
              <w:jc w:val="both"/>
              <w:textAlignment w:val="baseline"/>
              <w:rPr>
                <w:rFonts w:hint="eastAsia" w:ascii="宋体" w:hAnsi="宋体" w:eastAsia="宋体" w:cs="宋体"/>
                <w:snapToGrid w:val="0"/>
                <w:color w:val="auto"/>
                <w:kern w:val="0"/>
                <w:sz w:val="20"/>
                <w:szCs w:val="20"/>
              </w:rPr>
            </w:pPr>
            <w:r>
              <w:rPr>
                <w:rFonts w:hint="eastAsia" w:ascii="宋体" w:hAnsi="宋体" w:eastAsia="宋体" w:cs="宋体"/>
                <w:color w:val="auto"/>
                <w:spacing w:val="13"/>
                <w:sz w:val="20"/>
                <w:szCs w:val="20"/>
              </w:rPr>
              <w:t>了解铁路各专业之间的关</w:t>
            </w:r>
            <w:r>
              <w:rPr>
                <w:rFonts w:hint="eastAsia" w:ascii="宋体" w:hAnsi="宋体" w:eastAsia="宋体" w:cs="宋体"/>
                <w:color w:val="auto"/>
                <w:spacing w:val="20"/>
                <w:sz w:val="20"/>
                <w:szCs w:val="20"/>
              </w:rPr>
              <w:t>系</w:t>
            </w:r>
            <w:r>
              <w:rPr>
                <w:rFonts w:hint="eastAsia" w:ascii="宋体" w:hAnsi="宋体" w:eastAsia="宋体" w:cs="宋体"/>
                <w:color w:val="auto"/>
                <w:spacing w:val="13"/>
                <w:sz w:val="20"/>
                <w:szCs w:val="20"/>
              </w:rPr>
              <w:t>和铁路运输机制，确定本专业在整个行业中的地位和重要</w:t>
            </w:r>
            <w:r>
              <w:rPr>
                <w:rFonts w:hint="eastAsia" w:ascii="宋体" w:hAnsi="宋体" w:eastAsia="宋体" w:cs="宋体"/>
                <w:color w:val="auto"/>
                <w:spacing w:val="8"/>
                <w:sz w:val="20"/>
                <w:szCs w:val="20"/>
              </w:rPr>
              <w:t>性，为后续课程学习奠定基础</w:t>
            </w:r>
            <w:r>
              <w:rPr>
                <w:rFonts w:hint="eastAsia" w:ascii="宋体" w:hAnsi="宋体" w:eastAsia="宋体" w:cs="宋体"/>
                <w:color w:val="auto"/>
                <w:spacing w:val="7"/>
                <w:sz w:val="20"/>
                <w:szCs w:val="20"/>
              </w:rPr>
              <w:t>。</w:t>
            </w:r>
          </w:p>
        </w:tc>
        <w:tc>
          <w:tcPr>
            <w:tcW w:w="543" w:type="dxa"/>
            <w:gridSpan w:val="2"/>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jc w:val="both"/>
              <w:textAlignment w:val="baseline"/>
              <w:rPr>
                <w:rFonts w:hint="eastAsia" w:ascii="宋体" w:hAnsi="宋体" w:eastAsia="宋体" w:cs="宋体"/>
                <w:snapToGrid w:val="0"/>
                <w:color w:val="auto"/>
                <w:kern w:val="0"/>
                <w:sz w:val="20"/>
                <w:szCs w:val="20"/>
              </w:rPr>
            </w:pPr>
            <w:r>
              <w:rPr>
                <w:rFonts w:hint="eastAsia" w:ascii="宋体" w:hAnsi="宋体" w:eastAsia="宋体" w:cs="宋体"/>
                <w:color w:val="auto"/>
                <w:spacing w:val="-2"/>
                <w:sz w:val="20"/>
                <w:szCs w:val="20"/>
              </w:rPr>
              <w:t>7</w:t>
            </w:r>
            <w:r>
              <w:rPr>
                <w:rFonts w:hint="eastAsia" w:ascii="宋体" w:hAnsi="宋体" w:eastAsia="宋体" w:cs="宋体"/>
                <w:color w:val="auto"/>
                <w:spacing w:val="-1"/>
                <w:sz w:val="20"/>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04" w:hRule="atLeast"/>
          <w:jc w:val="center"/>
        </w:trPr>
        <w:tc>
          <w:tcPr>
            <w:tcW w:w="570" w:type="dxa"/>
            <w:vAlign w:val="center"/>
          </w:tcPr>
          <w:p>
            <w:pPr>
              <w:keepNext w:val="0"/>
              <w:keepLines w:val="0"/>
              <w:pageBreakBefore w:val="0"/>
              <w:widowControl/>
              <w:kinsoku/>
              <w:wordWrap/>
              <w:overflowPunct/>
              <w:topLinePunct/>
              <w:autoSpaceDE w:val="0"/>
              <w:autoSpaceDN w:val="0"/>
              <w:bidi w:val="0"/>
              <w:adjustRightInd w:val="0"/>
              <w:snapToGrid w:val="0"/>
              <w:spacing w:before="65" w:line="186" w:lineRule="auto"/>
              <w:ind w:left="117"/>
              <w:jc w:val="center"/>
              <w:rPr>
                <w:rFonts w:hint="eastAsia" w:ascii="宋体" w:hAnsi="宋体" w:eastAsia="宋体" w:cs="宋体"/>
                <w:color w:val="auto"/>
                <w:sz w:val="20"/>
                <w:szCs w:val="20"/>
              </w:rPr>
            </w:pPr>
            <w:r>
              <w:rPr>
                <w:rFonts w:hint="eastAsia" w:ascii="宋体" w:hAnsi="宋体" w:eastAsia="宋体" w:cs="宋体"/>
                <w:color w:val="auto"/>
                <w:sz w:val="20"/>
                <w:szCs w:val="20"/>
              </w:rPr>
              <w:t>2</w:t>
            </w:r>
          </w:p>
        </w:tc>
        <w:tc>
          <w:tcPr>
            <w:tcW w:w="1349" w:type="dxa"/>
            <w:vAlign w:val="center"/>
          </w:tcPr>
          <w:p>
            <w:pPr>
              <w:keepNext w:val="0"/>
              <w:keepLines w:val="0"/>
              <w:pageBreakBefore w:val="0"/>
              <w:widowControl/>
              <w:kinsoku/>
              <w:wordWrap/>
              <w:overflowPunct/>
              <w:topLinePunct/>
              <w:autoSpaceDE w:val="0"/>
              <w:autoSpaceDN w:val="0"/>
              <w:bidi w:val="0"/>
              <w:adjustRightInd w:val="0"/>
              <w:snapToGrid w:val="0"/>
              <w:spacing w:before="65" w:line="376" w:lineRule="auto"/>
              <w:ind w:left="120" w:right="191" w:hanging="4"/>
              <w:jc w:val="center"/>
              <w:rPr>
                <w:rFonts w:hint="eastAsia" w:ascii="宋体" w:hAnsi="宋体" w:eastAsia="宋体" w:cs="宋体"/>
                <w:color w:val="auto"/>
                <w:sz w:val="20"/>
                <w:szCs w:val="20"/>
              </w:rPr>
            </w:pPr>
            <w:r>
              <w:rPr>
                <w:rFonts w:hint="eastAsia" w:ascii="宋体" w:hAnsi="宋体" w:eastAsia="宋体" w:cs="宋体"/>
                <w:color w:val="auto"/>
                <w:spacing w:val="7"/>
                <w:sz w:val="20"/>
                <w:szCs w:val="20"/>
              </w:rPr>
              <w:t>机车新技术</w:t>
            </w:r>
            <w:r>
              <w:rPr>
                <w:rFonts w:hint="eastAsia" w:ascii="宋体" w:hAnsi="宋体" w:eastAsia="宋体" w:cs="宋体"/>
                <w:color w:val="auto"/>
                <w:sz w:val="20"/>
                <w:szCs w:val="20"/>
              </w:rPr>
              <w:t xml:space="preserve"> </w:t>
            </w:r>
            <w:r>
              <w:rPr>
                <w:rFonts w:hint="eastAsia" w:ascii="宋体" w:hAnsi="宋体" w:eastAsia="宋体" w:cs="宋体"/>
                <w:color w:val="auto"/>
                <w:spacing w:val="24"/>
                <w:sz w:val="20"/>
                <w:szCs w:val="20"/>
              </w:rPr>
              <w:t>(已开设</w:t>
            </w:r>
            <w:r>
              <w:rPr>
                <w:rFonts w:hint="eastAsia" w:ascii="宋体" w:hAnsi="宋体" w:eastAsia="宋体" w:cs="宋体"/>
                <w:color w:val="auto"/>
                <w:spacing w:val="23"/>
                <w:sz w:val="20"/>
                <w:szCs w:val="20"/>
              </w:rPr>
              <w:t>)</w:t>
            </w:r>
          </w:p>
        </w:tc>
        <w:tc>
          <w:tcPr>
            <w:tcW w:w="5772" w:type="dxa"/>
            <w:gridSpan w:val="2"/>
            <w:vAlign w:val="top"/>
          </w:tcPr>
          <w:p>
            <w:pPr>
              <w:keepNext w:val="0"/>
              <w:keepLines w:val="0"/>
              <w:pageBreakBefore w:val="0"/>
              <w:widowControl/>
              <w:kinsoku/>
              <w:wordWrap/>
              <w:overflowPunct/>
              <w:topLinePunct/>
              <w:autoSpaceDE w:val="0"/>
              <w:autoSpaceDN w:val="0"/>
              <w:bidi w:val="0"/>
              <w:adjustRightInd w:val="0"/>
              <w:snapToGrid w:val="0"/>
              <w:spacing w:line="240" w:lineRule="auto"/>
              <w:ind w:left="119" w:right="102" w:firstLine="472" w:firstLineChars="200"/>
              <w:jc w:val="both"/>
              <w:textAlignment w:val="baseline"/>
              <w:rPr>
                <w:rFonts w:hint="eastAsia" w:ascii="宋体" w:hAnsi="宋体" w:eastAsia="宋体" w:cs="宋体"/>
                <w:color w:val="auto"/>
                <w:spacing w:val="17"/>
                <w:sz w:val="20"/>
                <w:szCs w:val="20"/>
                <w:lang w:eastAsia="zh-CN"/>
              </w:rPr>
            </w:pPr>
            <w:r>
              <w:rPr>
                <w:rFonts w:hint="eastAsia" w:ascii="宋体" w:hAnsi="宋体" w:eastAsia="宋体" w:cs="宋体"/>
                <w:color w:val="auto"/>
                <w:spacing w:val="18"/>
                <w:sz w:val="20"/>
                <w:szCs w:val="20"/>
              </w:rPr>
              <w:t>本</w:t>
            </w:r>
            <w:r>
              <w:rPr>
                <w:rFonts w:hint="eastAsia" w:ascii="宋体" w:hAnsi="宋体" w:eastAsia="宋体" w:cs="宋体"/>
                <w:color w:val="auto"/>
                <w:spacing w:val="17"/>
                <w:sz w:val="20"/>
                <w:szCs w:val="20"/>
              </w:rPr>
              <w:t>课程主要对机车新技术的基础知识作了介绍,具体内容包括</w:t>
            </w:r>
            <w:r>
              <w:rPr>
                <w:rFonts w:hint="eastAsia" w:ascii="宋体" w:hAnsi="宋体" w:eastAsia="宋体" w:cs="宋体"/>
                <w:color w:val="auto"/>
                <w:spacing w:val="17"/>
                <w:sz w:val="20"/>
                <w:szCs w:val="20"/>
                <w:lang w:eastAsia="zh-CN"/>
              </w:rPr>
              <w:t>：</w:t>
            </w:r>
          </w:p>
          <w:p>
            <w:pPr>
              <w:keepNext w:val="0"/>
              <w:keepLines w:val="0"/>
              <w:pageBreakBefore w:val="0"/>
              <w:widowControl/>
              <w:numPr>
                <w:ilvl w:val="0"/>
                <w:numId w:val="24"/>
              </w:numPr>
              <w:kinsoku/>
              <w:wordWrap/>
              <w:overflowPunct/>
              <w:topLinePunct/>
              <w:autoSpaceDE w:val="0"/>
              <w:autoSpaceDN w:val="0"/>
              <w:bidi w:val="0"/>
              <w:adjustRightInd w:val="0"/>
              <w:snapToGrid w:val="0"/>
              <w:spacing w:line="240" w:lineRule="auto"/>
              <w:ind w:left="119" w:right="102" w:firstLine="468" w:firstLineChars="200"/>
              <w:jc w:val="both"/>
              <w:textAlignment w:val="baseline"/>
              <w:rPr>
                <w:rFonts w:hint="eastAsia" w:ascii="宋体" w:hAnsi="宋体" w:eastAsia="宋体" w:cs="宋体"/>
                <w:color w:val="auto"/>
                <w:spacing w:val="17"/>
                <w:sz w:val="20"/>
                <w:szCs w:val="20"/>
                <w:lang w:eastAsia="zh-CN"/>
              </w:rPr>
            </w:pPr>
            <w:r>
              <w:rPr>
                <w:rFonts w:hint="eastAsia" w:ascii="宋体" w:hAnsi="宋体" w:eastAsia="宋体" w:cs="宋体"/>
                <w:color w:val="auto"/>
                <w:spacing w:val="17"/>
                <w:sz w:val="20"/>
                <w:szCs w:val="20"/>
              </w:rPr>
              <w:t>我国机车牵引动力的发展及新型机车与动车组简介</w:t>
            </w:r>
            <w:r>
              <w:rPr>
                <w:rFonts w:hint="eastAsia" w:ascii="宋体" w:hAnsi="宋体" w:eastAsia="宋体" w:cs="宋体"/>
                <w:color w:val="auto"/>
                <w:spacing w:val="17"/>
                <w:sz w:val="20"/>
                <w:szCs w:val="20"/>
                <w:lang w:eastAsia="zh-CN"/>
              </w:rPr>
              <w:t>；</w:t>
            </w:r>
          </w:p>
          <w:p>
            <w:pPr>
              <w:keepNext w:val="0"/>
              <w:keepLines w:val="0"/>
              <w:pageBreakBefore w:val="0"/>
              <w:widowControl/>
              <w:numPr>
                <w:ilvl w:val="0"/>
                <w:numId w:val="24"/>
              </w:numPr>
              <w:kinsoku/>
              <w:wordWrap/>
              <w:overflowPunct/>
              <w:topLinePunct/>
              <w:autoSpaceDE w:val="0"/>
              <w:autoSpaceDN w:val="0"/>
              <w:bidi w:val="0"/>
              <w:adjustRightInd w:val="0"/>
              <w:snapToGrid w:val="0"/>
              <w:spacing w:line="240" w:lineRule="auto"/>
              <w:ind w:left="119" w:right="102" w:firstLine="468" w:firstLineChars="200"/>
              <w:jc w:val="both"/>
              <w:textAlignment w:val="baseline"/>
              <w:rPr>
                <w:rFonts w:hint="eastAsia" w:ascii="宋体" w:hAnsi="宋体" w:eastAsia="宋体" w:cs="宋体"/>
                <w:color w:val="auto"/>
                <w:sz w:val="20"/>
                <w:szCs w:val="20"/>
              </w:rPr>
            </w:pPr>
            <w:r>
              <w:rPr>
                <w:rFonts w:hint="eastAsia" w:ascii="宋体" w:hAnsi="宋体" w:eastAsia="宋体" w:cs="宋体"/>
                <w:color w:val="auto"/>
                <w:spacing w:val="17"/>
                <w:sz w:val="20"/>
                <w:szCs w:val="20"/>
              </w:rPr>
              <w:t>高</w:t>
            </w:r>
            <w:r>
              <w:rPr>
                <w:rFonts w:hint="eastAsia" w:ascii="宋体" w:hAnsi="宋体" w:eastAsia="宋体" w:cs="宋体"/>
                <w:color w:val="auto"/>
                <w:spacing w:val="16"/>
                <w:sz w:val="20"/>
                <w:szCs w:val="20"/>
              </w:rPr>
              <w:t>速</w:t>
            </w:r>
            <w:r>
              <w:rPr>
                <w:rFonts w:hint="eastAsia" w:ascii="宋体" w:hAnsi="宋体" w:eastAsia="宋体" w:cs="宋体"/>
                <w:color w:val="auto"/>
                <w:spacing w:val="24"/>
                <w:sz w:val="20"/>
                <w:szCs w:val="20"/>
              </w:rPr>
              <w:t>铁</w:t>
            </w:r>
            <w:r>
              <w:rPr>
                <w:rFonts w:hint="eastAsia" w:ascii="宋体" w:hAnsi="宋体" w:eastAsia="宋体" w:cs="宋体"/>
                <w:color w:val="auto"/>
                <w:spacing w:val="19"/>
                <w:sz w:val="20"/>
                <w:szCs w:val="20"/>
              </w:rPr>
              <w:t>路</w:t>
            </w:r>
            <w:r>
              <w:rPr>
                <w:rFonts w:hint="eastAsia" w:ascii="宋体" w:hAnsi="宋体" w:eastAsia="宋体" w:cs="宋体"/>
                <w:color w:val="auto"/>
                <w:spacing w:val="12"/>
                <w:sz w:val="20"/>
                <w:szCs w:val="20"/>
              </w:rPr>
              <w:t>行车及重载运输,机车交流传动技术,机车微机控制系统</w:t>
            </w:r>
            <w:r>
              <w:rPr>
                <w:rFonts w:hint="eastAsia" w:ascii="宋体" w:hAnsi="宋体" w:eastAsia="宋体" w:cs="宋体"/>
                <w:color w:val="auto"/>
                <w:spacing w:val="-7"/>
                <w:sz w:val="20"/>
                <w:szCs w:val="20"/>
              </w:rPr>
              <w:t>等</w:t>
            </w:r>
            <w:r>
              <w:rPr>
                <w:rFonts w:hint="eastAsia" w:ascii="宋体" w:hAnsi="宋体" w:eastAsia="宋体" w:cs="宋体"/>
                <w:color w:val="auto"/>
                <w:spacing w:val="-6"/>
                <w:sz w:val="20"/>
                <w:szCs w:val="20"/>
              </w:rPr>
              <w:t>。</w:t>
            </w:r>
          </w:p>
        </w:tc>
        <w:tc>
          <w:tcPr>
            <w:tcW w:w="543" w:type="dxa"/>
            <w:gridSpan w:val="2"/>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jc w:val="both"/>
              <w:textAlignment w:val="baseline"/>
              <w:rPr>
                <w:rFonts w:hint="eastAsia" w:ascii="宋体" w:hAnsi="宋体" w:eastAsia="宋体" w:cs="宋体"/>
                <w:color w:val="auto"/>
                <w:sz w:val="20"/>
                <w:szCs w:val="20"/>
              </w:rPr>
            </w:pPr>
            <w:r>
              <w:rPr>
                <w:rFonts w:hint="eastAsia" w:ascii="宋体" w:hAnsi="宋体" w:eastAsia="宋体" w:cs="宋体"/>
                <w:color w:val="auto"/>
                <w:spacing w:val="-2"/>
                <w:sz w:val="20"/>
                <w:szCs w:val="20"/>
              </w:rPr>
              <w:t>7</w:t>
            </w:r>
            <w:r>
              <w:rPr>
                <w:rFonts w:hint="eastAsia" w:ascii="宋体" w:hAnsi="宋体" w:eastAsia="宋体" w:cs="宋体"/>
                <w:color w:val="auto"/>
                <w:spacing w:val="-1"/>
                <w:sz w:val="20"/>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07" w:hRule="atLeast"/>
          <w:jc w:val="center"/>
        </w:trPr>
        <w:tc>
          <w:tcPr>
            <w:tcW w:w="570" w:type="dxa"/>
            <w:vAlign w:val="center"/>
          </w:tcPr>
          <w:p>
            <w:pPr>
              <w:keepNext w:val="0"/>
              <w:keepLines w:val="0"/>
              <w:pageBreakBefore w:val="0"/>
              <w:widowControl/>
              <w:kinsoku/>
              <w:wordWrap/>
              <w:overflowPunct/>
              <w:topLinePunct/>
              <w:autoSpaceDE w:val="0"/>
              <w:autoSpaceDN w:val="0"/>
              <w:bidi w:val="0"/>
              <w:adjustRightInd w:val="0"/>
              <w:snapToGrid w:val="0"/>
              <w:spacing w:before="65" w:line="186" w:lineRule="auto"/>
              <w:ind w:left="118"/>
              <w:jc w:val="center"/>
              <w:rPr>
                <w:rFonts w:hint="eastAsia" w:ascii="宋体" w:hAnsi="宋体" w:eastAsia="宋体" w:cs="宋体"/>
                <w:color w:val="auto"/>
                <w:sz w:val="20"/>
                <w:szCs w:val="20"/>
              </w:rPr>
            </w:pPr>
            <w:r>
              <w:rPr>
                <w:rFonts w:hint="eastAsia" w:ascii="宋体" w:hAnsi="宋体" w:eastAsia="宋体" w:cs="宋体"/>
                <w:color w:val="auto"/>
                <w:sz w:val="20"/>
                <w:szCs w:val="20"/>
              </w:rPr>
              <w:t>3</w:t>
            </w:r>
          </w:p>
        </w:tc>
        <w:tc>
          <w:tcPr>
            <w:tcW w:w="1349" w:type="dxa"/>
            <w:vAlign w:val="center"/>
          </w:tcPr>
          <w:p>
            <w:pPr>
              <w:keepNext w:val="0"/>
              <w:keepLines w:val="0"/>
              <w:pageBreakBefore w:val="0"/>
              <w:widowControl/>
              <w:kinsoku/>
              <w:wordWrap/>
              <w:overflowPunct/>
              <w:topLinePunct/>
              <w:autoSpaceDE w:val="0"/>
              <w:autoSpaceDN w:val="0"/>
              <w:bidi w:val="0"/>
              <w:adjustRightInd w:val="0"/>
              <w:snapToGrid w:val="0"/>
              <w:spacing w:before="65" w:line="374" w:lineRule="auto"/>
              <w:ind w:left="121" w:right="107"/>
              <w:jc w:val="center"/>
              <w:rPr>
                <w:rFonts w:hint="eastAsia" w:ascii="宋体" w:hAnsi="宋体" w:eastAsia="宋体" w:cs="宋体"/>
                <w:color w:val="auto"/>
                <w:sz w:val="20"/>
                <w:szCs w:val="20"/>
              </w:rPr>
            </w:pPr>
            <w:r>
              <w:rPr>
                <w:rFonts w:hint="eastAsia" w:ascii="宋体" w:hAnsi="宋体" w:eastAsia="宋体" w:cs="宋体"/>
                <w:color w:val="auto"/>
                <w:spacing w:val="23"/>
                <w:sz w:val="20"/>
                <w:szCs w:val="20"/>
              </w:rPr>
              <w:t>城轨电动</w:t>
            </w:r>
            <w:r>
              <w:rPr>
                <w:rFonts w:hint="eastAsia" w:ascii="宋体" w:hAnsi="宋体" w:eastAsia="宋体" w:cs="宋体"/>
                <w:color w:val="auto"/>
                <w:spacing w:val="22"/>
                <w:sz w:val="20"/>
                <w:szCs w:val="20"/>
              </w:rPr>
              <w:t>列</w:t>
            </w:r>
            <w:r>
              <w:rPr>
                <w:rFonts w:hint="eastAsia" w:ascii="宋体" w:hAnsi="宋体" w:eastAsia="宋体" w:cs="宋体"/>
                <w:color w:val="auto"/>
                <w:sz w:val="20"/>
                <w:szCs w:val="20"/>
              </w:rPr>
              <w:t xml:space="preserve"> </w:t>
            </w:r>
            <w:r>
              <w:rPr>
                <w:rFonts w:hint="eastAsia" w:ascii="宋体" w:hAnsi="宋体" w:eastAsia="宋体" w:cs="宋体"/>
                <w:color w:val="auto"/>
                <w:spacing w:val="6"/>
                <w:sz w:val="20"/>
                <w:szCs w:val="20"/>
              </w:rPr>
              <w:t>车模拟驾驶</w:t>
            </w:r>
            <w:r>
              <w:rPr>
                <w:rFonts w:hint="eastAsia" w:ascii="宋体" w:hAnsi="宋体" w:eastAsia="宋体" w:cs="宋体"/>
                <w:color w:val="auto"/>
                <w:sz w:val="20"/>
                <w:szCs w:val="20"/>
              </w:rPr>
              <w:t xml:space="preserve"> </w:t>
            </w:r>
            <w:r>
              <w:rPr>
                <w:rFonts w:hint="eastAsia" w:ascii="宋体" w:hAnsi="宋体" w:eastAsia="宋体" w:cs="宋体"/>
                <w:color w:val="auto"/>
                <w:spacing w:val="24"/>
                <w:sz w:val="20"/>
                <w:szCs w:val="20"/>
              </w:rPr>
              <w:t>(未开设</w:t>
            </w:r>
            <w:r>
              <w:rPr>
                <w:rFonts w:hint="eastAsia" w:ascii="宋体" w:hAnsi="宋体" w:eastAsia="宋体" w:cs="宋体"/>
                <w:color w:val="auto"/>
                <w:spacing w:val="23"/>
                <w:sz w:val="20"/>
                <w:szCs w:val="20"/>
              </w:rPr>
              <w:t>)</w:t>
            </w:r>
          </w:p>
        </w:tc>
        <w:tc>
          <w:tcPr>
            <w:tcW w:w="5772" w:type="dxa"/>
            <w:gridSpan w:val="2"/>
            <w:vAlign w:val="top"/>
          </w:tcPr>
          <w:p>
            <w:pPr>
              <w:keepNext w:val="0"/>
              <w:keepLines w:val="0"/>
              <w:pageBreakBefore w:val="0"/>
              <w:widowControl/>
              <w:kinsoku/>
              <w:wordWrap/>
              <w:overflowPunct/>
              <w:topLinePunct/>
              <w:autoSpaceDE w:val="0"/>
              <w:autoSpaceDN w:val="0"/>
              <w:bidi w:val="0"/>
              <w:adjustRightInd w:val="0"/>
              <w:snapToGrid w:val="0"/>
              <w:spacing w:line="240" w:lineRule="auto"/>
              <w:ind w:left="119" w:right="102" w:firstLine="472" w:firstLineChars="200"/>
              <w:jc w:val="both"/>
              <w:textAlignment w:val="baseline"/>
              <w:rPr>
                <w:rFonts w:hint="eastAsia" w:ascii="宋体" w:hAnsi="宋体" w:eastAsia="宋体" w:cs="宋体"/>
                <w:color w:val="auto"/>
                <w:spacing w:val="18"/>
                <w:sz w:val="20"/>
                <w:szCs w:val="20"/>
                <w:lang w:eastAsia="zh-CN"/>
              </w:rPr>
            </w:pPr>
            <w:r>
              <w:rPr>
                <w:rFonts w:hint="eastAsia" w:ascii="宋体" w:hAnsi="宋体" w:eastAsia="宋体" w:cs="宋体"/>
                <w:color w:val="auto"/>
                <w:spacing w:val="18"/>
                <w:sz w:val="20"/>
                <w:szCs w:val="20"/>
              </w:rPr>
              <w:t>通过本门课程，使学生</w:t>
            </w:r>
            <w:r>
              <w:rPr>
                <w:rFonts w:hint="eastAsia" w:ascii="宋体" w:hAnsi="宋体" w:eastAsia="宋体" w:cs="宋体"/>
                <w:color w:val="auto"/>
                <w:spacing w:val="18"/>
                <w:sz w:val="20"/>
                <w:szCs w:val="20"/>
                <w:lang w:eastAsia="zh-CN"/>
              </w:rPr>
              <w:t>：</w:t>
            </w:r>
          </w:p>
          <w:p>
            <w:pPr>
              <w:keepNext w:val="0"/>
              <w:keepLines w:val="0"/>
              <w:pageBreakBefore w:val="0"/>
              <w:widowControl/>
              <w:numPr>
                <w:ilvl w:val="0"/>
                <w:numId w:val="25"/>
              </w:numPr>
              <w:kinsoku/>
              <w:wordWrap/>
              <w:overflowPunct/>
              <w:topLinePunct/>
              <w:autoSpaceDE w:val="0"/>
              <w:autoSpaceDN w:val="0"/>
              <w:bidi w:val="0"/>
              <w:adjustRightInd w:val="0"/>
              <w:snapToGrid w:val="0"/>
              <w:spacing w:line="240" w:lineRule="auto"/>
              <w:ind w:left="119" w:right="102" w:firstLine="472" w:firstLineChars="200"/>
              <w:jc w:val="both"/>
              <w:textAlignment w:val="baseline"/>
              <w:rPr>
                <w:rFonts w:hint="eastAsia" w:ascii="宋体" w:hAnsi="宋体" w:eastAsia="宋体" w:cs="宋体"/>
                <w:color w:val="auto"/>
                <w:spacing w:val="18"/>
                <w:sz w:val="20"/>
                <w:szCs w:val="20"/>
                <w:lang w:eastAsia="zh-CN"/>
              </w:rPr>
            </w:pPr>
            <w:r>
              <w:rPr>
                <w:rFonts w:hint="eastAsia" w:ascii="宋体" w:hAnsi="宋体" w:eastAsia="宋体" w:cs="宋体"/>
                <w:color w:val="auto"/>
                <w:spacing w:val="18"/>
                <w:sz w:val="20"/>
                <w:szCs w:val="20"/>
              </w:rPr>
              <w:t>全面掌握车辆运用、司机一次作业标准、列车驾驶操纵、列车检查、故障应急处理等基本知识</w:t>
            </w:r>
            <w:r>
              <w:rPr>
                <w:rFonts w:hint="eastAsia" w:ascii="宋体" w:hAnsi="宋体" w:eastAsia="宋体" w:cs="宋体"/>
                <w:color w:val="auto"/>
                <w:spacing w:val="18"/>
                <w:sz w:val="20"/>
                <w:szCs w:val="20"/>
                <w:lang w:eastAsia="zh-CN"/>
              </w:rPr>
              <w:t>；</w:t>
            </w:r>
          </w:p>
          <w:p>
            <w:pPr>
              <w:keepNext w:val="0"/>
              <w:keepLines w:val="0"/>
              <w:pageBreakBefore w:val="0"/>
              <w:widowControl/>
              <w:numPr>
                <w:ilvl w:val="0"/>
                <w:numId w:val="25"/>
              </w:numPr>
              <w:kinsoku/>
              <w:wordWrap/>
              <w:overflowPunct/>
              <w:topLinePunct/>
              <w:autoSpaceDE w:val="0"/>
              <w:autoSpaceDN w:val="0"/>
              <w:bidi w:val="0"/>
              <w:adjustRightInd w:val="0"/>
              <w:snapToGrid w:val="0"/>
              <w:spacing w:line="240" w:lineRule="auto"/>
              <w:ind w:left="119" w:right="102" w:firstLine="472" w:firstLineChars="200"/>
              <w:jc w:val="both"/>
              <w:textAlignment w:val="baseline"/>
              <w:rPr>
                <w:rFonts w:hint="eastAsia" w:ascii="宋体" w:hAnsi="宋体" w:eastAsia="宋体" w:cs="宋体"/>
                <w:color w:val="auto"/>
                <w:sz w:val="20"/>
                <w:szCs w:val="20"/>
              </w:rPr>
            </w:pPr>
            <w:r>
              <w:rPr>
                <w:rFonts w:hint="eastAsia" w:ascii="宋体" w:hAnsi="宋体" w:eastAsia="宋体" w:cs="宋体"/>
                <w:color w:val="auto"/>
                <w:spacing w:val="18"/>
                <w:sz w:val="20"/>
                <w:szCs w:val="20"/>
              </w:rPr>
              <w:t>学生可以掌握城轨电车的驾驶要求，树立良好的工作态度</w:t>
            </w:r>
            <w:r>
              <w:rPr>
                <w:rFonts w:hint="eastAsia" w:ascii="宋体" w:hAnsi="宋体" w:eastAsia="宋体" w:cs="宋体"/>
                <w:color w:val="auto"/>
                <w:spacing w:val="18"/>
                <w:sz w:val="20"/>
                <w:szCs w:val="20"/>
                <w:lang w:eastAsia="zh-CN"/>
              </w:rPr>
              <w:t>；</w:t>
            </w:r>
          </w:p>
          <w:p>
            <w:pPr>
              <w:keepNext w:val="0"/>
              <w:keepLines w:val="0"/>
              <w:pageBreakBefore w:val="0"/>
              <w:widowControl/>
              <w:numPr>
                <w:ilvl w:val="0"/>
                <w:numId w:val="25"/>
              </w:numPr>
              <w:kinsoku/>
              <w:wordWrap/>
              <w:overflowPunct/>
              <w:topLinePunct/>
              <w:autoSpaceDE w:val="0"/>
              <w:autoSpaceDN w:val="0"/>
              <w:bidi w:val="0"/>
              <w:adjustRightInd w:val="0"/>
              <w:snapToGrid w:val="0"/>
              <w:spacing w:line="240" w:lineRule="auto"/>
              <w:ind w:left="119" w:right="102" w:firstLine="472" w:firstLineChars="200"/>
              <w:jc w:val="both"/>
              <w:textAlignment w:val="baseline"/>
              <w:rPr>
                <w:rFonts w:hint="eastAsia" w:ascii="宋体" w:hAnsi="宋体" w:eastAsia="宋体" w:cs="宋体"/>
                <w:color w:val="auto"/>
                <w:sz w:val="20"/>
                <w:szCs w:val="20"/>
              </w:rPr>
            </w:pPr>
            <w:r>
              <w:rPr>
                <w:rFonts w:hint="eastAsia" w:ascii="宋体" w:hAnsi="宋体" w:eastAsia="宋体" w:cs="宋体"/>
                <w:color w:val="auto"/>
                <w:spacing w:val="18"/>
                <w:sz w:val="20"/>
                <w:szCs w:val="20"/>
              </w:rPr>
              <w:t>加深学生对车辆构造的理解</w:t>
            </w:r>
            <w:r>
              <w:rPr>
                <w:rFonts w:hint="eastAsia" w:ascii="宋体" w:hAnsi="宋体" w:eastAsia="宋体" w:cs="宋体"/>
                <w:color w:val="auto"/>
                <w:spacing w:val="18"/>
                <w:sz w:val="20"/>
                <w:szCs w:val="20"/>
                <w:lang w:eastAsia="zh-CN"/>
              </w:rPr>
              <w:t>；</w:t>
            </w:r>
          </w:p>
          <w:p>
            <w:pPr>
              <w:keepNext w:val="0"/>
              <w:keepLines w:val="0"/>
              <w:pageBreakBefore w:val="0"/>
              <w:widowControl/>
              <w:numPr>
                <w:ilvl w:val="0"/>
                <w:numId w:val="25"/>
              </w:numPr>
              <w:kinsoku/>
              <w:wordWrap/>
              <w:overflowPunct/>
              <w:topLinePunct/>
              <w:autoSpaceDE w:val="0"/>
              <w:autoSpaceDN w:val="0"/>
              <w:bidi w:val="0"/>
              <w:adjustRightInd w:val="0"/>
              <w:snapToGrid w:val="0"/>
              <w:spacing w:line="240" w:lineRule="auto"/>
              <w:ind w:left="119" w:right="102" w:firstLine="472" w:firstLineChars="200"/>
              <w:jc w:val="both"/>
              <w:textAlignment w:val="baseline"/>
              <w:rPr>
                <w:rFonts w:hint="eastAsia" w:ascii="宋体" w:hAnsi="宋体" w:eastAsia="宋体" w:cs="宋体"/>
                <w:color w:val="auto"/>
                <w:sz w:val="20"/>
                <w:szCs w:val="20"/>
              </w:rPr>
            </w:pPr>
            <w:r>
              <w:rPr>
                <w:rFonts w:hint="eastAsia" w:ascii="宋体" w:hAnsi="宋体" w:eastAsia="宋体" w:cs="宋体"/>
                <w:color w:val="auto"/>
                <w:spacing w:val="18"/>
                <w:sz w:val="20"/>
                <w:szCs w:val="20"/>
              </w:rPr>
              <w:t>掌握基本操作要领与驾驶技能</w:t>
            </w:r>
            <w:r>
              <w:rPr>
                <w:rFonts w:hint="eastAsia" w:ascii="宋体" w:hAnsi="宋体" w:eastAsia="宋体" w:cs="宋体"/>
                <w:color w:val="auto"/>
                <w:spacing w:val="5"/>
                <w:sz w:val="20"/>
                <w:szCs w:val="20"/>
              </w:rPr>
              <w:t>。</w:t>
            </w:r>
          </w:p>
        </w:tc>
        <w:tc>
          <w:tcPr>
            <w:tcW w:w="543" w:type="dxa"/>
            <w:gridSpan w:val="2"/>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105" w:leftChars="50" w:right="105" w:rightChars="50"/>
              <w:jc w:val="both"/>
              <w:textAlignment w:val="baseline"/>
              <w:rPr>
                <w:rFonts w:hint="eastAsia" w:ascii="宋体" w:hAnsi="宋体" w:eastAsia="宋体" w:cs="宋体"/>
                <w:color w:val="auto"/>
                <w:sz w:val="20"/>
                <w:szCs w:val="20"/>
              </w:rPr>
            </w:pPr>
            <w:r>
              <w:rPr>
                <w:rFonts w:hint="eastAsia" w:ascii="宋体" w:hAnsi="宋体" w:eastAsia="宋体" w:cs="宋体"/>
                <w:color w:val="auto"/>
                <w:spacing w:val="-1"/>
                <w:sz w:val="20"/>
                <w:szCs w:val="20"/>
              </w:rPr>
              <w:t>36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2" w:hRule="atLeast"/>
          <w:jc w:val="center"/>
        </w:trPr>
        <w:tc>
          <w:tcPr>
            <w:tcW w:w="570" w:type="dxa"/>
            <w:vAlign w:val="center"/>
          </w:tcPr>
          <w:p>
            <w:pPr>
              <w:keepNext w:val="0"/>
              <w:keepLines w:val="0"/>
              <w:pageBreakBefore w:val="0"/>
              <w:widowControl/>
              <w:kinsoku/>
              <w:wordWrap/>
              <w:overflowPunct/>
              <w:topLinePunct/>
              <w:autoSpaceDE w:val="0"/>
              <w:autoSpaceDN w:val="0"/>
              <w:bidi w:val="0"/>
              <w:adjustRightInd w:val="0"/>
              <w:snapToGrid w:val="0"/>
              <w:spacing w:before="65" w:line="186" w:lineRule="auto"/>
              <w:ind w:left="113"/>
              <w:jc w:val="center"/>
              <w:rPr>
                <w:rFonts w:hint="eastAsia" w:ascii="宋体" w:hAnsi="宋体" w:eastAsia="宋体" w:cs="宋体"/>
                <w:color w:val="auto"/>
                <w:sz w:val="20"/>
                <w:szCs w:val="20"/>
              </w:rPr>
            </w:pPr>
            <w:r>
              <w:rPr>
                <w:rFonts w:hint="eastAsia" w:ascii="宋体" w:hAnsi="宋体" w:eastAsia="宋体" w:cs="宋体"/>
                <w:color w:val="auto"/>
                <w:sz w:val="20"/>
                <w:szCs w:val="20"/>
              </w:rPr>
              <w:t>4</w:t>
            </w:r>
          </w:p>
        </w:tc>
        <w:tc>
          <w:tcPr>
            <w:tcW w:w="1355" w:type="dxa"/>
            <w:gridSpan w:val="2"/>
            <w:vAlign w:val="center"/>
          </w:tcPr>
          <w:p>
            <w:pPr>
              <w:keepNext w:val="0"/>
              <w:keepLines w:val="0"/>
              <w:pageBreakBefore w:val="0"/>
              <w:widowControl/>
              <w:kinsoku/>
              <w:wordWrap/>
              <w:overflowPunct/>
              <w:topLinePunct/>
              <w:autoSpaceDE w:val="0"/>
              <w:autoSpaceDN w:val="0"/>
              <w:bidi w:val="0"/>
              <w:adjustRightInd w:val="0"/>
              <w:snapToGrid w:val="0"/>
              <w:spacing w:before="161" w:line="369" w:lineRule="auto"/>
              <w:ind w:left="117" w:right="107" w:hanging="1"/>
              <w:jc w:val="both"/>
              <w:rPr>
                <w:rFonts w:hint="eastAsia" w:ascii="宋体" w:hAnsi="宋体" w:eastAsia="宋体" w:cs="宋体"/>
                <w:color w:val="auto"/>
                <w:sz w:val="20"/>
                <w:szCs w:val="20"/>
              </w:rPr>
            </w:pPr>
            <w:r>
              <w:rPr>
                <w:rFonts w:hint="eastAsia" w:ascii="宋体" w:hAnsi="宋体" w:eastAsia="宋体" w:cs="宋体"/>
                <w:color w:val="auto"/>
                <w:spacing w:val="24"/>
                <w:sz w:val="20"/>
                <w:szCs w:val="20"/>
              </w:rPr>
              <w:t>机车钳工</w:t>
            </w:r>
            <w:r>
              <w:rPr>
                <w:rFonts w:hint="eastAsia" w:ascii="宋体" w:hAnsi="宋体" w:eastAsia="宋体" w:cs="宋体"/>
                <w:color w:val="auto"/>
                <w:spacing w:val="23"/>
                <w:sz w:val="20"/>
                <w:szCs w:val="20"/>
              </w:rPr>
              <w:t>实</w:t>
            </w:r>
            <w:r>
              <w:rPr>
                <w:rFonts w:hint="eastAsia" w:ascii="宋体" w:hAnsi="宋体" w:eastAsia="宋体" w:cs="宋体"/>
                <w:color w:val="auto"/>
                <w:sz w:val="20"/>
                <w:szCs w:val="20"/>
              </w:rPr>
              <w:t xml:space="preserve"> 训</w:t>
            </w:r>
            <w:r>
              <w:rPr>
                <w:rFonts w:hint="eastAsia" w:ascii="宋体" w:hAnsi="宋体" w:eastAsia="宋体" w:cs="宋体"/>
                <w:color w:val="auto"/>
                <w:spacing w:val="24"/>
                <w:sz w:val="20"/>
                <w:szCs w:val="20"/>
              </w:rPr>
              <w:t>(已开设</w:t>
            </w:r>
            <w:r>
              <w:rPr>
                <w:rFonts w:hint="eastAsia" w:ascii="宋体" w:hAnsi="宋体" w:eastAsia="宋体" w:cs="宋体"/>
                <w:color w:val="auto"/>
                <w:spacing w:val="23"/>
                <w:sz w:val="20"/>
                <w:szCs w:val="20"/>
              </w:rPr>
              <w:t>)</w:t>
            </w:r>
          </w:p>
        </w:tc>
        <w:tc>
          <w:tcPr>
            <w:tcW w:w="5772" w:type="dxa"/>
            <w:gridSpan w:val="2"/>
            <w:vAlign w:val="top"/>
          </w:tcPr>
          <w:p>
            <w:pPr>
              <w:keepNext w:val="0"/>
              <w:keepLines w:val="0"/>
              <w:pageBreakBefore w:val="0"/>
              <w:widowControl/>
              <w:kinsoku/>
              <w:wordWrap/>
              <w:overflowPunct/>
              <w:topLinePunct/>
              <w:autoSpaceDE w:val="0"/>
              <w:autoSpaceDN w:val="0"/>
              <w:bidi w:val="0"/>
              <w:adjustRightInd w:val="0"/>
              <w:snapToGrid w:val="0"/>
              <w:spacing w:line="240" w:lineRule="auto"/>
              <w:ind w:left="119" w:right="102" w:firstLine="472" w:firstLineChars="200"/>
              <w:jc w:val="both"/>
              <w:textAlignment w:val="baseline"/>
              <w:rPr>
                <w:rFonts w:hint="eastAsia" w:ascii="宋体" w:hAnsi="宋体" w:eastAsia="宋体" w:cs="宋体"/>
                <w:color w:val="auto"/>
                <w:spacing w:val="18"/>
                <w:sz w:val="20"/>
                <w:szCs w:val="20"/>
                <w:lang w:eastAsia="zh-CN"/>
              </w:rPr>
            </w:pPr>
            <w:r>
              <w:rPr>
                <w:rFonts w:hint="eastAsia" w:ascii="宋体" w:hAnsi="宋体" w:eastAsia="宋体" w:cs="宋体"/>
                <w:color w:val="auto"/>
                <w:spacing w:val="18"/>
                <w:sz w:val="20"/>
                <w:szCs w:val="20"/>
              </w:rPr>
              <w:t>通过本门课程，使学生</w:t>
            </w:r>
            <w:r>
              <w:rPr>
                <w:rFonts w:hint="eastAsia" w:ascii="宋体" w:hAnsi="宋体" w:eastAsia="宋体" w:cs="宋体"/>
                <w:color w:val="auto"/>
                <w:spacing w:val="18"/>
                <w:sz w:val="20"/>
                <w:szCs w:val="20"/>
                <w:lang w:eastAsia="zh-CN"/>
              </w:rPr>
              <w:t>：</w:t>
            </w:r>
          </w:p>
          <w:p>
            <w:pPr>
              <w:keepNext w:val="0"/>
              <w:keepLines w:val="0"/>
              <w:pageBreakBefore w:val="0"/>
              <w:widowControl/>
              <w:numPr>
                <w:ilvl w:val="0"/>
                <w:numId w:val="26"/>
              </w:numPr>
              <w:kinsoku/>
              <w:wordWrap/>
              <w:overflowPunct/>
              <w:topLinePunct/>
              <w:autoSpaceDE w:val="0"/>
              <w:autoSpaceDN w:val="0"/>
              <w:bidi w:val="0"/>
              <w:adjustRightInd w:val="0"/>
              <w:snapToGrid w:val="0"/>
              <w:spacing w:line="240" w:lineRule="auto"/>
              <w:ind w:left="119" w:right="102" w:firstLine="472" w:firstLineChars="200"/>
              <w:jc w:val="both"/>
              <w:textAlignment w:val="baseline"/>
              <w:rPr>
                <w:rFonts w:hint="eastAsia" w:ascii="宋体" w:hAnsi="宋体" w:eastAsia="宋体" w:cs="宋体"/>
                <w:color w:val="auto"/>
                <w:spacing w:val="18"/>
                <w:sz w:val="20"/>
                <w:szCs w:val="20"/>
                <w:lang w:eastAsia="zh-CN"/>
              </w:rPr>
            </w:pPr>
            <w:r>
              <w:rPr>
                <w:rFonts w:hint="eastAsia" w:ascii="宋体" w:hAnsi="宋体" w:eastAsia="宋体" w:cs="宋体"/>
                <w:color w:val="auto"/>
                <w:spacing w:val="18"/>
                <w:sz w:val="20"/>
                <w:szCs w:val="20"/>
              </w:rPr>
              <w:t>掌握机车“三态”尺寸测量，工具使 用，加油清扫等保养工作，车钩安装与分解，车钩零件保养</w:t>
            </w:r>
            <w:r>
              <w:rPr>
                <w:rFonts w:hint="eastAsia" w:ascii="宋体" w:hAnsi="宋体" w:eastAsia="宋体" w:cs="宋体"/>
                <w:color w:val="auto"/>
                <w:spacing w:val="18"/>
                <w:sz w:val="20"/>
                <w:szCs w:val="20"/>
                <w:lang w:eastAsia="zh-CN"/>
              </w:rPr>
              <w:t>；</w:t>
            </w:r>
          </w:p>
          <w:p>
            <w:pPr>
              <w:keepNext w:val="0"/>
              <w:keepLines w:val="0"/>
              <w:pageBreakBefore w:val="0"/>
              <w:widowControl/>
              <w:numPr>
                <w:ilvl w:val="0"/>
                <w:numId w:val="26"/>
              </w:numPr>
              <w:kinsoku/>
              <w:wordWrap/>
              <w:overflowPunct/>
              <w:topLinePunct/>
              <w:autoSpaceDE w:val="0"/>
              <w:autoSpaceDN w:val="0"/>
              <w:bidi w:val="0"/>
              <w:adjustRightInd w:val="0"/>
              <w:snapToGrid w:val="0"/>
              <w:spacing w:line="240" w:lineRule="auto"/>
              <w:ind w:left="119" w:right="102" w:firstLine="472" w:firstLineChars="200"/>
              <w:jc w:val="both"/>
              <w:textAlignment w:val="baseline"/>
              <w:rPr>
                <w:rFonts w:hint="eastAsia" w:ascii="宋体" w:hAnsi="宋体" w:eastAsia="宋体" w:cs="宋体"/>
                <w:color w:val="auto"/>
                <w:spacing w:val="18"/>
                <w:sz w:val="20"/>
                <w:szCs w:val="20"/>
              </w:rPr>
            </w:pPr>
            <w:r>
              <w:rPr>
                <w:rFonts w:hint="eastAsia" w:ascii="宋体" w:hAnsi="宋体" w:eastAsia="宋体" w:cs="宋体"/>
                <w:color w:val="auto"/>
                <w:spacing w:val="18"/>
                <w:sz w:val="20"/>
                <w:szCs w:val="20"/>
              </w:rPr>
              <w:t>树立良好的工作态度，加深学生对车辆构造的理解。</w:t>
            </w:r>
          </w:p>
        </w:tc>
        <w:tc>
          <w:tcPr>
            <w:tcW w:w="537" w:type="dxa"/>
            <w:vAlign w:val="center"/>
          </w:tcPr>
          <w:p>
            <w:pPr>
              <w:keepNext w:val="0"/>
              <w:keepLines w:val="0"/>
              <w:pageBreakBefore w:val="0"/>
              <w:widowControl/>
              <w:kinsoku/>
              <w:wordWrap/>
              <w:overflowPunct/>
              <w:topLinePunct/>
              <w:autoSpaceDE w:val="0"/>
              <w:autoSpaceDN w:val="0"/>
              <w:bidi w:val="0"/>
              <w:adjustRightInd w:val="0"/>
              <w:snapToGrid w:val="0"/>
              <w:spacing w:before="65" w:line="240" w:lineRule="auto"/>
              <w:ind w:left="120"/>
              <w:jc w:val="both"/>
              <w:textAlignment w:val="baseline"/>
              <w:rPr>
                <w:rFonts w:hint="eastAsia" w:ascii="宋体" w:hAnsi="宋体" w:eastAsia="宋体" w:cs="宋体"/>
                <w:color w:val="auto"/>
                <w:sz w:val="20"/>
                <w:szCs w:val="20"/>
              </w:rPr>
            </w:pPr>
            <w:r>
              <w:rPr>
                <w:rFonts w:hint="eastAsia" w:ascii="宋体" w:hAnsi="宋体" w:eastAsia="宋体" w:cs="宋体"/>
                <w:color w:val="auto"/>
                <w:spacing w:val="-1"/>
                <w:sz w:val="20"/>
                <w:szCs w:val="20"/>
              </w:rPr>
              <w:t>72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1" w:hRule="atLeast"/>
          <w:jc w:val="center"/>
        </w:trPr>
        <w:tc>
          <w:tcPr>
            <w:tcW w:w="570" w:type="dxa"/>
            <w:vAlign w:val="center"/>
          </w:tcPr>
          <w:p>
            <w:pPr>
              <w:keepNext w:val="0"/>
              <w:keepLines w:val="0"/>
              <w:pageBreakBefore w:val="0"/>
              <w:widowControl/>
              <w:kinsoku/>
              <w:wordWrap/>
              <w:overflowPunct/>
              <w:topLinePunct/>
              <w:autoSpaceDE w:val="0"/>
              <w:autoSpaceDN w:val="0"/>
              <w:bidi w:val="0"/>
              <w:adjustRightInd w:val="0"/>
              <w:snapToGrid w:val="0"/>
              <w:spacing w:before="65" w:line="184" w:lineRule="auto"/>
              <w:ind w:left="118"/>
              <w:jc w:val="center"/>
              <w:rPr>
                <w:rFonts w:hint="eastAsia" w:ascii="宋体" w:hAnsi="宋体" w:eastAsia="宋体" w:cs="宋体"/>
                <w:color w:val="auto"/>
                <w:sz w:val="20"/>
                <w:szCs w:val="20"/>
              </w:rPr>
            </w:pPr>
            <w:r>
              <w:rPr>
                <w:rFonts w:hint="eastAsia" w:ascii="宋体" w:hAnsi="宋体" w:eastAsia="宋体" w:cs="宋体"/>
                <w:color w:val="auto"/>
                <w:sz w:val="20"/>
                <w:szCs w:val="20"/>
              </w:rPr>
              <w:t>5</w:t>
            </w:r>
          </w:p>
        </w:tc>
        <w:tc>
          <w:tcPr>
            <w:tcW w:w="1355" w:type="dxa"/>
            <w:gridSpan w:val="2"/>
            <w:vAlign w:val="center"/>
          </w:tcPr>
          <w:p>
            <w:pPr>
              <w:keepNext w:val="0"/>
              <w:keepLines w:val="0"/>
              <w:pageBreakBefore w:val="0"/>
              <w:widowControl/>
              <w:kinsoku/>
              <w:wordWrap/>
              <w:overflowPunct/>
              <w:topLinePunct/>
              <w:autoSpaceDE w:val="0"/>
              <w:autoSpaceDN w:val="0"/>
              <w:bidi w:val="0"/>
              <w:adjustRightInd w:val="0"/>
              <w:snapToGrid w:val="0"/>
              <w:spacing w:before="131" w:line="432" w:lineRule="auto"/>
              <w:ind w:left="124" w:right="107" w:hanging="3"/>
              <w:jc w:val="center"/>
              <w:rPr>
                <w:rFonts w:hint="eastAsia" w:ascii="宋体" w:hAnsi="宋体" w:eastAsia="宋体" w:cs="宋体"/>
                <w:color w:val="auto"/>
                <w:sz w:val="20"/>
                <w:szCs w:val="20"/>
              </w:rPr>
            </w:pPr>
            <w:r>
              <w:rPr>
                <w:rFonts w:hint="eastAsia" w:ascii="宋体" w:hAnsi="宋体" w:eastAsia="宋体" w:cs="宋体"/>
                <w:color w:val="auto"/>
                <w:spacing w:val="4"/>
                <w:sz w:val="20"/>
                <w:szCs w:val="20"/>
              </w:rPr>
              <w:t>城</w:t>
            </w:r>
            <w:r>
              <w:rPr>
                <w:rFonts w:hint="eastAsia" w:ascii="宋体" w:hAnsi="宋体" w:eastAsia="宋体" w:cs="宋体"/>
                <w:color w:val="auto"/>
                <w:spacing w:val="2"/>
                <w:sz w:val="20"/>
                <w:szCs w:val="20"/>
              </w:rPr>
              <w:t>轨车辆电</w:t>
            </w:r>
            <w:r>
              <w:rPr>
                <w:rFonts w:hint="eastAsia" w:ascii="宋体" w:hAnsi="宋体" w:eastAsia="宋体" w:cs="宋体"/>
                <w:color w:val="auto"/>
                <w:sz w:val="20"/>
                <w:szCs w:val="20"/>
              </w:rPr>
              <w:t xml:space="preserve"> </w:t>
            </w:r>
            <w:r>
              <w:rPr>
                <w:rFonts w:hint="eastAsia" w:ascii="宋体" w:hAnsi="宋体" w:eastAsia="宋体" w:cs="宋体"/>
                <w:color w:val="auto"/>
                <w:spacing w:val="3"/>
                <w:sz w:val="20"/>
                <w:szCs w:val="20"/>
              </w:rPr>
              <w:t>气</w:t>
            </w:r>
            <w:r>
              <w:rPr>
                <w:rFonts w:hint="eastAsia" w:ascii="宋体" w:hAnsi="宋体" w:eastAsia="宋体" w:cs="宋体"/>
                <w:color w:val="auto"/>
                <w:spacing w:val="2"/>
                <w:sz w:val="20"/>
                <w:szCs w:val="20"/>
              </w:rPr>
              <w:t>控制</w:t>
            </w:r>
          </w:p>
          <w:p>
            <w:pPr>
              <w:keepNext w:val="0"/>
              <w:keepLines w:val="0"/>
              <w:pageBreakBefore w:val="0"/>
              <w:widowControl/>
              <w:kinsoku/>
              <w:wordWrap/>
              <w:overflowPunct/>
              <w:topLinePunct/>
              <w:autoSpaceDE w:val="0"/>
              <w:autoSpaceDN w:val="0"/>
              <w:bidi w:val="0"/>
              <w:adjustRightInd w:val="0"/>
              <w:snapToGrid w:val="0"/>
              <w:spacing w:line="230" w:lineRule="auto"/>
              <w:ind w:left="121"/>
              <w:jc w:val="center"/>
              <w:rPr>
                <w:rFonts w:hint="eastAsia" w:ascii="宋体" w:hAnsi="宋体" w:eastAsia="宋体" w:cs="宋体"/>
                <w:color w:val="auto"/>
                <w:sz w:val="20"/>
                <w:szCs w:val="20"/>
              </w:rPr>
            </w:pPr>
            <w:r>
              <w:rPr>
                <w:rFonts w:hint="eastAsia" w:ascii="宋体" w:hAnsi="宋体" w:eastAsia="宋体" w:cs="宋体"/>
                <w:color w:val="auto"/>
                <w:spacing w:val="24"/>
                <w:sz w:val="20"/>
                <w:szCs w:val="20"/>
              </w:rPr>
              <w:t>(未开设</w:t>
            </w:r>
            <w:r>
              <w:rPr>
                <w:rFonts w:hint="eastAsia" w:ascii="宋体" w:hAnsi="宋体" w:eastAsia="宋体" w:cs="宋体"/>
                <w:color w:val="auto"/>
                <w:spacing w:val="23"/>
                <w:sz w:val="20"/>
                <w:szCs w:val="20"/>
              </w:rPr>
              <w:t>)</w:t>
            </w:r>
          </w:p>
        </w:tc>
        <w:tc>
          <w:tcPr>
            <w:tcW w:w="5772" w:type="dxa"/>
            <w:gridSpan w:val="2"/>
            <w:vAlign w:val="top"/>
          </w:tcPr>
          <w:p>
            <w:pPr>
              <w:keepNext w:val="0"/>
              <w:keepLines w:val="0"/>
              <w:pageBreakBefore w:val="0"/>
              <w:widowControl/>
              <w:kinsoku/>
              <w:wordWrap/>
              <w:overflowPunct/>
              <w:topLinePunct/>
              <w:autoSpaceDE w:val="0"/>
              <w:autoSpaceDN w:val="0"/>
              <w:bidi w:val="0"/>
              <w:adjustRightInd w:val="0"/>
              <w:snapToGrid w:val="0"/>
              <w:spacing w:line="240" w:lineRule="auto"/>
              <w:ind w:left="119" w:right="102" w:firstLine="472" w:firstLineChars="200"/>
              <w:jc w:val="both"/>
              <w:textAlignment w:val="baseline"/>
              <w:rPr>
                <w:rFonts w:hint="eastAsia" w:ascii="宋体" w:hAnsi="宋体" w:eastAsia="宋体" w:cs="宋体"/>
                <w:color w:val="auto"/>
                <w:spacing w:val="18"/>
                <w:sz w:val="20"/>
                <w:szCs w:val="20"/>
                <w:lang w:eastAsia="zh-CN"/>
              </w:rPr>
            </w:pPr>
            <w:r>
              <w:rPr>
                <w:rFonts w:hint="eastAsia" w:ascii="宋体" w:hAnsi="宋体" w:eastAsia="宋体" w:cs="宋体"/>
                <w:color w:val="auto"/>
                <w:spacing w:val="18"/>
                <w:sz w:val="20"/>
                <w:szCs w:val="20"/>
              </w:rPr>
              <w:t>本课程主要使学生</w:t>
            </w:r>
            <w:r>
              <w:rPr>
                <w:rFonts w:hint="eastAsia" w:ascii="宋体" w:hAnsi="宋体" w:eastAsia="宋体" w:cs="宋体"/>
                <w:color w:val="auto"/>
                <w:spacing w:val="18"/>
                <w:sz w:val="20"/>
                <w:szCs w:val="20"/>
                <w:lang w:eastAsia="zh-CN"/>
              </w:rPr>
              <w:t>：</w:t>
            </w:r>
          </w:p>
          <w:p>
            <w:pPr>
              <w:keepNext w:val="0"/>
              <w:keepLines w:val="0"/>
              <w:pageBreakBefore w:val="0"/>
              <w:widowControl/>
              <w:numPr>
                <w:ilvl w:val="0"/>
                <w:numId w:val="27"/>
              </w:numPr>
              <w:kinsoku/>
              <w:wordWrap/>
              <w:overflowPunct/>
              <w:topLinePunct/>
              <w:autoSpaceDE w:val="0"/>
              <w:autoSpaceDN w:val="0"/>
              <w:bidi w:val="0"/>
              <w:adjustRightInd w:val="0"/>
              <w:snapToGrid w:val="0"/>
              <w:spacing w:line="240" w:lineRule="auto"/>
              <w:ind w:left="119" w:right="102" w:firstLine="472" w:firstLineChars="200"/>
              <w:jc w:val="both"/>
              <w:textAlignment w:val="baseline"/>
              <w:rPr>
                <w:rFonts w:hint="eastAsia" w:ascii="宋体" w:hAnsi="宋体" w:eastAsia="宋体" w:cs="宋体"/>
                <w:color w:val="auto"/>
                <w:spacing w:val="18"/>
                <w:sz w:val="20"/>
                <w:szCs w:val="20"/>
                <w:lang w:eastAsia="zh-CN"/>
              </w:rPr>
            </w:pPr>
            <w:r>
              <w:rPr>
                <w:rFonts w:hint="eastAsia" w:ascii="宋体" w:hAnsi="宋体" w:eastAsia="宋体" w:cs="宋体"/>
                <w:color w:val="auto"/>
                <w:spacing w:val="18"/>
                <w:sz w:val="20"/>
                <w:szCs w:val="20"/>
              </w:rPr>
              <w:t>了解电机电器工作原理和主、辅助电路及 各主要部件的结构特点、工作条件</w:t>
            </w:r>
            <w:r>
              <w:rPr>
                <w:rFonts w:hint="eastAsia" w:ascii="宋体" w:hAnsi="宋体" w:eastAsia="宋体" w:cs="宋体"/>
                <w:color w:val="auto"/>
                <w:spacing w:val="18"/>
                <w:sz w:val="20"/>
                <w:szCs w:val="20"/>
                <w:lang w:eastAsia="zh-CN"/>
              </w:rPr>
              <w:t>；</w:t>
            </w:r>
          </w:p>
          <w:p>
            <w:pPr>
              <w:keepNext w:val="0"/>
              <w:keepLines w:val="0"/>
              <w:pageBreakBefore w:val="0"/>
              <w:widowControl/>
              <w:numPr>
                <w:ilvl w:val="0"/>
                <w:numId w:val="27"/>
              </w:numPr>
              <w:kinsoku/>
              <w:wordWrap/>
              <w:overflowPunct/>
              <w:topLinePunct/>
              <w:autoSpaceDE w:val="0"/>
              <w:autoSpaceDN w:val="0"/>
              <w:bidi w:val="0"/>
              <w:adjustRightInd w:val="0"/>
              <w:snapToGrid w:val="0"/>
              <w:spacing w:line="240" w:lineRule="auto"/>
              <w:ind w:left="119" w:right="102" w:firstLine="472" w:firstLineChars="200"/>
              <w:jc w:val="both"/>
              <w:textAlignment w:val="baseline"/>
              <w:rPr>
                <w:rFonts w:hint="eastAsia" w:ascii="宋体" w:hAnsi="宋体" w:eastAsia="宋体" w:cs="宋体"/>
                <w:color w:val="auto"/>
                <w:spacing w:val="18"/>
                <w:sz w:val="20"/>
                <w:szCs w:val="20"/>
              </w:rPr>
            </w:pPr>
            <w:r>
              <w:rPr>
                <w:rFonts w:hint="eastAsia" w:ascii="宋体" w:hAnsi="宋体" w:eastAsia="宋体" w:cs="宋体"/>
                <w:color w:val="auto"/>
                <w:spacing w:val="18"/>
                <w:sz w:val="20"/>
                <w:szCs w:val="20"/>
              </w:rPr>
              <w:t>还能够对电力机车的一般工作情况进行分析和简单的故障处理。</w:t>
            </w:r>
          </w:p>
        </w:tc>
        <w:tc>
          <w:tcPr>
            <w:tcW w:w="537" w:type="dxa"/>
            <w:vAlign w:val="center"/>
          </w:tcPr>
          <w:p>
            <w:pPr>
              <w:keepNext w:val="0"/>
              <w:keepLines w:val="0"/>
              <w:pageBreakBefore w:val="0"/>
              <w:widowControl/>
              <w:kinsoku/>
              <w:wordWrap/>
              <w:overflowPunct/>
              <w:topLinePunct/>
              <w:autoSpaceDE w:val="0"/>
              <w:autoSpaceDN w:val="0"/>
              <w:bidi w:val="0"/>
              <w:adjustRightInd w:val="0"/>
              <w:snapToGrid w:val="0"/>
              <w:spacing w:before="167" w:line="240"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1"/>
                <w:sz w:val="20"/>
                <w:szCs w:val="20"/>
              </w:rPr>
              <w:t>72</w:t>
            </w:r>
          </w:p>
        </w:tc>
      </w:tr>
    </w:tbl>
    <w:p>
      <w:pPr>
        <w:keepNext w:val="0"/>
        <w:keepLines w:val="0"/>
        <w:pageBreakBefore w:val="0"/>
        <w:widowControl/>
        <w:kinsoku/>
        <w:wordWrap/>
        <w:overflowPunct/>
        <w:topLinePunct/>
        <w:autoSpaceDE w:val="0"/>
        <w:autoSpaceDN w:val="0"/>
        <w:bidi w:val="0"/>
        <w:adjustRightInd w:val="0"/>
        <w:snapToGrid w:val="0"/>
        <w:spacing w:before="75" w:line="360" w:lineRule="auto"/>
        <w:ind w:left="6" w:right="0" w:firstLine="484" w:firstLineChars="200"/>
        <w:textAlignment w:val="baseline"/>
        <w:rPr>
          <w:rFonts w:hint="eastAsia" w:ascii="宋体" w:hAnsi="宋体" w:eastAsia="宋体" w:cs="宋体"/>
          <w:color w:val="auto"/>
          <w:spacing w:val="6"/>
          <w:sz w:val="23"/>
          <w:szCs w:val="23"/>
        </w:rPr>
      </w:pPr>
      <w:r>
        <w:rPr>
          <w:rFonts w:hint="eastAsia" w:ascii="宋体" w:hAnsi="宋体" w:eastAsia="宋体" w:cs="宋体"/>
          <w:color w:val="auto"/>
          <w:spacing w:val="6"/>
          <w:sz w:val="23"/>
          <w:szCs w:val="23"/>
        </w:rPr>
        <w:t>本专业学生主要学习城市轨道交通运用与检修专业领域的基础理论知识，受 到专业技能基本训练，具有继续学习的能力和适应职业变化的能力。</w:t>
      </w:r>
    </w:p>
    <w:p>
      <w:pPr>
        <w:keepNext w:val="0"/>
        <w:keepLines w:val="0"/>
        <w:pageBreakBefore w:val="0"/>
        <w:widowControl/>
        <w:kinsoku/>
        <w:wordWrap/>
        <w:overflowPunct/>
        <w:topLinePunct/>
        <w:autoSpaceDE w:val="0"/>
        <w:autoSpaceDN w:val="0"/>
        <w:bidi w:val="0"/>
        <w:adjustRightInd w:val="0"/>
        <w:snapToGrid w:val="0"/>
        <w:spacing w:before="257" w:line="242" w:lineRule="auto"/>
        <w:ind w:left="1004"/>
        <w:outlineLvl w:val="0"/>
        <w:rPr>
          <w:rFonts w:hint="eastAsia" w:ascii="宋体" w:hAnsi="宋体" w:eastAsia="宋体" w:cs="宋体"/>
          <w:color w:val="auto"/>
          <w:sz w:val="23"/>
          <w:szCs w:val="23"/>
        </w:rPr>
      </w:pPr>
      <w:bookmarkStart w:id="15" w:name="_Toc23069"/>
      <w:r>
        <w:rPr>
          <w:rFonts w:hint="eastAsia" w:ascii="宋体" w:hAnsi="宋体" w:eastAsia="宋体" w:cs="宋体"/>
          <w:color w:val="auto"/>
          <w:spacing w:val="9"/>
          <w:sz w:val="23"/>
          <w:szCs w:val="23"/>
          <w14:textOutline w14:w="4358" w14:cap="sq" w14:cmpd="sng">
            <w14:solidFill>
              <w14:srgbClr w14:val="000000"/>
            </w14:solidFill>
            <w14:prstDash w14:val="solid"/>
            <w14:bevel/>
          </w14:textOutline>
        </w:rPr>
        <w:t>七</w:t>
      </w:r>
      <w:r>
        <w:rPr>
          <w:rFonts w:hint="eastAsia" w:ascii="宋体" w:hAnsi="宋体" w:eastAsia="宋体" w:cs="宋体"/>
          <w:color w:val="auto"/>
          <w:spacing w:val="7"/>
          <w:sz w:val="23"/>
          <w:szCs w:val="23"/>
          <w14:textOutline w14:w="4358" w14:cap="sq" w14:cmpd="sng">
            <w14:solidFill>
              <w14:srgbClr w14:val="000000"/>
            </w14:solidFill>
            <w14:prstDash w14:val="solid"/>
            <w14:bevel/>
          </w14:textOutline>
        </w:rPr>
        <w:t>、学时安排</w:t>
      </w:r>
      <w:bookmarkEnd w:id="15"/>
    </w:p>
    <w:p>
      <w:pPr>
        <w:keepNext w:val="0"/>
        <w:keepLines w:val="0"/>
        <w:pageBreakBefore w:val="0"/>
        <w:widowControl/>
        <w:kinsoku/>
        <w:wordWrap/>
        <w:overflowPunct/>
        <w:topLinePunct/>
        <w:autoSpaceDE w:val="0"/>
        <w:autoSpaceDN w:val="0"/>
        <w:bidi w:val="0"/>
        <w:adjustRightInd w:val="0"/>
        <w:snapToGrid w:val="0"/>
        <w:spacing w:line="29" w:lineRule="exact"/>
        <w:rPr>
          <w:rFonts w:hint="eastAsia" w:ascii="宋体" w:hAnsi="宋体" w:eastAsia="宋体" w:cs="宋体"/>
          <w:color w:val="auto"/>
        </w:rPr>
      </w:pPr>
    </w:p>
    <w:tbl>
      <w:tblPr>
        <w:tblStyle w:val="10"/>
        <w:tblW w:w="827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86"/>
        <w:gridCol w:w="2040"/>
        <w:gridCol w:w="1662"/>
        <w:gridCol w:w="1166"/>
        <w:gridCol w:w="19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blHeader/>
          <w:jc w:val="center"/>
        </w:trPr>
        <w:tc>
          <w:tcPr>
            <w:tcW w:w="3526" w:type="dxa"/>
            <w:gridSpan w:val="2"/>
            <w:tcBorders>
              <w:left w:val="single" w:color="000000" w:sz="10" w:space="0"/>
            </w:tcBorders>
            <w:shd w:val="clear" w:color="auto" w:fill="DCD8C2" w:themeFill="background2" w:themeFillShade="E5"/>
            <w:vAlign w:val="center"/>
          </w:tcPr>
          <w:p>
            <w:pPr>
              <w:keepNext w:val="0"/>
              <w:keepLines w:val="0"/>
              <w:pageBreakBefore w:val="0"/>
              <w:widowControl/>
              <w:kinsoku/>
              <w:wordWrap/>
              <w:overflowPunct/>
              <w:topLinePunct/>
              <w:autoSpaceDE w:val="0"/>
              <w:autoSpaceDN w:val="0"/>
              <w:bidi w:val="0"/>
              <w:adjustRightInd w:val="0"/>
              <w:snapToGrid w:val="0"/>
              <w:spacing w:before="101" w:line="230" w:lineRule="auto"/>
              <w:jc w:val="center"/>
              <w:rPr>
                <w:rFonts w:hint="eastAsia" w:ascii="宋体" w:hAnsi="宋体" w:eastAsia="宋体" w:cs="宋体"/>
                <w:color w:val="auto"/>
                <w:sz w:val="20"/>
                <w:szCs w:val="20"/>
              </w:rPr>
            </w:pPr>
            <w:r>
              <w:rPr>
                <w:rFonts w:hint="eastAsia" w:ascii="宋体" w:hAnsi="宋体" w:eastAsia="宋体" w:cs="宋体"/>
                <w:color w:val="auto"/>
                <w:spacing w:val="8"/>
                <w:sz w:val="20"/>
                <w:szCs w:val="20"/>
              </w:rPr>
              <w:t>课</w:t>
            </w:r>
            <w:r>
              <w:rPr>
                <w:rFonts w:hint="eastAsia" w:ascii="宋体" w:hAnsi="宋体" w:eastAsia="宋体" w:cs="宋体"/>
                <w:color w:val="auto"/>
                <w:spacing w:val="5"/>
                <w:sz w:val="20"/>
                <w:szCs w:val="20"/>
              </w:rPr>
              <w:t>程类别</w:t>
            </w:r>
          </w:p>
        </w:tc>
        <w:tc>
          <w:tcPr>
            <w:tcW w:w="1662" w:type="dxa"/>
            <w:shd w:val="clear" w:color="auto" w:fill="DCD8C2" w:themeFill="background2" w:themeFillShade="E5"/>
            <w:vAlign w:val="center"/>
          </w:tcPr>
          <w:p>
            <w:pPr>
              <w:keepNext w:val="0"/>
              <w:keepLines w:val="0"/>
              <w:pageBreakBefore w:val="0"/>
              <w:widowControl/>
              <w:kinsoku/>
              <w:wordWrap/>
              <w:overflowPunct/>
              <w:topLinePunct/>
              <w:autoSpaceDE w:val="0"/>
              <w:autoSpaceDN w:val="0"/>
              <w:bidi w:val="0"/>
              <w:adjustRightInd w:val="0"/>
              <w:snapToGrid w:val="0"/>
              <w:spacing w:before="101" w:line="232" w:lineRule="auto"/>
              <w:jc w:val="center"/>
              <w:rPr>
                <w:rFonts w:hint="eastAsia" w:ascii="宋体" w:hAnsi="宋体" w:eastAsia="宋体" w:cs="宋体"/>
                <w:color w:val="auto"/>
                <w:sz w:val="20"/>
                <w:szCs w:val="20"/>
              </w:rPr>
            </w:pPr>
            <w:r>
              <w:rPr>
                <w:rFonts w:hint="eastAsia" w:ascii="宋体" w:hAnsi="宋体" w:eastAsia="宋体" w:cs="宋体"/>
                <w:color w:val="auto"/>
                <w:spacing w:val="4"/>
                <w:sz w:val="20"/>
                <w:szCs w:val="20"/>
              </w:rPr>
              <w:t>学时/周数</w:t>
            </w:r>
          </w:p>
        </w:tc>
        <w:tc>
          <w:tcPr>
            <w:tcW w:w="1166" w:type="dxa"/>
            <w:shd w:val="clear" w:color="auto" w:fill="DCD8C2" w:themeFill="background2" w:themeFillShade="E5"/>
            <w:vAlign w:val="center"/>
          </w:tcPr>
          <w:p>
            <w:pPr>
              <w:keepNext w:val="0"/>
              <w:keepLines w:val="0"/>
              <w:pageBreakBefore w:val="0"/>
              <w:widowControl/>
              <w:kinsoku/>
              <w:wordWrap/>
              <w:overflowPunct/>
              <w:topLinePunct/>
              <w:autoSpaceDE w:val="0"/>
              <w:autoSpaceDN w:val="0"/>
              <w:bidi w:val="0"/>
              <w:adjustRightInd w:val="0"/>
              <w:snapToGrid w:val="0"/>
              <w:spacing w:before="101" w:line="232" w:lineRule="auto"/>
              <w:jc w:val="center"/>
              <w:rPr>
                <w:rFonts w:hint="eastAsia" w:ascii="宋体" w:hAnsi="宋体" w:eastAsia="宋体" w:cs="宋体"/>
                <w:color w:val="auto"/>
                <w:sz w:val="20"/>
                <w:szCs w:val="20"/>
              </w:rPr>
            </w:pPr>
            <w:r>
              <w:rPr>
                <w:rFonts w:hint="eastAsia" w:ascii="宋体" w:hAnsi="宋体" w:eastAsia="宋体" w:cs="宋体"/>
                <w:color w:val="auto"/>
                <w:spacing w:val="-3"/>
                <w:sz w:val="20"/>
                <w:szCs w:val="20"/>
              </w:rPr>
              <w:t>学</w:t>
            </w:r>
            <w:r>
              <w:rPr>
                <w:rFonts w:hint="eastAsia" w:ascii="宋体" w:hAnsi="宋体" w:eastAsia="宋体" w:cs="宋体"/>
                <w:color w:val="auto"/>
                <w:spacing w:val="-2"/>
                <w:sz w:val="20"/>
                <w:szCs w:val="20"/>
              </w:rPr>
              <w:t>分</w:t>
            </w:r>
          </w:p>
        </w:tc>
        <w:tc>
          <w:tcPr>
            <w:tcW w:w="1923" w:type="dxa"/>
            <w:tcBorders>
              <w:right w:val="single" w:color="000000" w:sz="10" w:space="0"/>
            </w:tcBorders>
            <w:shd w:val="clear" w:color="auto" w:fill="DCD8C2" w:themeFill="background2" w:themeFillShade="E5"/>
            <w:vAlign w:val="center"/>
          </w:tcPr>
          <w:p>
            <w:pPr>
              <w:keepNext w:val="0"/>
              <w:keepLines w:val="0"/>
              <w:pageBreakBefore w:val="0"/>
              <w:widowControl/>
              <w:kinsoku/>
              <w:wordWrap/>
              <w:overflowPunct/>
              <w:topLinePunct/>
              <w:autoSpaceDE w:val="0"/>
              <w:autoSpaceDN w:val="0"/>
              <w:bidi w:val="0"/>
              <w:adjustRightInd w:val="0"/>
              <w:snapToGrid w:val="0"/>
              <w:spacing w:before="101" w:line="232" w:lineRule="auto"/>
              <w:jc w:val="center"/>
              <w:rPr>
                <w:rFonts w:hint="eastAsia" w:ascii="宋体" w:hAnsi="宋体" w:eastAsia="宋体" w:cs="宋体"/>
                <w:color w:val="auto"/>
                <w:sz w:val="20"/>
                <w:szCs w:val="20"/>
              </w:rPr>
            </w:pPr>
            <w:r>
              <w:rPr>
                <w:rFonts w:hint="eastAsia" w:ascii="宋体" w:hAnsi="宋体" w:eastAsia="宋体" w:cs="宋体"/>
                <w:color w:val="auto"/>
                <w:spacing w:val="5"/>
                <w:sz w:val="20"/>
                <w:szCs w:val="20"/>
              </w:rPr>
              <w:t>学分比例(%)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jc w:val="center"/>
        </w:trPr>
        <w:tc>
          <w:tcPr>
            <w:tcW w:w="1486" w:type="dxa"/>
            <w:vMerge w:val="restart"/>
            <w:tcBorders>
              <w:left w:val="single" w:color="000000" w:sz="10" w:space="0"/>
              <w:bottom w:val="nil"/>
            </w:tcBorders>
            <w:vAlign w:val="top"/>
          </w:tcPr>
          <w:p>
            <w:pPr>
              <w:keepNext w:val="0"/>
              <w:keepLines w:val="0"/>
              <w:pageBreakBefore w:val="0"/>
              <w:widowControl/>
              <w:kinsoku/>
              <w:wordWrap/>
              <w:overflowPunct/>
              <w:topLinePunct/>
              <w:autoSpaceDE w:val="0"/>
              <w:autoSpaceDN w:val="0"/>
              <w:bidi w:val="0"/>
              <w:adjustRightInd w:val="0"/>
              <w:snapToGrid w:val="0"/>
              <w:spacing w:line="311" w:lineRule="auto"/>
              <w:jc w:val="center"/>
              <w:rPr>
                <w:rFonts w:hint="eastAsia" w:ascii="宋体" w:hAnsi="宋体" w:eastAsia="宋体" w:cs="宋体"/>
                <w:color w:val="auto"/>
                <w:sz w:val="21"/>
              </w:rPr>
            </w:pPr>
          </w:p>
          <w:p>
            <w:pPr>
              <w:keepNext w:val="0"/>
              <w:keepLines w:val="0"/>
              <w:pageBreakBefore w:val="0"/>
              <w:widowControl/>
              <w:kinsoku/>
              <w:wordWrap/>
              <w:overflowPunct/>
              <w:topLinePunct/>
              <w:autoSpaceDE w:val="0"/>
              <w:autoSpaceDN w:val="0"/>
              <w:bidi w:val="0"/>
              <w:adjustRightInd w:val="0"/>
              <w:snapToGrid w:val="0"/>
              <w:spacing w:line="312" w:lineRule="auto"/>
              <w:jc w:val="center"/>
              <w:rPr>
                <w:rFonts w:hint="eastAsia" w:ascii="宋体" w:hAnsi="宋体" w:eastAsia="宋体" w:cs="宋体"/>
                <w:color w:val="auto"/>
                <w:sz w:val="21"/>
              </w:rPr>
            </w:pPr>
          </w:p>
          <w:p>
            <w:pPr>
              <w:keepNext w:val="0"/>
              <w:keepLines w:val="0"/>
              <w:pageBreakBefore w:val="0"/>
              <w:widowControl/>
              <w:kinsoku/>
              <w:wordWrap/>
              <w:overflowPunct/>
              <w:topLinePunct/>
              <w:autoSpaceDE w:val="0"/>
              <w:autoSpaceDN w:val="0"/>
              <w:bidi w:val="0"/>
              <w:adjustRightInd w:val="0"/>
              <w:snapToGrid w:val="0"/>
              <w:spacing w:line="312" w:lineRule="auto"/>
              <w:jc w:val="center"/>
              <w:rPr>
                <w:rFonts w:hint="eastAsia" w:ascii="宋体" w:hAnsi="宋体" w:eastAsia="宋体" w:cs="宋体"/>
                <w:color w:val="auto"/>
                <w:sz w:val="21"/>
              </w:rPr>
            </w:pPr>
          </w:p>
          <w:p>
            <w:pPr>
              <w:keepNext w:val="0"/>
              <w:keepLines w:val="0"/>
              <w:pageBreakBefore w:val="0"/>
              <w:widowControl/>
              <w:kinsoku/>
              <w:wordWrap/>
              <w:overflowPunct/>
              <w:topLinePunct/>
              <w:autoSpaceDE w:val="0"/>
              <w:autoSpaceDN w:val="0"/>
              <w:bidi w:val="0"/>
              <w:adjustRightInd w:val="0"/>
              <w:snapToGrid w:val="0"/>
              <w:spacing w:before="65" w:line="231" w:lineRule="auto"/>
              <w:jc w:val="center"/>
              <w:rPr>
                <w:rFonts w:hint="eastAsia" w:ascii="宋体" w:hAnsi="宋体" w:eastAsia="宋体" w:cs="宋体"/>
                <w:color w:val="auto"/>
                <w:sz w:val="20"/>
                <w:szCs w:val="20"/>
              </w:rPr>
            </w:pPr>
            <w:r>
              <w:rPr>
                <w:rFonts w:hint="eastAsia" w:ascii="宋体" w:hAnsi="宋体" w:eastAsia="宋体" w:cs="宋体"/>
                <w:color w:val="auto"/>
                <w:spacing w:val="7"/>
                <w:sz w:val="20"/>
                <w:szCs w:val="20"/>
              </w:rPr>
              <w:t>必</w:t>
            </w:r>
            <w:r>
              <w:rPr>
                <w:rFonts w:hint="eastAsia" w:ascii="宋体" w:hAnsi="宋体" w:eastAsia="宋体" w:cs="宋体"/>
                <w:color w:val="auto"/>
                <w:spacing w:val="4"/>
                <w:sz w:val="20"/>
                <w:szCs w:val="20"/>
              </w:rPr>
              <w:t>修</w:t>
            </w:r>
          </w:p>
        </w:tc>
        <w:tc>
          <w:tcPr>
            <w:tcW w:w="2040" w:type="dxa"/>
            <w:vAlign w:val="top"/>
          </w:tcPr>
          <w:p>
            <w:pPr>
              <w:keepNext w:val="0"/>
              <w:keepLines w:val="0"/>
              <w:pageBreakBefore w:val="0"/>
              <w:widowControl/>
              <w:kinsoku/>
              <w:wordWrap/>
              <w:overflowPunct/>
              <w:topLinePunct/>
              <w:autoSpaceDE w:val="0"/>
              <w:autoSpaceDN w:val="0"/>
              <w:bidi w:val="0"/>
              <w:adjustRightInd w:val="0"/>
              <w:snapToGrid w:val="0"/>
              <w:spacing w:before="159" w:line="230" w:lineRule="auto"/>
              <w:jc w:val="center"/>
              <w:rPr>
                <w:rFonts w:hint="eastAsia" w:ascii="宋体" w:hAnsi="宋体" w:eastAsia="宋体" w:cs="宋体"/>
                <w:color w:val="auto"/>
                <w:sz w:val="20"/>
                <w:szCs w:val="20"/>
              </w:rPr>
            </w:pPr>
            <w:r>
              <w:rPr>
                <w:rFonts w:hint="eastAsia" w:ascii="宋体" w:hAnsi="宋体" w:eastAsia="宋体" w:cs="宋体"/>
                <w:color w:val="auto"/>
                <w:spacing w:val="6"/>
                <w:sz w:val="20"/>
                <w:szCs w:val="20"/>
              </w:rPr>
              <w:t>公共基础课</w:t>
            </w:r>
          </w:p>
        </w:tc>
        <w:tc>
          <w:tcPr>
            <w:tcW w:w="1662" w:type="dxa"/>
            <w:vAlign w:val="top"/>
          </w:tcPr>
          <w:p>
            <w:pPr>
              <w:keepNext w:val="0"/>
              <w:keepLines w:val="0"/>
              <w:pageBreakBefore w:val="0"/>
              <w:widowControl/>
              <w:kinsoku/>
              <w:wordWrap/>
              <w:overflowPunct/>
              <w:topLinePunct/>
              <w:autoSpaceDE w:val="0"/>
              <w:autoSpaceDN w:val="0"/>
              <w:bidi w:val="0"/>
              <w:adjustRightInd w:val="0"/>
              <w:snapToGrid w:val="0"/>
              <w:spacing w:before="194" w:line="187" w:lineRule="auto"/>
              <w:jc w:val="center"/>
              <w:rPr>
                <w:rFonts w:hint="eastAsia" w:ascii="宋体" w:hAnsi="宋体" w:eastAsia="宋体" w:cs="宋体"/>
                <w:color w:val="auto"/>
                <w:sz w:val="20"/>
                <w:szCs w:val="20"/>
              </w:rPr>
            </w:pPr>
            <w:r>
              <w:rPr>
                <w:rFonts w:hint="eastAsia" w:ascii="宋体" w:hAnsi="宋体" w:eastAsia="宋体" w:cs="宋体"/>
                <w:color w:val="auto"/>
                <w:spacing w:val="-1"/>
                <w:sz w:val="20"/>
                <w:szCs w:val="20"/>
              </w:rPr>
              <w:t>11</w:t>
            </w:r>
            <w:r>
              <w:rPr>
                <w:rFonts w:hint="eastAsia" w:ascii="宋体" w:hAnsi="宋体" w:eastAsia="宋体" w:cs="宋体"/>
                <w:color w:val="auto"/>
                <w:sz w:val="20"/>
                <w:szCs w:val="20"/>
              </w:rPr>
              <w:t>52</w:t>
            </w:r>
          </w:p>
        </w:tc>
        <w:tc>
          <w:tcPr>
            <w:tcW w:w="1166" w:type="dxa"/>
            <w:vAlign w:val="top"/>
          </w:tcPr>
          <w:p>
            <w:pPr>
              <w:keepNext w:val="0"/>
              <w:keepLines w:val="0"/>
              <w:pageBreakBefore w:val="0"/>
              <w:widowControl/>
              <w:kinsoku/>
              <w:wordWrap/>
              <w:overflowPunct/>
              <w:topLinePunct/>
              <w:autoSpaceDE w:val="0"/>
              <w:autoSpaceDN w:val="0"/>
              <w:bidi w:val="0"/>
              <w:adjustRightInd w:val="0"/>
              <w:snapToGrid w:val="0"/>
              <w:spacing w:before="195" w:line="186" w:lineRule="auto"/>
              <w:jc w:val="center"/>
              <w:rPr>
                <w:rFonts w:hint="eastAsia" w:ascii="宋体" w:hAnsi="宋体" w:eastAsia="宋体" w:cs="宋体"/>
                <w:color w:val="auto"/>
                <w:sz w:val="20"/>
                <w:szCs w:val="20"/>
              </w:rPr>
            </w:pPr>
            <w:r>
              <w:rPr>
                <w:rFonts w:hint="eastAsia" w:ascii="宋体" w:hAnsi="宋体" w:eastAsia="宋体" w:cs="宋体"/>
                <w:color w:val="auto"/>
                <w:spacing w:val="1"/>
                <w:sz w:val="20"/>
                <w:szCs w:val="20"/>
              </w:rPr>
              <w:t>6</w:t>
            </w:r>
            <w:r>
              <w:rPr>
                <w:rFonts w:hint="eastAsia" w:ascii="宋体" w:hAnsi="宋体" w:eastAsia="宋体" w:cs="宋体"/>
                <w:color w:val="auto"/>
                <w:sz w:val="20"/>
                <w:szCs w:val="20"/>
              </w:rPr>
              <w:t>2</w:t>
            </w:r>
          </w:p>
        </w:tc>
        <w:tc>
          <w:tcPr>
            <w:tcW w:w="1923" w:type="dxa"/>
            <w:tcBorders>
              <w:right w:val="single" w:color="000000" w:sz="10" w:space="0"/>
            </w:tcBorders>
            <w:vAlign w:val="top"/>
          </w:tcPr>
          <w:p>
            <w:pPr>
              <w:keepNext w:val="0"/>
              <w:keepLines w:val="0"/>
              <w:pageBreakBefore w:val="0"/>
              <w:widowControl/>
              <w:kinsoku/>
              <w:wordWrap/>
              <w:overflowPunct/>
              <w:topLinePunct/>
              <w:autoSpaceDE w:val="0"/>
              <w:autoSpaceDN w:val="0"/>
              <w:bidi w:val="0"/>
              <w:adjustRightInd w:val="0"/>
              <w:snapToGrid w:val="0"/>
              <w:spacing w:before="195" w:line="187" w:lineRule="auto"/>
              <w:jc w:val="center"/>
              <w:rPr>
                <w:rFonts w:hint="eastAsia" w:ascii="宋体" w:hAnsi="宋体" w:eastAsia="宋体" w:cs="宋体"/>
                <w:color w:val="auto"/>
                <w:sz w:val="20"/>
                <w:szCs w:val="20"/>
                <w:lang w:val="en-US" w:eastAsia="zh-CN"/>
              </w:rPr>
            </w:pPr>
            <w:r>
              <w:rPr>
                <w:rFonts w:hint="eastAsia" w:ascii="宋体" w:hAnsi="宋体" w:eastAsia="宋体" w:cs="宋体"/>
                <w:color w:val="auto"/>
                <w:spacing w:val="3"/>
                <w:sz w:val="20"/>
                <w:szCs w:val="20"/>
              </w:rPr>
              <w:t>3</w:t>
            </w:r>
            <w:r>
              <w:rPr>
                <w:rFonts w:hint="eastAsia" w:ascii="宋体" w:hAnsi="宋体" w:eastAsia="宋体" w:cs="宋体"/>
                <w:color w:val="auto"/>
                <w:spacing w:val="3"/>
                <w:sz w:val="20"/>
                <w:szCs w:val="20"/>
                <w:lang w:val="en-US" w:eastAsia="zh-CN"/>
              </w:rPr>
              <w:t>5.6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1486" w:type="dxa"/>
            <w:vMerge w:val="continue"/>
            <w:tcBorders>
              <w:top w:val="nil"/>
              <w:left w:val="single" w:color="000000" w:sz="10" w:space="0"/>
              <w:bottom w:val="nil"/>
            </w:tcBorders>
            <w:vAlign w:val="top"/>
          </w:tcPr>
          <w:p>
            <w:pPr>
              <w:keepNext w:val="0"/>
              <w:keepLines w:val="0"/>
              <w:pageBreakBefore w:val="0"/>
              <w:widowControl/>
              <w:kinsoku/>
              <w:wordWrap/>
              <w:overflowPunct/>
              <w:topLinePunct/>
              <w:autoSpaceDE w:val="0"/>
              <w:autoSpaceDN w:val="0"/>
              <w:bidi w:val="0"/>
              <w:adjustRightInd w:val="0"/>
              <w:snapToGrid w:val="0"/>
              <w:jc w:val="center"/>
              <w:rPr>
                <w:rFonts w:hint="eastAsia" w:ascii="宋体" w:hAnsi="宋体" w:eastAsia="宋体" w:cs="宋体"/>
                <w:color w:val="auto"/>
                <w:sz w:val="21"/>
              </w:rPr>
            </w:pPr>
          </w:p>
        </w:tc>
        <w:tc>
          <w:tcPr>
            <w:tcW w:w="2040" w:type="dxa"/>
            <w:vAlign w:val="top"/>
          </w:tcPr>
          <w:p>
            <w:pPr>
              <w:keepNext w:val="0"/>
              <w:keepLines w:val="0"/>
              <w:pageBreakBefore w:val="0"/>
              <w:widowControl/>
              <w:kinsoku/>
              <w:wordWrap/>
              <w:overflowPunct/>
              <w:topLinePunct/>
              <w:autoSpaceDE w:val="0"/>
              <w:autoSpaceDN w:val="0"/>
              <w:bidi w:val="0"/>
              <w:adjustRightInd w:val="0"/>
              <w:snapToGrid w:val="0"/>
              <w:spacing w:before="78" w:line="228" w:lineRule="auto"/>
              <w:jc w:val="center"/>
              <w:rPr>
                <w:rFonts w:hint="eastAsia" w:ascii="宋体" w:hAnsi="宋体" w:eastAsia="宋体" w:cs="宋体"/>
                <w:color w:val="auto"/>
                <w:sz w:val="20"/>
                <w:szCs w:val="20"/>
              </w:rPr>
            </w:pPr>
            <w:r>
              <w:rPr>
                <w:rFonts w:hint="eastAsia" w:ascii="宋体" w:hAnsi="宋体" w:eastAsia="宋体" w:cs="宋体"/>
                <w:color w:val="auto"/>
                <w:spacing w:val="8"/>
                <w:sz w:val="20"/>
                <w:szCs w:val="20"/>
              </w:rPr>
              <w:t>专</w:t>
            </w:r>
            <w:r>
              <w:rPr>
                <w:rFonts w:hint="eastAsia" w:ascii="宋体" w:hAnsi="宋体" w:eastAsia="宋体" w:cs="宋体"/>
                <w:color w:val="auto"/>
                <w:spacing w:val="6"/>
                <w:sz w:val="20"/>
                <w:szCs w:val="20"/>
              </w:rPr>
              <w:t>业</w:t>
            </w:r>
            <w:r>
              <w:rPr>
                <w:rFonts w:hint="eastAsia" w:ascii="宋体" w:hAnsi="宋体" w:eastAsia="宋体" w:cs="宋体"/>
                <w:color w:val="auto"/>
                <w:spacing w:val="6"/>
                <w:sz w:val="20"/>
                <w:szCs w:val="20"/>
                <w:lang w:eastAsia="zh-CN"/>
              </w:rPr>
              <w:t>基础</w:t>
            </w:r>
            <w:r>
              <w:rPr>
                <w:rFonts w:hint="eastAsia" w:ascii="宋体" w:hAnsi="宋体" w:eastAsia="宋体" w:cs="宋体"/>
                <w:color w:val="auto"/>
                <w:spacing w:val="6"/>
                <w:sz w:val="20"/>
                <w:szCs w:val="20"/>
              </w:rPr>
              <w:t>课</w:t>
            </w:r>
          </w:p>
        </w:tc>
        <w:tc>
          <w:tcPr>
            <w:tcW w:w="1662" w:type="dxa"/>
            <w:vAlign w:val="top"/>
          </w:tcPr>
          <w:p>
            <w:pPr>
              <w:keepNext w:val="0"/>
              <w:keepLines w:val="0"/>
              <w:pageBreakBefore w:val="0"/>
              <w:widowControl/>
              <w:kinsoku/>
              <w:wordWrap/>
              <w:overflowPunct/>
              <w:topLinePunct/>
              <w:autoSpaceDE w:val="0"/>
              <w:autoSpaceDN w:val="0"/>
              <w:bidi w:val="0"/>
              <w:adjustRightInd w:val="0"/>
              <w:snapToGrid w:val="0"/>
              <w:spacing w:before="114" w:line="186" w:lineRule="auto"/>
              <w:jc w:val="center"/>
              <w:rPr>
                <w:rFonts w:hint="eastAsia" w:ascii="宋体" w:hAnsi="宋体" w:eastAsia="宋体" w:cs="宋体"/>
                <w:color w:val="auto"/>
                <w:sz w:val="20"/>
                <w:szCs w:val="20"/>
                <w:lang w:val="en-US" w:eastAsia="zh-CN"/>
              </w:rPr>
            </w:pPr>
            <w:r>
              <w:rPr>
                <w:rFonts w:hint="eastAsia" w:ascii="宋体" w:hAnsi="宋体" w:eastAsia="宋体" w:cs="宋体"/>
                <w:color w:val="auto"/>
                <w:spacing w:val="3"/>
                <w:sz w:val="20"/>
                <w:szCs w:val="20"/>
              </w:rPr>
              <w:t>4</w:t>
            </w:r>
            <w:r>
              <w:rPr>
                <w:rFonts w:hint="eastAsia" w:ascii="宋体" w:hAnsi="宋体" w:eastAsia="宋体" w:cs="宋体"/>
                <w:color w:val="auto"/>
                <w:spacing w:val="3"/>
                <w:sz w:val="20"/>
                <w:szCs w:val="20"/>
                <w:lang w:val="en-US" w:eastAsia="zh-CN"/>
              </w:rPr>
              <w:t>56</w:t>
            </w:r>
          </w:p>
        </w:tc>
        <w:tc>
          <w:tcPr>
            <w:tcW w:w="1166" w:type="dxa"/>
            <w:vAlign w:val="top"/>
          </w:tcPr>
          <w:p>
            <w:pPr>
              <w:keepNext w:val="0"/>
              <w:keepLines w:val="0"/>
              <w:pageBreakBefore w:val="0"/>
              <w:widowControl/>
              <w:kinsoku/>
              <w:wordWrap/>
              <w:overflowPunct/>
              <w:topLinePunct/>
              <w:autoSpaceDE w:val="0"/>
              <w:autoSpaceDN w:val="0"/>
              <w:bidi w:val="0"/>
              <w:adjustRightInd w:val="0"/>
              <w:snapToGrid w:val="0"/>
              <w:spacing w:before="114" w:line="186" w:lineRule="auto"/>
              <w:jc w:val="center"/>
              <w:rPr>
                <w:rFonts w:hint="eastAsia" w:ascii="宋体" w:hAnsi="宋体" w:eastAsia="宋体" w:cs="宋体"/>
                <w:color w:val="auto"/>
                <w:sz w:val="20"/>
                <w:szCs w:val="20"/>
                <w:lang w:eastAsia="zh-CN"/>
              </w:rPr>
            </w:pPr>
            <w:r>
              <w:rPr>
                <w:rFonts w:hint="eastAsia" w:ascii="宋体" w:hAnsi="宋体" w:eastAsia="宋体" w:cs="宋体"/>
                <w:color w:val="auto"/>
                <w:sz w:val="20"/>
                <w:szCs w:val="20"/>
              </w:rPr>
              <w:t>2</w:t>
            </w:r>
            <w:r>
              <w:rPr>
                <w:rFonts w:hint="eastAsia" w:ascii="宋体" w:hAnsi="宋体" w:eastAsia="宋体" w:cs="宋体"/>
                <w:color w:val="auto"/>
                <w:sz w:val="20"/>
                <w:szCs w:val="20"/>
                <w:lang w:val="en-US" w:eastAsia="zh-CN"/>
              </w:rPr>
              <w:t>4</w:t>
            </w:r>
          </w:p>
        </w:tc>
        <w:tc>
          <w:tcPr>
            <w:tcW w:w="1923" w:type="dxa"/>
            <w:tcBorders>
              <w:right w:val="single" w:color="000000" w:sz="10" w:space="0"/>
            </w:tcBorders>
            <w:vAlign w:val="top"/>
          </w:tcPr>
          <w:p>
            <w:pPr>
              <w:keepNext w:val="0"/>
              <w:keepLines w:val="0"/>
              <w:pageBreakBefore w:val="0"/>
              <w:widowControl/>
              <w:kinsoku/>
              <w:wordWrap/>
              <w:overflowPunct/>
              <w:topLinePunct/>
              <w:autoSpaceDE w:val="0"/>
              <w:autoSpaceDN w:val="0"/>
              <w:bidi w:val="0"/>
              <w:adjustRightInd w:val="0"/>
              <w:snapToGrid w:val="0"/>
              <w:spacing w:before="113" w:line="189" w:lineRule="auto"/>
              <w:jc w:val="center"/>
              <w:rPr>
                <w:rFonts w:hint="eastAsia" w:ascii="宋体" w:hAnsi="宋体" w:eastAsia="宋体" w:cs="宋体"/>
                <w:color w:val="auto"/>
                <w:sz w:val="20"/>
                <w:szCs w:val="20"/>
                <w:lang w:val="en-US" w:eastAsia="zh-CN"/>
              </w:rPr>
            </w:pPr>
            <w:r>
              <w:rPr>
                <w:rFonts w:hint="eastAsia" w:ascii="宋体" w:hAnsi="宋体" w:eastAsia="宋体" w:cs="宋体"/>
                <w:color w:val="auto"/>
                <w:spacing w:val="5"/>
                <w:sz w:val="20"/>
                <w:szCs w:val="20"/>
              </w:rPr>
              <w:t>1</w:t>
            </w:r>
            <w:r>
              <w:rPr>
                <w:rFonts w:hint="eastAsia" w:ascii="宋体" w:hAnsi="宋体" w:eastAsia="宋体" w:cs="宋体"/>
                <w:color w:val="auto"/>
                <w:spacing w:val="3"/>
                <w:sz w:val="20"/>
                <w:szCs w:val="20"/>
                <w:lang w:val="en-US" w:eastAsia="zh-CN"/>
              </w:rPr>
              <w:t>3.8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jc w:val="center"/>
        </w:trPr>
        <w:tc>
          <w:tcPr>
            <w:tcW w:w="1486" w:type="dxa"/>
            <w:vMerge w:val="continue"/>
            <w:tcBorders>
              <w:top w:val="nil"/>
              <w:left w:val="single" w:color="000000" w:sz="10" w:space="0"/>
              <w:bottom w:val="nil"/>
            </w:tcBorders>
            <w:vAlign w:val="top"/>
          </w:tcPr>
          <w:p>
            <w:pPr>
              <w:keepNext w:val="0"/>
              <w:keepLines w:val="0"/>
              <w:pageBreakBefore w:val="0"/>
              <w:widowControl/>
              <w:kinsoku/>
              <w:wordWrap/>
              <w:overflowPunct/>
              <w:topLinePunct/>
              <w:autoSpaceDE w:val="0"/>
              <w:autoSpaceDN w:val="0"/>
              <w:bidi w:val="0"/>
              <w:adjustRightInd w:val="0"/>
              <w:snapToGrid w:val="0"/>
              <w:jc w:val="center"/>
              <w:rPr>
                <w:rFonts w:hint="eastAsia" w:ascii="宋体" w:hAnsi="宋体" w:eastAsia="宋体" w:cs="宋体"/>
                <w:color w:val="auto"/>
                <w:sz w:val="21"/>
              </w:rPr>
            </w:pPr>
          </w:p>
        </w:tc>
        <w:tc>
          <w:tcPr>
            <w:tcW w:w="2040" w:type="dxa"/>
            <w:vAlign w:val="top"/>
          </w:tcPr>
          <w:p>
            <w:pPr>
              <w:keepNext w:val="0"/>
              <w:keepLines w:val="0"/>
              <w:pageBreakBefore w:val="0"/>
              <w:widowControl/>
              <w:kinsoku/>
              <w:wordWrap/>
              <w:overflowPunct/>
              <w:topLinePunct/>
              <w:autoSpaceDE w:val="0"/>
              <w:autoSpaceDN w:val="0"/>
              <w:bidi w:val="0"/>
              <w:adjustRightInd w:val="0"/>
              <w:snapToGrid w:val="0"/>
              <w:spacing w:before="139" w:line="230" w:lineRule="auto"/>
              <w:jc w:val="center"/>
              <w:rPr>
                <w:rFonts w:hint="eastAsia" w:ascii="宋体" w:hAnsi="宋体" w:eastAsia="宋体" w:cs="宋体"/>
                <w:color w:val="auto"/>
                <w:sz w:val="20"/>
                <w:szCs w:val="20"/>
              </w:rPr>
            </w:pPr>
            <w:r>
              <w:rPr>
                <w:rFonts w:hint="eastAsia" w:ascii="宋体" w:hAnsi="宋体" w:eastAsia="宋体" w:cs="宋体"/>
                <w:color w:val="auto"/>
                <w:spacing w:val="8"/>
                <w:sz w:val="20"/>
                <w:szCs w:val="20"/>
              </w:rPr>
              <w:t>专</w:t>
            </w:r>
            <w:r>
              <w:rPr>
                <w:rFonts w:hint="eastAsia" w:ascii="宋体" w:hAnsi="宋体" w:eastAsia="宋体" w:cs="宋体"/>
                <w:color w:val="auto"/>
                <w:spacing w:val="6"/>
                <w:sz w:val="20"/>
                <w:szCs w:val="20"/>
              </w:rPr>
              <w:t>业</w:t>
            </w:r>
            <w:r>
              <w:rPr>
                <w:rFonts w:hint="eastAsia" w:ascii="宋体" w:hAnsi="宋体" w:eastAsia="宋体" w:cs="宋体"/>
                <w:color w:val="auto"/>
                <w:spacing w:val="6"/>
                <w:sz w:val="20"/>
                <w:szCs w:val="20"/>
                <w:lang w:eastAsia="zh-CN"/>
              </w:rPr>
              <w:t>核心</w:t>
            </w:r>
            <w:r>
              <w:rPr>
                <w:rFonts w:hint="eastAsia" w:ascii="宋体" w:hAnsi="宋体" w:eastAsia="宋体" w:cs="宋体"/>
                <w:color w:val="auto"/>
                <w:spacing w:val="6"/>
                <w:sz w:val="20"/>
                <w:szCs w:val="20"/>
              </w:rPr>
              <w:t>课</w:t>
            </w:r>
          </w:p>
        </w:tc>
        <w:tc>
          <w:tcPr>
            <w:tcW w:w="1662" w:type="dxa"/>
            <w:vAlign w:val="top"/>
          </w:tcPr>
          <w:p>
            <w:pPr>
              <w:keepNext w:val="0"/>
              <w:keepLines w:val="0"/>
              <w:pageBreakBefore w:val="0"/>
              <w:widowControl/>
              <w:kinsoku/>
              <w:wordWrap/>
              <w:overflowPunct/>
              <w:topLinePunct/>
              <w:autoSpaceDE w:val="0"/>
              <w:autoSpaceDN w:val="0"/>
              <w:bidi w:val="0"/>
              <w:adjustRightInd w:val="0"/>
              <w:snapToGrid w:val="0"/>
              <w:spacing w:before="175" w:line="186" w:lineRule="auto"/>
              <w:jc w:val="center"/>
              <w:rPr>
                <w:rFonts w:hint="eastAsia" w:ascii="宋体" w:hAnsi="宋体" w:eastAsia="宋体" w:cs="宋体"/>
                <w:color w:val="auto"/>
                <w:sz w:val="20"/>
                <w:szCs w:val="20"/>
              </w:rPr>
            </w:pPr>
            <w:r>
              <w:rPr>
                <w:rFonts w:hint="eastAsia" w:ascii="宋体" w:hAnsi="宋体" w:eastAsia="宋体" w:cs="宋体"/>
                <w:color w:val="auto"/>
                <w:spacing w:val="3"/>
                <w:sz w:val="20"/>
                <w:szCs w:val="20"/>
              </w:rPr>
              <w:t>468</w:t>
            </w:r>
          </w:p>
        </w:tc>
        <w:tc>
          <w:tcPr>
            <w:tcW w:w="1166" w:type="dxa"/>
            <w:vAlign w:val="top"/>
          </w:tcPr>
          <w:p>
            <w:pPr>
              <w:keepNext w:val="0"/>
              <w:keepLines w:val="0"/>
              <w:pageBreakBefore w:val="0"/>
              <w:widowControl/>
              <w:kinsoku/>
              <w:wordWrap/>
              <w:overflowPunct/>
              <w:topLinePunct/>
              <w:autoSpaceDE w:val="0"/>
              <w:autoSpaceDN w:val="0"/>
              <w:bidi w:val="0"/>
              <w:adjustRightInd w:val="0"/>
              <w:snapToGrid w:val="0"/>
              <w:spacing w:before="175" w:line="186"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26</w:t>
            </w:r>
          </w:p>
        </w:tc>
        <w:tc>
          <w:tcPr>
            <w:tcW w:w="1923" w:type="dxa"/>
            <w:tcBorders>
              <w:right w:val="single" w:color="000000" w:sz="10" w:space="0"/>
            </w:tcBorders>
            <w:vAlign w:val="top"/>
          </w:tcPr>
          <w:p>
            <w:pPr>
              <w:keepNext w:val="0"/>
              <w:keepLines w:val="0"/>
              <w:pageBreakBefore w:val="0"/>
              <w:widowControl/>
              <w:kinsoku/>
              <w:wordWrap/>
              <w:overflowPunct/>
              <w:topLinePunct/>
              <w:autoSpaceDE w:val="0"/>
              <w:autoSpaceDN w:val="0"/>
              <w:bidi w:val="0"/>
              <w:adjustRightInd w:val="0"/>
              <w:snapToGrid w:val="0"/>
              <w:spacing w:before="175" w:line="187" w:lineRule="auto"/>
              <w:jc w:val="center"/>
              <w:rPr>
                <w:rFonts w:hint="eastAsia" w:ascii="宋体" w:hAnsi="宋体" w:eastAsia="宋体" w:cs="宋体"/>
                <w:color w:val="auto"/>
                <w:sz w:val="20"/>
                <w:szCs w:val="20"/>
                <w:lang w:val="en-US" w:eastAsia="zh-CN"/>
              </w:rPr>
            </w:pPr>
            <w:r>
              <w:rPr>
                <w:rFonts w:hint="eastAsia" w:ascii="宋体" w:hAnsi="宋体" w:eastAsia="宋体" w:cs="宋体"/>
                <w:color w:val="auto"/>
                <w:spacing w:val="5"/>
                <w:sz w:val="20"/>
                <w:szCs w:val="20"/>
              </w:rPr>
              <w:t>1</w:t>
            </w:r>
            <w:r>
              <w:rPr>
                <w:rFonts w:hint="eastAsia" w:ascii="宋体" w:hAnsi="宋体" w:eastAsia="宋体" w:cs="宋体"/>
                <w:color w:val="auto"/>
                <w:spacing w:val="3"/>
                <w:sz w:val="20"/>
                <w:szCs w:val="20"/>
                <w:lang w:val="en-US" w:eastAsia="zh-CN"/>
              </w:rPr>
              <w:t>4.9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9" w:hRule="atLeast"/>
          <w:jc w:val="center"/>
        </w:trPr>
        <w:tc>
          <w:tcPr>
            <w:tcW w:w="1486" w:type="dxa"/>
            <w:vMerge w:val="continue"/>
            <w:tcBorders>
              <w:top w:val="nil"/>
              <w:left w:val="single" w:color="000000" w:sz="10" w:space="0"/>
              <w:bottom w:val="nil"/>
            </w:tcBorders>
            <w:vAlign w:val="top"/>
          </w:tcPr>
          <w:p>
            <w:pPr>
              <w:keepNext w:val="0"/>
              <w:keepLines w:val="0"/>
              <w:pageBreakBefore w:val="0"/>
              <w:widowControl/>
              <w:kinsoku/>
              <w:wordWrap/>
              <w:overflowPunct/>
              <w:topLinePunct/>
              <w:autoSpaceDE w:val="0"/>
              <w:autoSpaceDN w:val="0"/>
              <w:bidi w:val="0"/>
              <w:adjustRightInd w:val="0"/>
              <w:snapToGrid w:val="0"/>
              <w:jc w:val="center"/>
              <w:rPr>
                <w:rFonts w:hint="eastAsia" w:ascii="宋体" w:hAnsi="宋体" w:eastAsia="宋体" w:cs="宋体"/>
                <w:color w:val="auto"/>
                <w:sz w:val="21"/>
              </w:rPr>
            </w:pPr>
          </w:p>
        </w:tc>
        <w:tc>
          <w:tcPr>
            <w:tcW w:w="2040" w:type="dxa"/>
            <w:vAlign w:val="top"/>
          </w:tcPr>
          <w:p>
            <w:pPr>
              <w:keepNext w:val="0"/>
              <w:keepLines w:val="0"/>
              <w:pageBreakBefore w:val="0"/>
              <w:widowControl/>
              <w:kinsoku/>
              <w:wordWrap/>
              <w:overflowPunct/>
              <w:topLinePunct/>
              <w:autoSpaceDE w:val="0"/>
              <w:autoSpaceDN w:val="0"/>
              <w:bidi w:val="0"/>
              <w:adjustRightInd w:val="0"/>
              <w:snapToGrid w:val="0"/>
              <w:spacing w:before="141" w:line="230" w:lineRule="auto"/>
              <w:jc w:val="center"/>
              <w:rPr>
                <w:rFonts w:hint="eastAsia" w:ascii="宋体" w:hAnsi="宋体" w:eastAsia="宋体" w:cs="宋体"/>
                <w:color w:val="auto"/>
                <w:sz w:val="20"/>
                <w:szCs w:val="20"/>
              </w:rPr>
            </w:pPr>
            <w:r>
              <w:rPr>
                <w:rFonts w:hint="eastAsia" w:ascii="宋体" w:hAnsi="宋体" w:eastAsia="宋体" w:cs="宋体"/>
                <w:color w:val="auto"/>
                <w:spacing w:val="8"/>
                <w:sz w:val="20"/>
                <w:szCs w:val="20"/>
              </w:rPr>
              <w:t>集</w:t>
            </w:r>
            <w:r>
              <w:rPr>
                <w:rFonts w:hint="eastAsia" w:ascii="宋体" w:hAnsi="宋体" w:eastAsia="宋体" w:cs="宋体"/>
                <w:color w:val="auto"/>
                <w:spacing w:val="7"/>
                <w:sz w:val="20"/>
                <w:szCs w:val="20"/>
              </w:rPr>
              <w:t>中实践环节</w:t>
            </w:r>
          </w:p>
        </w:tc>
        <w:tc>
          <w:tcPr>
            <w:tcW w:w="1662" w:type="dxa"/>
            <w:vAlign w:val="top"/>
          </w:tcPr>
          <w:p>
            <w:pPr>
              <w:keepNext w:val="0"/>
              <w:keepLines w:val="0"/>
              <w:pageBreakBefore w:val="0"/>
              <w:widowControl/>
              <w:kinsoku/>
              <w:wordWrap/>
              <w:overflowPunct/>
              <w:topLinePunct/>
              <w:autoSpaceDE w:val="0"/>
              <w:autoSpaceDN w:val="0"/>
              <w:bidi w:val="0"/>
              <w:adjustRightInd w:val="0"/>
              <w:snapToGrid w:val="0"/>
              <w:spacing w:before="177" w:line="186" w:lineRule="auto"/>
              <w:jc w:val="center"/>
              <w:rPr>
                <w:rFonts w:hint="eastAsia" w:ascii="宋体" w:hAnsi="宋体" w:eastAsia="宋体" w:cs="宋体"/>
                <w:color w:val="auto"/>
                <w:sz w:val="20"/>
                <w:szCs w:val="20"/>
              </w:rPr>
            </w:pPr>
            <w:r>
              <w:rPr>
                <w:rFonts w:hint="eastAsia" w:ascii="宋体" w:hAnsi="宋体" w:eastAsia="宋体" w:cs="宋体"/>
                <w:color w:val="auto"/>
                <w:spacing w:val="2"/>
                <w:sz w:val="20"/>
                <w:szCs w:val="20"/>
              </w:rPr>
              <w:t>5</w:t>
            </w:r>
            <w:r>
              <w:rPr>
                <w:rFonts w:hint="eastAsia" w:ascii="宋体" w:hAnsi="宋体" w:eastAsia="宋体" w:cs="宋体"/>
                <w:color w:val="auto"/>
                <w:spacing w:val="1"/>
                <w:sz w:val="20"/>
                <w:szCs w:val="20"/>
              </w:rPr>
              <w:t>40</w:t>
            </w:r>
          </w:p>
        </w:tc>
        <w:tc>
          <w:tcPr>
            <w:tcW w:w="1166" w:type="dxa"/>
            <w:vAlign w:val="top"/>
          </w:tcPr>
          <w:p>
            <w:pPr>
              <w:keepNext w:val="0"/>
              <w:keepLines w:val="0"/>
              <w:pageBreakBefore w:val="0"/>
              <w:widowControl/>
              <w:kinsoku/>
              <w:wordWrap/>
              <w:overflowPunct/>
              <w:topLinePunct/>
              <w:autoSpaceDE w:val="0"/>
              <w:autoSpaceDN w:val="0"/>
              <w:bidi w:val="0"/>
              <w:adjustRightInd w:val="0"/>
              <w:snapToGrid w:val="0"/>
              <w:spacing w:before="177" w:line="186" w:lineRule="auto"/>
              <w:jc w:val="center"/>
              <w:rPr>
                <w:rFonts w:hint="eastAsia" w:ascii="宋体" w:hAnsi="宋体" w:eastAsia="宋体" w:cs="宋体"/>
                <w:color w:val="auto"/>
                <w:sz w:val="20"/>
                <w:szCs w:val="20"/>
              </w:rPr>
            </w:pPr>
            <w:r>
              <w:rPr>
                <w:rFonts w:hint="eastAsia" w:ascii="宋体" w:hAnsi="宋体" w:eastAsia="宋体" w:cs="宋体"/>
                <w:color w:val="auto"/>
                <w:spacing w:val="-1"/>
                <w:sz w:val="20"/>
                <w:szCs w:val="20"/>
              </w:rPr>
              <w:t>30</w:t>
            </w:r>
          </w:p>
        </w:tc>
        <w:tc>
          <w:tcPr>
            <w:tcW w:w="1923" w:type="dxa"/>
            <w:tcBorders>
              <w:right w:val="single" w:color="000000" w:sz="10" w:space="0"/>
            </w:tcBorders>
            <w:vAlign w:val="top"/>
          </w:tcPr>
          <w:p>
            <w:pPr>
              <w:keepNext w:val="0"/>
              <w:keepLines w:val="0"/>
              <w:pageBreakBefore w:val="0"/>
              <w:widowControl/>
              <w:kinsoku/>
              <w:wordWrap/>
              <w:overflowPunct/>
              <w:topLinePunct/>
              <w:autoSpaceDE w:val="0"/>
              <w:autoSpaceDN w:val="0"/>
              <w:bidi w:val="0"/>
              <w:adjustRightInd w:val="0"/>
              <w:snapToGrid w:val="0"/>
              <w:spacing w:before="177" w:line="187" w:lineRule="auto"/>
              <w:jc w:val="center"/>
              <w:rPr>
                <w:rFonts w:hint="eastAsia" w:ascii="宋体" w:hAnsi="宋体" w:eastAsia="宋体" w:cs="宋体"/>
                <w:color w:val="auto"/>
                <w:sz w:val="20"/>
                <w:szCs w:val="20"/>
                <w:lang w:eastAsia="zh-CN"/>
              </w:rPr>
            </w:pPr>
            <w:r>
              <w:rPr>
                <w:rFonts w:hint="eastAsia" w:ascii="宋体" w:hAnsi="宋体" w:eastAsia="宋体" w:cs="宋体"/>
                <w:color w:val="auto"/>
                <w:spacing w:val="-1"/>
                <w:sz w:val="20"/>
                <w:szCs w:val="20"/>
              </w:rPr>
              <w:t>17.</w:t>
            </w:r>
            <w:r>
              <w:rPr>
                <w:rFonts w:hint="eastAsia" w:ascii="宋体" w:hAnsi="宋体" w:eastAsia="宋体" w:cs="宋体"/>
                <w:color w:val="auto"/>
                <w:spacing w:val="-1"/>
                <w:sz w:val="20"/>
                <w:szCs w:val="20"/>
                <w:lang w:val="en-US" w:eastAsia="zh-C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jc w:val="center"/>
        </w:trPr>
        <w:tc>
          <w:tcPr>
            <w:tcW w:w="1486" w:type="dxa"/>
            <w:vMerge w:val="continue"/>
            <w:tcBorders>
              <w:top w:val="nil"/>
              <w:left w:val="single" w:color="000000" w:sz="10" w:space="0"/>
            </w:tcBorders>
            <w:vAlign w:val="top"/>
          </w:tcPr>
          <w:p>
            <w:pPr>
              <w:keepNext w:val="0"/>
              <w:keepLines w:val="0"/>
              <w:pageBreakBefore w:val="0"/>
              <w:widowControl/>
              <w:kinsoku/>
              <w:wordWrap/>
              <w:overflowPunct/>
              <w:topLinePunct/>
              <w:autoSpaceDE w:val="0"/>
              <w:autoSpaceDN w:val="0"/>
              <w:bidi w:val="0"/>
              <w:adjustRightInd w:val="0"/>
              <w:snapToGrid w:val="0"/>
              <w:jc w:val="center"/>
              <w:rPr>
                <w:rFonts w:hint="eastAsia" w:ascii="宋体" w:hAnsi="宋体" w:eastAsia="宋体" w:cs="宋体"/>
                <w:color w:val="auto"/>
                <w:sz w:val="21"/>
              </w:rPr>
            </w:pPr>
          </w:p>
        </w:tc>
        <w:tc>
          <w:tcPr>
            <w:tcW w:w="2040" w:type="dxa"/>
            <w:vAlign w:val="top"/>
          </w:tcPr>
          <w:p>
            <w:pPr>
              <w:keepNext w:val="0"/>
              <w:keepLines w:val="0"/>
              <w:pageBreakBefore w:val="0"/>
              <w:widowControl/>
              <w:kinsoku/>
              <w:wordWrap/>
              <w:overflowPunct/>
              <w:topLinePunct/>
              <w:autoSpaceDE w:val="0"/>
              <w:autoSpaceDN w:val="0"/>
              <w:bidi w:val="0"/>
              <w:adjustRightInd w:val="0"/>
              <w:snapToGrid w:val="0"/>
              <w:spacing w:before="143" w:line="230" w:lineRule="auto"/>
              <w:jc w:val="center"/>
              <w:rPr>
                <w:rFonts w:hint="eastAsia" w:ascii="宋体" w:hAnsi="宋体" w:eastAsia="宋体" w:cs="宋体"/>
                <w:color w:val="auto"/>
                <w:sz w:val="20"/>
                <w:szCs w:val="20"/>
              </w:rPr>
            </w:pPr>
            <w:r>
              <w:rPr>
                <w:rFonts w:hint="eastAsia" w:ascii="宋体" w:hAnsi="宋体" w:eastAsia="宋体" w:cs="宋体"/>
                <w:color w:val="auto"/>
                <w:spacing w:val="7"/>
                <w:sz w:val="20"/>
                <w:szCs w:val="20"/>
              </w:rPr>
              <w:t>其</w:t>
            </w:r>
            <w:r>
              <w:rPr>
                <w:rFonts w:hint="eastAsia" w:ascii="宋体" w:hAnsi="宋体" w:eastAsia="宋体" w:cs="宋体"/>
                <w:color w:val="auto"/>
                <w:spacing w:val="5"/>
                <w:sz w:val="20"/>
                <w:szCs w:val="20"/>
              </w:rPr>
              <w:t>他教育</w:t>
            </w:r>
          </w:p>
        </w:tc>
        <w:tc>
          <w:tcPr>
            <w:tcW w:w="1662" w:type="dxa"/>
            <w:vAlign w:val="top"/>
          </w:tcPr>
          <w:p>
            <w:pPr>
              <w:keepNext w:val="0"/>
              <w:keepLines w:val="0"/>
              <w:pageBreakBefore w:val="0"/>
              <w:widowControl/>
              <w:kinsoku/>
              <w:wordWrap/>
              <w:overflowPunct/>
              <w:topLinePunct/>
              <w:autoSpaceDE w:val="0"/>
              <w:autoSpaceDN w:val="0"/>
              <w:bidi w:val="0"/>
              <w:adjustRightInd w:val="0"/>
              <w:snapToGrid w:val="0"/>
              <w:spacing w:before="179" w:line="186" w:lineRule="auto"/>
              <w:jc w:val="center"/>
              <w:rPr>
                <w:rFonts w:hint="eastAsia" w:ascii="宋体" w:hAnsi="宋体" w:eastAsia="宋体" w:cs="宋体"/>
                <w:color w:val="auto"/>
                <w:sz w:val="20"/>
                <w:szCs w:val="20"/>
              </w:rPr>
            </w:pPr>
            <w:r>
              <w:rPr>
                <w:rFonts w:hint="eastAsia" w:ascii="宋体" w:hAnsi="宋体" w:eastAsia="宋体" w:cs="宋体"/>
                <w:color w:val="auto"/>
                <w:spacing w:val="-2"/>
                <w:sz w:val="20"/>
                <w:szCs w:val="20"/>
              </w:rPr>
              <w:t>7</w:t>
            </w:r>
            <w:r>
              <w:rPr>
                <w:rFonts w:hint="eastAsia" w:ascii="宋体" w:hAnsi="宋体" w:eastAsia="宋体" w:cs="宋体"/>
                <w:color w:val="auto"/>
                <w:spacing w:val="-1"/>
                <w:sz w:val="20"/>
                <w:szCs w:val="20"/>
              </w:rPr>
              <w:t>2</w:t>
            </w:r>
          </w:p>
        </w:tc>
        <w:tc>
          <w:tcPr>
            <w:tcW w:w="1166" w:type="dxa"/>
            <w:vAlign w:val="top"/>
          </w:tcPr>
          <w:p>
            <w:pPr>
              <w:keepNext w:val="0"/>
              <w:keepLines w:val="0"/>
              <w:pageBreakBefore w:val="0"/>
              <w:widowControl/>
              <w:kinsoku/>
              <w:wordWrap/>
              <w:overflowPunct/>
              <w:topLinePunct/>
              <w:autoSpaceDE w:val="0"/>
              <w:autoSpaceDN w:val="0"/>
              <w:bidi w:val="0"/>
              <w:adjustRightInd w:val="0"/>
              <w:snapToGrid w:val="0"/>
              <w:spacing w:before="179" w:line="186"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4</w:t>
            </w:r>
          </w:p>
        </w:tc>
        <w:tc>
          <w:tcPr>
            <w:tcW w:w="1923" w:type="dxa"/>
            <w:tcBorders>
              <w:right w:val="single" w:color="000000" w:sz="10" w:space="0"/>
            </w:tcBorders>
            <w:vAlign w:val="top"/>
          </w:tcPr>
          <w:p>
            <w:pPr>
              <w:keepNext w:val="0"/>
              <w:keepLines w:val="0"/>
              <w:pageBreakBefore w:val="0"/>
              <w:widowControl/>
              <w:kinsoku/>
              <w:wordWrap/>
              <w:overflowPunct/>
              <w:topLinePunct/>
              <w:autoSpaceDE w:val="0"/>
              <w:autoSpaceDN w:val="0"/>
              <w:bidi w:val="0"/>
              <w:adjustRightInd w:val="0"/>
              <w:snapToGrid w:val="0"/>
              <w:spacing w:before="179" w:line="188" w:lineRule="auto"/>
              <w:jc w:val="center"/>
              <w:rPr>
                <w:rFonts w:hint="eastAsia" w:ascii="宋体" w:hAnsi="宋体" w:eastAsia="宋体" w:cs="宋体"/>
                <w:color w:val="auto"/>
                <w:sz w:val="20"/>
                <w:szCs w:val="20"/>
              </w:rPr>
            </w:pPr>
            <w:r>
              <w:rPr>
                <w:rFonts w:hint="eastAsia" w:ascii="宋体" w:hAnsi="宋体" w:eastAsia="宋体" w:cs="宋体"/>
                <w:color w:val="auto"/>
                <w:spacing w:val="4"/>
                <w:sz w:val="20"/>
                <w:szCs w:val="20"/>
              </w:rPr>
              <w:t>2.3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jc w:val="center"/>
        </w:trPr>
        <w:tc>
          <w:tcPr>
            <w:tcW w:w="1486" w:type="dxa"/>
            <w:tcBorders>
              <w:left w:val="single" w:color="000000" w:sz="10" w:space="0"/>
            </w:tcBorders>
            <w:vAlign w:val="top"/>
          </w:tcPr>
          <w:p>
            <w:pPr>
              <w:keepNext w:val="0"/>
              <w:keepLines w:val="0"/>
              <w:pageBreakBefore w:val="0"/>
              <w:widowControl/>
              <w:kinsoku/>
              <w:wordWrap/>
              <w:overflowPunct/>
              <w:topLinePunct/>
              <w:autoSpaceDE w:val="0"/>
              <w:autoSpaceDN w:val="0"/>
              <w:bidi w:val="0"/>
              <w:adjustRightInd w:val="0"/>
              <w:snapToGrid w:val="0"/>
              <w:spacing w:before="120" w:line="231" w:lineRule="auto"/>
              <w:jc w:val="center"/>
              <w:rPr>
                <w:rFonts w:hint="eastAsia" w:ascii="宋体" w:hAnsi="宋体" w:eastAsia="宋体" w:cs="宋体"/>
                <w:color w:val="auto"/>
                <w:sz w:val="20"/>
                <w:szCs w:val="20"/>
              </w:rPr>
            </w:pPr>
            <w:r>
              <w:rPr>
                <w:rFonts w:hint="eastAsia" w:ascii="宋体" w:hAnsi="宋体" w:eastAsia="宋体" w:cs="宋体"/>
                <w:color w:val="auto"/>
                <w:spacing w:val="8"/>
                <w:sz w:val="20"/>
                <w:szCs w:val="20"/>
              </w:rPr>
              <w:t>选</w:t>
            </w:r>
            <w:r>
              <w:rPr>
                <w:rFonts w:hint="eastAsia" w:ascii="宋体" w:hAnsi="宋体" w:eastAsia="宋体" w:cs="宋体"/>
                <w:color w:val="auto"/>
                <w:spacing w:val="4"/>
                <w:sz w:val="20"/>
                <w:szCs w:val="20"/>
              </w:rPr>
              <w:t>修</w:t>
            </w:r>
          </w:p>
        </w:tc>
        <w:tc>
          <w:tcPr>
            <w:tcW w:w="2040" w:type="dxa"/>
            <w:vAlign w:val="top"/>
          </w:tcPr>
          <w:p>
            <w:pPr>
              <w:keepNext w:val="0"/>
              <w:keepLines w:val="0"/>
              <w:pageBreakBefore w:val="0"/>
              <w:widowControl/>
              <w:kinsoku/>
              <w:wordWrap/>
              <w:overflowPunct/>
              <w:topLinePunct/>
              <w:autoSpaceDE w:val="0"/>
              <w:autoSpaceDN w:val="0"/>
              <w:bidi w:val="0"/>
              <w:adjustRightInd w:val="0"/>
              <w:snapToGrid w:val="0"/>
              <w:spacing w:before="120" w:line="230" w:lineRule="auto"/>
              <w:jc w:val="center"/>
              <w:rPr>
                <w:rFonts w:hint="eastAsia" w:ascii="宋体" w:hAnsi="宋体" w:eastAsia="宋体" w:cs="宋体"/>
                <w:color w:val="auto"/>
                <w:sz w:val="20"/>
                <w:szCs w:val="20"/>
              </w:rPr>
            </w:pPr>
            <w:r>
              <w:rPr>
                <w:rFonts w:hint="eastAsia" w:ascii="宋体" w:hAnsi="宋体" w:eastAsia="宋体" w:cs="宋体"/>
                <w:color w:val="auto"/>
                <w:spacing w:val="4"/>
                <w:sz w:val="20"/>
                <w:szCs w:val="20"/>
              </w:rPr>
              <w:t>选修课</w:t>
            </w:r>
          </w:p>
        </w:tc>
        <w:tc>
          <w:tcPr>
            <w:tcW w:w="1662" w:type="dxa"/>
            <w:vAlign w:val="top"/>
          </w:tcPr>
          <w:p>
            <w:pPr>
              <w:keepNext w:val="0"/>
              <w:keepLines w:val="0"/>
              <w:pageBreakBefore w:val="0"/>
              <w:widowControl/>
              <w:kinsoku/>
              <w:wordWrap/>
              <w:overflowPunct/>
              <w:topLinePunct/>
              <w:autoSpaceDE w:val="0"/>
              <w:autoSpaceDN w:val="0"/>
              <w:bidi w:val="0"/>
              <w:adjustRightInd w:val="0"/>
              <w:snapToGrid w:val="0"/>
              <w:spacing w:before="156" w:line="186" w:lineRule="auto"/>
              <w:jc w:val="center"/>
              <w:rPr>
                <w:rFonts w:hint="eastAsia" w:ascii="宋体" w:hAnsi="宋体" w:eastAsia="宋体" w:cs="宋体"/>
                <w:color w:val="auto"/>
                <w:sz w:val="20"/>
                <w:szCs w:val="20"/>
              </w:rPr>
            </w:pPr>
            <w:r>
              <w:rPr>
                <w:rFonts w:hint="eastAsia" w:ascii="宋体" w:hAnsi="宋体" w:eastAsia="宋体" w:cs="宋体"/>
                <w:color w:val="auto"/>
                <w:spacing w:val="3"/>
                <w:sz w:val="20"/>
                <w:szCs w:val="20"/>
              </w:rPr>
              <w:t>468</w:t>
            </w:r>
          </w:p>
        </w:tc>
        <w:tc>
          <w:tcPr>
            <w:tcW w:w="1166" w:type="dxa"/>
            <w:vAlign w:val="top"/>
          </w:tcPr>
          <w:p>
            <w:pPr>
              <w:keepNext w:val="0"/>
              <w:keepLines w:val="0"/>
              <w:pageBreakBefore w:val="0"/>
              <w:widowControl/>
              <w:kinsoku/>
              <w:wordWrap/>
              <w:overflowPunct/>
              <w:topLinePunct/>
              <w:autoSpaceDE w:val="0"/>
              <w:autoSpaceDN w:val="0"/>
              <w:bidi w:val="0"/>
              <w:adjustRightInd w:val="0"/>
              <w:snapToGrid w:val="0"/>
              <w:spacing w:before="156" w:line="186"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26</w:t>
            </w:r>
          </w:p>
        </w:tc>
        <w:tc>
          <w:tcPr>
            <w:tcW w:w="1923" w:type="dxa"/>
            <w:tcBorders>
              <w:right w:val="single" w:color="000000" w:sz="10" w:space="0"/>
            </w:tcBorders>
            <w:vAlign w:val="top"/>
          </w:tcPr>
          <w:p>
            <w:pPr>
              <w:keepNext w:val="0"/>
              <w:keepLines w:val="0"/>
              <w:pageBreakBefore w:val="0"/>
              <w:widowControl/>
              <w:kinsoku/>
              <w:wordWrap/>
              <w:overflowPunct/>
              <w:topLinePunct/>
              <w:autoSpaceDE w:val="0"/>
              <w:autoSpaceDN w:val="0"/>
              <w:bidi w:val="0"/>
              <w:adjustRightInd w:val="0"/>
              <w:snapToGrid w:val="0"/>
              <w:spacing w:before="156" w:line="187" w:lineRule="auto"/>
              <w:jc w:val="center"/>
              <w:rPr>
                <w:rFonts w:hint="eastAsia" w:ascii="宋体" w:hAnsi="宋体" w:eastAsia="宋体" w:cs="宋体"/>
                <w:color w:val="auto"/>
                <w:sz w:val="20"/>
                <w:szCs w:val="20"/>
                <w:lang w:val="en-US" w:eastAsia="zh-CN"/>
              </w:rPr>
            </w:pPr>
            <w:r>
              <w:rPr>
                <w:rFonts w:hint="eastAsia" w:ascii="宋体" w:hAnsi="宋体" w:eastAsia="宋体" w:cs="宋体"/>
                <w:color w:val="auto"/>
                <w:spacing w:val="5"/>
                <w:sz w:val="20"/>
                <w:szCs w:val="20"/>
              </w:rPr>
              <w:t>1</w:t>
            </w:r>
            <w:r>
              <w:rPr>
                <w:rFonts w:hint="eastAsia" w:ascii="宋体" w:hAnsi="宋体" w:eastAsia="宋体" w:cs="宋体"/>
                <w:color w:val="auto"/>
                <w:spacing w:val="3"/>
                <w:sz w:val="20"/>
                <w:szCs w:val="20"/>
                <w:lang w:val="en-US" w:eastAsia="zh-CN"/>
              </w:rPr>
              <w:t>4.9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5" w:hRule="atLeast"/>
          <w:jc w:val="center"/>
        </w:trPr>
        <w:tc>
          <w:tcPr>
            <w:tcW w:w="3526" w:type="dxa"/>
            <w:gridSpan w:val="2"/>
            <w:tcBorders>
              <w:left w:val="single" w:color="000000" w:sz="10" w:space="0"/>
            </w:tcBorders>
            <w:vAlign w:val="top"/>
          </w:tcPr>
          <w:p>
            <w:pPr>
              <w:keepNext w:val="0"/>
              <w:keepLines w:val="0"/>
              <w:pageBreakBefore w:val="0"/>
              <w:widowControl/>
              <w:kinsoku/>
              <w:wordWrap/>
              <w:overflowPunct/>
              <w:topLinePunct/>
              <w:autoSpaceDE w:val="0"/>
              <w:autoSpaceDN w:val="0"/>
              <w:bidi w:val="0"/>
              <w:adjustRightInd w:val="0"/>
              <w:snapToGrid w:val="0"/>
              <w:spacing w:before="161" w:line="231" w:lineRule="auto"/>
              <w:jc w:val="center"/>
              <w:rPr>
                <w:rFonts w:hint="eastAsia" w:ascii="宋体" w:hAnsi="宋体" w:eastAsia="宋体" w:cs="宋体"/>
                <w:color w:val="auto"/>
                <w:sz w:val="20"/>
                <w:szCs w:val="20"/>
              </w:rPr>
            </w:pPr>
            <w:r>
              <w:rPr>
                <w:rFonts w:hint="eastAsia" w:ascii="宋体" w:hAnsi="宋体" w:eastAsia="宋体" w:cs="宋体"/>
                <w:color w:val="auto"/>
                <w:spacing w:val="-1"/>
                <w:sz w:val="20"/>
                <w:szCs w:val="20"/>
              </w:rPr>
              <w:t>合计</w:t>
            </w:r>
          </w:p>
        </w:tc>
        <w:tc>
          <w:tcPr>
            <w:tcW w:w="1662" w:type="dxa"/>
            <w:vAlign w:val="top"/>
          </w:tcPr>
          <w:p>
            <w:pPr>
              <w:keepNext w:val="0"/>
              <w:keepLines w:val="0"/>
              <w:pageBreakBefore w:val="0"/>
              <w:widowControl/>
              <w:kinsoku/>
              <w:wordWrap/>
              <w:overflowPunct/>
              <w:topLinePunct/>
              <w:autoSpaceDE w:val="0"/>
              <w:autoSpaceDN w:val="0"/>
              <w:bidi w:val="0"/>
              <w:adjustRightInd w:val="0"/>
              <w:snapToGrid w:val="0"/>
              <w:spacing w:before="196" w:line="187" w:lineRule="auto"/>
              <w:jc w:val="center"/>
              <w:rPr>
                <w:rFonts w:hint="eastAsia" w:ascii="宋体" w:hAnsi="宋体" w:eastAsia="宋体" w:cs="宋体"/>
                <w:color w:val="auto"/>
                <w:sz w:val="20"/>
                <w:szCs w:val="20"/>
                <w:lang w:val="en-US" w:eastAsia="zh-CN"/>
              </w:rPr>
            </w:pPr>
            <w:r>
              <w:rPr>
                <w:rFonts w:hint="eastAsia" w:ascii="宋体" w:hAnsi="宋体" w:eastAsia="宋体" w:cs="宋体"/>
                <w:color w:val="auto"/>
                <w:spacing w:val="3"/>
                <w:sz w:val="20"/>
                <w:szCs w:val="20"/>
              </w:rPr>
              <w:t>3</w:t>
            </w:r>
            <w:r>
              <w:rPr>
                <w:rFonts w:hint="eastAsia" w:ascii="宋体" w:hAnsi="宋体" w:eastAsia="宋体" w:cs="宋体"/>
                <w:color w:val="auto"/>
                <w:spacing w:val="2"/>
                <w:sz w:val="20"/>
                <w:szCs w:val="20"/>
                <w:lang w:val="en-US" w:eastAsia="zh-CN"/>
              </w:rPr>
              <w:t>156</w:t>
            </w:r>
          </w:p>
        </w:tc>
        <w:tc>
          <w:tcPr>
            <w:tcW w:w="1166" w:type="dxa"/>
            <w:vAlign w:val="top"/>
          </w:tcPr>
          <w:p>
            <w:pPr>
              <w:keepNext w:val="0"/>
              <w:keepLines w:val="0"/>
              <w:pageBreakBefore w:val="0"/>
              <w:widowControl/>
              <w:kinsoku/>
              <w:wordWrap/>
              <w:overflowPunct/>
              <w:topLinePunct/>
              <w:autoSpaceDE w:val="0"/>
              <w:autoSpaceDN w:val="0"/>
              <w:bidi w:val="0"/>
              <w:adjustRightInd w:val="0"/>
              <w:snapToGrid w:val="0"/>
              <w:spacing w:before="196" w:line="187" w:lineRule="auto"/>
              <w:jc w:val="center"/>
              <w:rPr>
                <w:rFonts w:hint="eastAsia" w:ascii="宋体" w:hAnsi="宋体" w:eastAsia="宋体" w:cs="宋体"/>
                <w:color w:val="auto"/>
                <w:sz w:val="20"/>
                <w:szCs w:val="20"/>
                <w:lang w:eastAsia="zh-CN"/>
              </w:rPr>
            </w:pPr>
            <w:r>
              <w:rPr>
                <w:rFonts w:hint="eastAsia" w:ascii="宋体" w:hAnsi="宋体" w:eastAsia="宋体" w:cs="宋体"/>
                <w:color w:val="auto"/>
                <w:spacing w:val="-4"/>
                <w:sz w:val="20"/>
                <w:szCs w:val="20"/>
              </w:rPr>
              <w:t>1</w:t>
            </w:r>
            <w:r>
              <w:rPr>
                <w:rFonts w:hint="eastAsia" w:ascii="宋体" w:hAnsi="宋体" w:eastAsia="宋体" w:cs="宋体"/>
                <w:color w:val="auto"/>
                <w:spacing w:val="-2"/>
                <w:sz w:val="20"/>
                <w:szCs w:val="20"/>
              </w:rPr>
              <w:t>7</w:t>
            </w:r>
            <w:r>
              <w:rPr>
                <w:rFonts w:hint="eastAsia" w:ascii="宋体" w:hAnsi="宋体" w:eastAsia="宋体" w:cs="宋体"/>
                <w:color w:val="auto"/>
                <w:spacing w:val="-2"/>
                <w:sz w:val="20"/>
                <w:szCs w:val="20"/>
                <w:lang w:val="en-US" w:eastAsia="zh-CN"/>
              </w:rPr>
              <w:t>4</w:t>
            </w:r>
          </w:p>
        </w:tc>
        <w:tc>
          <w:tcPr>
            <w:tcW w:w="1923" w:type="dxa"/>
            <w:tcBorders>
              <w:right w:val="single" w:color="000000" w:sz="10" w:space="0"/>
            </w:tcBorders>
            <w:vAlign w:val="top"/>
          </w:tcPr>
          <w:p>
            <w:pPr>
              <w:keepNext w:val="0"/>
              <w:keepLines w:val="0"/>
              <w:pageBreakBefore w:val="0"/>
              <w:widowControl/>
              <w:kinsoku/>
              <w:wordWrap/>
              <w:overflowPunct/>
              <w:topLinePunct/>
              <w:autoSpaceDE w:val="0"/>
              <w:autoSpaceDN w:val="0"/>
              <w:bidi w:val="0"/>
              <w:adjustRightInd w:val="0"/>
              <w:snapToGrid w:val="0"/>
              <w:spacing w:before="196" w:line="187" w:lineRule="auto"/>
              <w:jc w:val="center"/>
              <w:rPr>
                <w:rFonts w:hint="eastAsia" w:ascii="宋体" w:hAnsi="宋体" w:eastAsia="宋体" w:cs="宋体"/>
                <w:color w:val="auto"/>
                <w:sz w:val="20"/>
                <w:szCs w:val="20"/>
              </w:rPr>
            </w:pPr>
            <w:r>
              <w:rPr>
                <w:rFonts w:hint="eastAsia" w:ascii="宋体" w:hAnsi="宋体" w:eastAsia="宋体" w:cs="宋体"/>
                <w:color w:val="auto"/>
                <w:spacing w:val="-4"/>
                <w:sz w:val="20"/>
                <w:szCs w:val="20"/>
              </w:rPr>
              <w:t>1</w:t>
            </w:r>
            <w:r>
              <w:rPr>
                <w:rFonts w:hint="eastAsia" w:ascii="宋体" w:hAnsi="宋体" w:eastAsia="宋体" w:cs="宋体"/>
                <w:color w:val="auto"/>
                <w:spacing w:val="-2"/>
                <w:sz w:val="20"/>
                <w:szCs w:val="20"/>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3" w:hRule="atLeast"/>
          <w:jc w:val="center"/>
        </w:trPr>
        <w:tc>
          <w:tcPr>
            <w:tcW w:w="3526" w:type="dxa"/>
            <w:gridSpan w:val="2"/>
            <w:tcBorders>
              <w:left w:val="single" w:color="000000" w:sz="10" w:space="0"/>
            </w:tcBorders>
            <w:vAlign w:val="top"/>
          </w:tcPr>
          <w:p>
            <w:pPr>
              <w:keepNext w:val="0"/>
              <w:keepLines w:val="0"/>
              <w:pageBreakBefore w:val="0"/>
              <w:widowControl/>
              <w:kinsoku/>
              <w:wordWrap/>
              <w:overflowPunct/>
              <w:topLinePunct/>
              <w:autoSpaceDE w:val="0"/>
              <w:autoSpaceDN w:val="0"/>
              <w:bidi w:val="0"/>
              <w:adjustRightInd w:val="0"/>
              <w:snapToGrid w:val="0"/>
              <w:spacing w:before="198" w:line="229" w:lineRule="auto"/>
              <w:jc w:val="center"/>
              <w:rPr>
                <w:rFonts w:hint="eastAsia" w:ascii="宋体" w:hAnsi="宋体" w:eastAsia="宋体" w:cs="宋体"/>
                <w:color w:val="auto"/>
                <w:sz w:val="20"/>
                <w:szCs w:val="20"/>
              </w:rPr>
            </w:pPr>
            <w:r>
              <w:rPr>
                <w:rFonts w:hint="eastAsia" w:ascii="宋体" w:hAnsi="宋体" w:eastAsia="宋体" w:cs="宋体"/>
                <w:color w:val="auto"/>
                <w:spacing w:val="8"/>
                <w:sz w:val="20"/>
                <w:szCs w:val="20"/>
              </w:rPr>
              <w:t>最</w:t>
            </w:r>
            <w:r>
              <w:rPr>
                <w:rFonts w:hint="eastAsia" w:ascii="宋体" w:hAnsi="宋体" w:eastAsia="宋体" w:cs="宋体"/>
                <w:color w:val="auto"/>
                <w:spacing w:val="6"/>
                <w:sz w:val="20"/>
                <w:szCs w:val="20"/>
              </w:rPr>
              <w:t>低毕业学分</w:t>
            </w:r>
          </w:p>
        </w:tc>
        <w:tc>
          <w:tcPr>
            <w:tcW w:w="4751" w:type="dxa"/>
            <w:gridSpan w:val="3"/>
            <w:tcBorders>
              <w:right w:val="single" w:color="000000" w:sz="10" w:space="0"/>
            </w:tcBorders>
            <w:vAlign w:val="top"/>
          </w:tcPr>
          <w:p>
            <w:pPr>
              <w:keepNext w:val="0"/>
              <w:keepLines w:val="0"/>
              <w:pageBreakBefore w:val="0"/>
              <w:widowControl/>
              <w:kinsoku/>
              <w:wordWrap/>
              <w:overflowPunct/>
              <w:topLinePunct/>
              <w:autoSpaceDE w:val="0"/>
              <w:autoSpaceDN w:val="0"/>
              <w:bidi w:val="0"/>
              <w:adjustRightInd w:val="0"/>
              <w:snapToGrid w:val="0"/>
              <w:spacing w:before="232" w:line="187" w:lineRule="auto"/>
              <w:jc w:val="center"/>
              <w:rPr>
                <w:rFonts w:hint="eastAsia" w:ascii="宋体" w:hAnsi="宋体" w:eastAsia="宋体" w:cs="宋体"/>
                <w:color w:val="auto"/>
                <w:sz w:val="20"/>
                <w:szCs w:val="20"/>
              </w:rPr>
            </w:pPr>
            <w:r>
              <w:rPr>
                <w:rFonts w:hint="eastAsia" w:ascii="宋体" w:hAnsi="宋体" w:eastAsia="宋体" w:cs="宋体"/>
                <w:color w:val="auto"/>
                <w:spacing w:val="-4"/>
                <w:sz w:val="20"/>
                <w:szCs w:val="20"/>
              </w:rPr>
              <w:t>1</w:t>
            </w:r>
            <w:r>
              <w:rPr>
                <w:rFonts w:hint="eastAsia" w:ascii="宋体" w:hAnsi="宋体" w:eastAsia="宋体" w:cs="宋体"/>
                <w:color w:val="auto"/>
                <w:spacing w:val="-2"/>
                <w:sz w:val="20"/>
                <w:szCs w:val="20"/>
              </w:rPr>
              <w:t>70</w:t>
            </w:r>
          </w:p>
        </w:tc>
      </w:tr>
    </w:tbl>
    <w:p>
      <w:pPr>
        <w:keepNext w:val="0"/>
        <w:keepLines w:val="0"/>
        <w:pageBreakBefore w:val="0"/>
        <w:widowControl/>
        <w:kinsoku/>
        <w:wordWrap/>
        <w:overflowPunct/>
        <w:topLinePunct/>
        <w:autoSpaceDE w:val="0"/>
        <w:autoSpaceDN w:val="0"/>
        <w:bidi w:val="0"/>
        <w:adjustRightInd w:val="0"/>
        <w:snapToGrid w:val="0"/>
        <w:spacing w:line="249" w:lineRule="auto"/>
        <w:rPr>
          <w:rFonts w:hint="eastAsia" w:ascii="宋体" w:hAnsi="宋体" w:eastAsia="宋体" w:cs="宋体"/>
          <w:color w:val="auto"/>
          <w:sz w:val="21"/>
        </w:rPr>
      </w:pPr>
    </w:p>
    <w:p>
      <w:pPr>
        <w:keepNext w:val="0"/>
        <w:keepLines w:val="0"/>
        <w:pageBreakBefore w:val="0"/>
        <w:widowControl/>
        <w:kinsoku/>
        <w:wordWrap/>
        <w:overflowPunct/>
        <w:topLinePunct/>
        <w:autoSpaceDE w:val="0"/>
        <w:autoSpaceDN w:val="0"/>
        <w:bidi w:val="0"/>
        <w:adjustRightInd w:val="0"/>
        <w:snapToGrid w:val="0"/>
        <w:spacing w:before="74" w:line="241" w:lineRule="auto"/>
        <w:ind w:left="1147"/>
        <w:outlineLvl w:val="0"/>
        <w:rPr>
          <w:rFonts w:hint="eastAsia" w:ascii="宋体" w:hAnsi="宋体" w:eastAsia="宋体" w:cs="宋体"/>
          <w:color w:val="auto"/>
          <w:sz w:val="23"/>
          <w:szCs w:val="23"/>
        </w:rPr>
      </w:pPr>
      <w:bookmarkStart w:id="16" w:name="_Toc18019"/>
      <w:r>
        <w:rPr>
          <w:rFonts w:hint="eastAsia" w:ascii="宋体" w:hAnsi="宋体" w:eastAsia="宋体" w:cs="宋体"/>
          <w:color w:val="auto"/>
          <w:spacing w:val="13"/>
          <w:sz w:val="23"/>
          <w:szCs w:val="23"/>
          <w14:textOutline w14:w="4358" w14:cap="sq" w14:cmpd="sng">
            <w14:solidFill>
              <w14:srgbClr w14:val="000000"/>
            </w14:solidFill>
            <w14:prstDash w14:val="solid"/>
            <w14:bevel/>
          </w14:textOutline>
        </w:rPr>
        <w:t>八</w:t>
      </w:r>
      <w:r>
        <w:rPr>
          <w:rFonts w:hint="eastAsia" w:ascii="宋体" w:hAnsi="宋体" w:eastAsia="宋体" w:cs="宋体"/>
          <w:color w:val="auto"/>
          <w:spacing w:val="9"/>
          <w:sz w:val="23"/>
          <w:szCs w:val="23"/>
          <w14:textOutline w14:w="4358" w14:cap="sq" w14:cmpd="sng">
            <w14:solidFill>
              <w14:srgbClr w14:val="000000"/>
            </w14:solidFill>
            <w14:prstDash w14:val="solid"/>
            <w14:bevel/>
          </w14:textOutline>
        </w:rPr>
        <w:t>、教学进程总体安排</w:t>
      </w:r>
      <w:bookmarkEnd w:id="16"/>
    </w:p>
    <w:p>
      <w:pPr>
        <w:keepNext w:val="0"/>
        <w:keepLines w:val="0"/>
        <w:pageBreakBefore w:val="0"/>
        <w:widowControl/>
        <w:kinsoku/>
        <w:wordWrap/>
        <w:overflowPunct/>
        <w:topLinePunct/>
        <w:autoSpaceDE w:val="0"/>
        <w:autoSpaceDN w:val="0"/>
        <w:bidi w:val="0"/>
        <w:adjustRightInd w:val="0"/>
        <w:snapToGrid w:val="0"/>
        <w:jc w:val="center"/>
        <w:rPr>
          <w:rFonts w:hint="eastAsia" w:ascii="宋体" w:hAnsi="宋体" w:eastAsia="宋体" w:cs="宋体"/>
          <w:color w:val="auto"/>
        </w:rPr>
      </w:pPr>
      <w:r>
        <w:rPr>
          <w:rFonts w:hint="eastAsia" w:ascii="宋体" w:hAnsi="宋体" w:eastAsia="宋体" w:cs="宋体"/>
          <w:color w:val="auto"/>
          <w:spacing w:val="8"/>
          <w:sz w:val="20"/>
          <w:szCs w:val="20"/>
        </w:rPr>
        <w:t>教</w:t>
      </w:r>
      <w:r>
        <w:rPr>
          <w:rFonts w:hint="eastAsia" w:ascii="宋体" w:hAnsi="宋体" w:eastAsia="宋体" w:cs="宋体"/>
          <w:color w:val="auto"/>
          <w:spacing w:val="7"/>
          <w:sz w:val="20"/>
          <w:szCs w:val="20"/>
        </w:rPr>
        <w:t>学时间分配 (周)</w:t>
      </w:r>
    </w:p>
    <w:p>
      <w:pPr>
        <w:keepNext w:val="0"/>
        <w:keepLines w:val="0"/>
        <w:pageBreakBefore w:val="0"/>
        <w:widowControl/>
        <w:kinsoku/>
        <w:wordWrap/>
        <w:overflowPunct/>
        <w:topLinePunct/>
        <w:autoSpaceDE w:val="0"/>
        <w:autoSpaceDN w:val="0"/>
        <w:bidi w:val="0"/>
        <w:adjustRightInd w:val="0"/>
        <w:snapToGrid w:val="0"/>
        <w:spacing w:line="220" w:lineRule="exact"/>
        <w:rPr>
          <w:rFonts w:hint="eastAsia" w:ascii="宋体" w:hAnsi="宋体" w:eastAsia="宋体" w:cs="宋体"/>
          <w:color w:val="auto"/>
        </w:rPr>
      </w:pPr>
    </w:p>
    <w:tbl>
      <w:tblPr>
        <w:tblStyle w:val="10"/>
        <w:tblW w:w="859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1"/>
        <w:gridCol w:w="1000"/>
        <w:gridCol w:w="510"/>
        <w:gridCol w:w="624"/>
        <w:gridCol w:w="624"/>
        <w:gridCol w:w="624"/>
        <w:gridCol w:w="624"/>
        <w:gridCol w:w="624"/>
        <w:gridCol w:w="624"/>
        <w:gridCol w:w="624"/>
        <w:gridCol w:w="624"/>
        <w:gridCol w:w="624"/>
        <w:gridCol w:w="6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56" w:hRule="atLeast"/>
          <w:jc w:val="center"/>
        </w:trPr>
        <w:tc>
          <w:tcPr>
            <w:tcW w:w="1831" w:type="dxa"/>
            <w:gridSpan w:val="2"/>
            <w:tcBorders>
              <w:left w:val="single" w:color="000000" w:sz="10" w:space="0"/>
              <w:right w:val="single" w:color="000000" w:sz="4" w:space="0"/>
            </w:tcBorders>
            <w:vAlign w:val="top"/>
          </w:tcPr>
          <w:p>
            <w:pPr>
              <w:keepNext w:val="0"/>
              <w:keepLines w:val="0"/>
              <w:pageBreakBefore w:val="0"/>
              <w:widowControl/>
              <w:kinsoku/>
              <w:wordWrap/>
              <w:overflowPunct/>
              <w:topLinePunct/>
              <w:autoSpaceDE w:val="0"/>
              <w:autoSpaceDN w:val="0"/>
              <w:bidi w:val="0"/>
              <w:adjustRightInd w:val="0"/>
              <w:snapToGrid w:val="0"/>
              <w:spacing w:line="240" w:lineRule="auto"/>
              <w:textAlignment w:val="baseline"/>
              <w:rPr>
                <w:rFonts w:hint="eastAsia" w:ascii="宋体" w:hAnsi="宋体" w:eastAsia="宋体" w:cs="宋体"/>
                <w:color w:val="auto"/>
                <w:sz w:val="21"/>
              </w:rPr>
            </w:pPr>
          </w:p>
          <w:p>
            <w:pPr>
              <w:keepNext w:val="0"/>
              <w:keepLines w:val="0"/>
              <w:pageBreakBefore w:val="0"/>
              <w:widowControl/>
              <w:kinsoku/>
              <w:wordWrap/>
              <w:overflowPunct/>
              <w:topLinePunct/>
              <w:autoSpaceDE w:val="0"/>
              <w:autoSpaceDN w:val="0"/>
              <w:bidi w:val="0"/>
              <w:adjustRightInd w:val="0"/>
              <w:snapToGrid w:val="0"/>
              <w:spacing w:line="240" w:lineRule="auto"/>
              <w:ind w:left="325"/>
              <w:textAlignment w:val="baseline"/>
              <w:rPr>
                <w:rFonts w:hint="eastAsia" w:ascii="宋体" w:hAnsi="宋体" w:eastAsia="宋体" w:cs="宋体"/>
                <w:color w:val="auto"/>
                <w:sz w:val="20"/>
                <w:szCs w:val="20"/>
              </w:rPr>
            </w:pPr>
            <w:r>
              <w:rPr>
                <w:rFonts w:hint="eastAsia" w:ascii="宋体" w:hAnsi="宋体" w:eastAsia="宋体" w:cs="宋体"/>
                <w:color w:val="auto"/>
              </w:rPr>
              <w:drawing>
                <wp:anchor distT="0" distB="0" distL="0" distR="0" simplePos="0" relativeHeight="251664384" behindDoc="1" locked="0" layoutInCell="1" allowOverlap="1">
                  <wp:simplePos x="0" y="0"/>
                  <wp:positionH relativeFrom="column">
                    <wp:posOffset>-1270</wp:posOffset>
                  </wp:positionH>
                  <wp:positionV relativeFrom="paragraph">
                    <wp:posOffset>-175260</wp:posOffset>
                  </wp:positionV>
                  <wp:extent cx="1268095" cy="1180465"/>
                  <wp:effectExtent l="0" t="0" r="8255" b="635"/>
                  <wp:wrapNone/>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6"/>
                          <a:stretch>
                            <a:fillRect/>
                          </a:stretch>
                        </pic:blipFill>
                        <pic:spPr>
                          <a:xfrm>
                            <a:off x="0" y="0"/>
                            <a:ext cx="1268095" cy="1180465"/>
                          </a:xfrm>
                          <a:prstGeom prst="rect">
                            <a:avLst/>
                          </a:prstGeom>
                        </pic:spPr>
                      </pic:pic>
                    </a:graphicData>
                  </a:graphic>
                </wp:anchor>
              </w:drawing>
            </w:r>
            <w:r>
              <w:rPr>
                <w:rFonts w:hint="eastAsia" w:ascii="宋体" w:hAnsi="宋体" w:eastAsia="宋体" w:cs="宋体"/>
                <w:color w:val="auto"/>
                <w:spacing w:val="7"/>
                <w:sz w:val="20"/>
                <w:szCs w:val="20"/>
              </w:rPr>
              <w:t>时</w:t>
            </w:r>
            <w:r>
              <w:rPr>
                <w:rFonts w:hint="eastAsia" w:ascii="宋体" w:hAnsi="宋体" w:eastAsia="宋体" w:cs="宋体"/>
                <w:color w:val="auto"/>
                <w:spacing w:val="4"/>
                <w:sz w:val="20"/>
                <w:szCs w:val="20"/>
              </w:rPr>
              <w:t xml:space="preserve">         分</w:t>
            </w:r>
          </w:p>
          <w:p>
            <w:pPr>
              <w:keepNext w:val="0"/>
              <w:keepLines w:val="0"/>
              <w:pageBreakBefore w:val="0"/>
              <w:widowControl/>
              <w:kinsoku/>
              <w:wordWrap/>
              <w:overflowPunct/>
              <w:topLinePunct/>
              <w:autoSpaceDE w:val="0"/>
              <w:autoSpaceDN w:val="0"/>
              <w:bidi w:val="0"/>
              <w:adjustRightInd w:val="0"/>
              <w:snapToGrid w:val="0"/>
              <w:spacing w:line="240" w:lineRule="auto"/>
              <w:textAlignment w:val="baseline"/>
              <w:rPr>
                <w:rFonts w:hint="eastAsia" w:ascii="宋体" w:hAnsi="宋体" w:eastAsia="宋体" w:cs="宋体"/>
                <w:color w:val="auto"/>
                <w:sz w:val="21"/>
              </w:rPr>
            </w:pPr>
          </w:p>
          <w:p>
            <w:pPr>
              <w:keepNext w:val="0"/>
              <w:keepLines w:val="0"/>
              <w:pageBreakBefore w:val="0"/>
              <w:widowControl/>
              <w:kinsoku/>
              <w:wordWrap/>
              <w:overflowPunct/>
              <w:topLinePunct/>
              <w:autoSpaceDE w:val="0"/>
              <w:autoSpaceDN w:val="0"/>
              <w:bidi w:val="0"/>
              <w:adjustRightInd w:val="0"/>
              <w:snapToGrid w:val="0"/>
              <w:spacing w:line="240" w:lineRule="auto"/>
              <w:ind w:left="855"/>
              <w:textAlignment w:val="baseline"/>
              <w:rPr>
                <w:rFonts w:hint="eastAsia" w:ascii="宋体" w:hAnsi="宋体" w:eastAsia="宋体" w:cs="宋体"/>
                <w:color w:val="auto"/>
                <w:sz w:val="20"/>
                <w:szCs w:val="20"/>
              </w:rPr>
            </w:pPr>
            <w:r>
              <w:rPr>
                <w:rFonts w:hint="eastAsia" w:ascii="宋体" w:hAnsi="宋体" w:eastAsia="宋体" w:cs="宋体"/>
                <w:color w:val="auto"/>
                <w:position w:val="7"/>
                <w:sz w:val="20"/>
                <w:szCs w:val="20"/>
              </w:rPr>
              <w:t>间</w:t>
            </w:r>
          </w:p>
          <w:p>
            <w:pPr>
              <w:keepNext w:val="0"/>
              <w:keepLines w:val="0"/>
              <w:pageBreakBefore w:val="0"/>
              <w:widowControl/>
              <w:kinsoku/>
              <w:wordWrap/>
              <w:overflowPunct/>
              <w:topLinePunct/>
              <w:autoSpaceDE w:val="0"/>
              <w:autoSpaceDN w:val="0"/>
              <w:bidi w:val="0"/>
              <w:adjustRightInd w:val="0"/>
              <w:snapToGrid w:val="0"/>
              <w:spacing w:line="240" w:lineRule="auto"/>
              <w:ind w:left="104"/>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类</w:t>
            </w:r>
          </w:p>
          <w:p>
            <w:pPr>
              <w:keepNext w:val="0"/>
              <w:keepLines w:val="0"/>
              <w:pageBreakBefore w:val="0"/>
              <w:widowControl/>
              <w:kinsoku/>
              <w:wordWrap/>
              <w:overflowPunct/>
              <w:topLinePunct/>
              <w:autoSpaceDE w:val="0"/>
              <w:autoSpaceDN w:val="0"/>
              <w:bidi w:val="0"/>
              <w:adjustRightInd w:val="0"/>
              <w:snapToGrid w:val="0"/>
              <w:spacing w:line="240" w:lineRule="auto"/>
              <w:ind w:left="214"/>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学</w:t>
            </w:r>
          </w:p>
          <w:p>
            <w:pPr>
              <w:keepNext w:val="0"/>
              <w:keepLines w:val="0"/>
              <w:pageBreakBefore w:val="0"/>
              <w:widowControl/>
              <w:kinsoku/>
              <w:wordWrap/>
              <w:overflowPunct/>
              <w:topLinePunct/>
              <w:autoSpaceDE w:val="0"/>
              <w:autoSpaceDN w:val="0"/>
              <w:bidi w:val="0"/>
              <w:adjustRightInd w:val="0"/>
              <w:snapToGrid w:val="0"/>
              <w:spacing w:line="240" w:lineRule="auto"/>
              <w:ind w:left="633"/>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期</w:t>
            </w:r>
          </w:p>
        </w:tc>
        <w:tc>
          <w:tcPr>
            <w:tcW w:w="510" w:type="dxa"/>
            <w:tcBorders>
              <w:left w:val="single" w:color="000000" w:sz="4" w:space="0"/>
              <w:right w:val="single" w:color="000000" w:sz="4" w:space="0"/>
            </w:tcBorders>
            <w:textDirection w:val="tbRlV"/>
            <w:vAlign w:val="center"/>
          </w:tcPr>
          <w:p>
            <w:pPr>
              <w:keepNext w:val="0"/>
              <w:keepLines w:val="0"/>
              <w:pageBreakBefore w:val="0"/>
              <w:widowControl/>
              <w:kinsoku/>
              <w:wordWrap/>
              <w:overflowPunct/>
              <w:topLinePunct/>
              <w:autoSpaceDE w:val="0"/>
              <w:autoSpaceDN w:val="0"/>
              <w:bidi w:val="0"/>
              <w:adjustRightInd w:val="0"/>
              <w:snapToGrid w:val="0"/>
              <w:spacing w:line="240"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10"/>
                <w:sz w:val="20"/>
                <w:szCs w:val="20"/>
              </w:rPr>
              <w:t>理</w:t>
            </w:r>
            <w:r>
              <w:rPr>
                <w:rFonts w:hint="eastAsia" w:ascii="宋体" w:hAnsi="宋体" w:eastAsia="宋体" w:cs="宋体"/>
                <w:color w:val="auto"/>
                <w:spacing w:val="7"/>
                <w:sz w:val="20"/>
                <w:szCs w:val="20"/>
              </w:rPr>
              <w:t xml:space="preserve"> 论 教 学</w:t>
            </w:r>
          </w:p>
        </w:tc>
        <w:tc>
          <w:tcPr>
            <w:tcW w:w="624" w:type="dxa"/>
            <w:tcBorders>
              <w:left w:val="single" w:color="000000" w:sz="4" w:space="0"/>
              <w:right w:val="single" w:color="000000" w:sz="4" w:space="0"/>
            </w:tcBorders>
            <w:textDirection w:val="tbRlV"/>
            <w:vAlign w:val="center"/>
          </w:tcPr>
          <w:p>
            <w:pPr>
              <w:keepNext w:val="0"/>
              <w:keepLines w:val="0"/>
              <w:pageBreakBefore w:val="0"/>
              <w:widowControl/>
              <w:kinsoku/>
              <w:wordWrap/>
              <w:overflowPunct/>
              <w:topLinePunct/>
              <w:autoSpaceDE w:val="0"/>
              <w:autoSpaceDN w:val="0"/>
              <w:bidi w:val="0"/>
              <w:adjustRightInd w:val="0"/>
              <w:snapToGrid w:val="0"/>
              <w:spacing w:line="240"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10"/>
                <w:sz w:val="20"/>
                <w:szCs w:val="20"/>
              </w:rPr>
              <w:t>实</w:t>
            </w:r>
            <w:r>
              <w:rPr>
                <w:rFonts w:hint="eastAsia" w:ascii="宋体" w:hAnsi="宋体" w:eastAsia="宋体" w:cs="宋体"/>
                <w:color w:val="auto"/>
                <w:spacing w:val="7"/>
                <w:sz w:val="20"/>
                <w:szCs w:val="20"/>
              </w:rPr>
              <w:t xml:space="preserve"> 践 教 学</w:t>
            </w:r>
          </w:p>
        </w:tc>
        <w:tc>
          <w:tcPr>
            <w:tcW w:w="624" w:type="dxa"/>
            <w:tcBorders>
              <w:left w:val="single" w:color="000000" w:sz="4" w:space="0"/>
              <w:right w:val="single" w:color="000000" w:sz="4" w:space="0"/>
            </w:tcBorders>
            <w:textDirection w:val="tbRlV"/>
            <w:vAlign w:val="center"/>
          </w:tcPr>
          <w:p>
            <w:pPr>
              <w:keepNext w:val="0"/>
              <w:keepLines w:val="0"/>
              <w:pageBreakBefore w:val="0"/>
              <w:widowControl/>
              <w:kinsoku/>
              <w:wordWrap/>
              <w:overflowPunct/>
              <w:topLinePunct/>
              <w:autoSpaceDE w:val="0"/>
              <w:autoSpaceDN w:val="0"/>
              <w:bidi w:val="0"/>
              <w:adjustRightInd w:val="0"/>
              <w:snapToGrid w:val="0"/>
              <w:spacing w:line="240"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10"/>
                <w:sz w:val="20"/>
                <w:szCs w:val="20"/>
              </w:rPr>
              <w:t>入</w:t>
            </w:r>
            <w:r>
              <w:rPr>
                <w:rFonts w:hint="eastAsia" w:ascii="宋体" w:hAnsi="宋体" w:eastAsia="宋体" w:cs="宋体"/>
                <w:color w:val="auto"/>
                <w:spacing w:val="7"/>
                <w:sz w:val="20"/>
                <w:szCs w:val="20"/>
              </w:rPr>
              <w:t xml:space="preserve"> 学 教 育</w:t>
            </w:r>
          </w:p>
        </w:tc>
        <w:tc>
          <w:tcPr>
            <w:tcW w:w="624" w:type="dxa"/>
            <w:tcBorders>
              <w:left w:val="single" w:color="000000" w:sz="4" w:space="0"/>
              <w:right w:val="single" w:color="000000" w:sz="4" w:space="0"/>
            </w:tcBorders>
            <w:textDirection w:val="tbRlV"/>
            <w:vAlign w:val="center"/>
          </w:tcPr>
          <w:p>
            <w:pPr>
              <w:keepNext w:val="0"/>
              <w:keepLines w:val="0"/>
              <w:pageBreakBefore w:val="0"/>
              <w:widowControl/>
              <w:kinsoku/>
              <w:wordWrap/>
              <w:overflowPunct/>
              <w:topLinePunct/>
              <w:autoSpaceDE w:val="0"/>
              <w:autoSpaceDN w:val="0"/>
              <w:bidi w:val="0"/>
              <w:adjustRightInd w:val="0"/>
              <w:snapToGrid w:val="0"/>
              <w:spacing w:line="240"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6"/>
                <w:sz w:val="20"/>
                <w:szCs w:val="20"/>
              </w:rPr>
              <w:t>军      训</w:t>
            </w:r>
          </w:p>
        </w:tc>
        <w:tc>
          <w:tcPr>
            <w:tcW w:w="624" w:type="dxa"/>
            <w:tcBorders>
              <w:left w:val="single" w:color="000000" w:sz="4" w:space="0"/>
              <w:right w:val="single" w:color="000000" w:sz="4" w:space="0"/>
            </w:tcBorders>
            <w:textDirection w:val="tbRlV"/>
            <w:vAlign w:val="center"/>
          </w:tcPr>
          <w:p>
            <w:pPr>
              <w:keepNext w:val="0"/>
              <w:keepLines w:val="0"/>
              <w:pageBreakBefore w:val="0"/>
              <w:widowControl/>
              <w:kinsoku/>
              <w:wordWrap/>
              <w:overflowPunct/>
              <w:topLinePunct/>
              <w:autoSpaceDE w:val="0"/>
              <w:autoSpaceDN w:val="0"/>
              <w:bidi w:val="0"/>
              <w:adjustRightInd w:val="0"/>
              <w:snapToGrid w:val="0"/>
              <w:spacing w:line="240"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10"/>
                <w:sz w:val="20"/>
                <w:szCs w:val="20"/>
              </w:rPr>
              <w:t>社</w:t>
            </w:r>
            <w:r>
              <w:rPr>
                <w:rFonts w:hint="eastAsia" w:ascii="宋体" w:hAnsi="宋体" w:eastAsia="宋体" w:cs="宋体"/>
                <w:color w:val="auto"/>
                <w:spacing w:val="7"/>
                <w:sz w:val="20"/>
                <w:szCs w:val="20"/>
              </w:rPr>
              <w:t xml:space="preserve"> 会 实 践</w:t>
            </w:r>
          </w:p>
        </w:tc>
        <w:tc>
          <w:tcPr>
            <w:tcW w:w="624" w:type="dxa"/>
            <w:tcBorders>
              <w:left w:val="single" w:color="000000" w:sz="4" w:space="0"/>
              <w:right w:val="single" w:color="000000" w:sz="4" w:space="0"/>
            </w:tcBorders>
            <w:textDirection w:val="tbRlV"/>
            <w:vAlign w:val="center"/>
          </w:tcPr>
          <w:p>
            <w:pPr>
              <w:keepNext w:val="0"/>
              <w:keepLines w:val="0"/>
              <w:pageBreakBefore w:val="0"/>
              <w:widowControl/>
              <w:kinsoku/>
              <w:wordWrap/>
              <w:overflowPunct/>
              <w:topLinePunct/>
              <w:autoSpaceDE w:val="0"/>
              <w:autoSpaceDN w:val="0"/>
              <w:bidi w:val="0"/>
              <w:adjustRightInd w:val="0"/>
              <w:snapToGrid w:val="0"/>
              <w:spacing w:line="240"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10"/>
                <w:sz w:val="20"/>
                <w:szCs w:val="20"/>
              </w:rPr>
              <w:t>顶</w:t>
            </w:r>
            <w:r>
              <w:rPr>
                <w:rFonts w:hint="eastAsia" w:ascii="宋体" w:hAnsi="宋体" w:eastAsia="宋体" w:cs="宋体"/>
                <w:color w:val="auto"/>
                <w:spacing w:val="7"/>
                <w:sz w:val="20"/>
                <w:szCs w:val="20"/>
              </w:rPr>
              <w:t xml:space="preserve"> 岗 实 习</w:t>
            </w:r>
          </w:p>
        </w:tc>
        <w:tc>
          <w:tcPr>
            <w:tcW w:w="624" w:type="dxa"/>
            <w:tcBorders>
              <w:left w:val="single" w:color="000000" w:sz="4" w:space="0"/>
              <w:right w:val="single" w:color="000000" w:sz="4" w:space="0"/>
            </w:tcBorders>
            <w:textDirection w:val="tbRlV"/>
            <w:vAlign w:val="center"/>
          </w:tcPr>
          <w:p>
            <w:pPr>
              <w:keepNext w:val="0"/>
              <w:keepLines w:val="0"/>
              <w:pageBreakBefore w:val="0"/>
              <w:widowControl/>
              <w:kinsoku/>
              <w:wordWrap/>
              <w:overflowPunct/>
              <w:topLinePunct/>
              <w:autoSpaceDE w:val="0"/>
              <w:autoSpaceDN w:val="0"/>
              <w:bidi w:val="0"/>
              <w:adjustRightInd w:val="0"/>
              <w:snapToGrid w:val="0"/>
              <w:spacing w:line="240"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10"/>
                <w:sz w:val="20"/>
                <w:szCs w:val="20"/>
              </w:rPr>
              <w:t>毕</w:t>
            </w:r>
            <w:r>
              <w:rPr>
                <w:rFonts w:hint="eastAsia" w:ascii="宋体" w:hAnsi="宋体" w:eastAsia="宋体" w:cs="宋体"/>
                <w:color w:val="auto"/>
                <w:spacing w:val="7"/>
                <w:sz w:val="20"/>
                <w:szCs w:val="20"/>
              </w:rPr>
              <w:t xml:space="preserve"> 业 教 育</w:t>
            </w:r>
          </w:p>
        </w:tc>
        <w:tc>
          <w:tcPr>
            <w:tcW w:w="624" w:type="dxa"/>
            <w:tcBorders>
              <w:left w:val="single" w:color="000000" w:sz="4" w:space="0"/>
              <w:right w:val="single" w:color="000000" w:sz="4" w:space="0"/>
            </w:tcBorders>
            <w:textDirection w:val="tbRlV"/>
            <w:vAlign w:val="center"/>
          </w:tcPr>
          <w:p>
            <w:pPr>
              <w:keepNext w:val="0"/>
              <w:keepLines w:val="0"/>
              <w:pageBreakBefore w:val="0"/>
              <w:widowControl/>
              <w:kinsoku/>
              <w:wordWrap/>
              <w:overflowPunct/>
              <w:topLinePunct/>
              <w:autoSpaceDE w:val="0"/>
              <w:autoSpaceDN w:val="0"/>
              <w:bidi w:val="0"/>
              <w:adjustRightInd w:val="0"/>
              <w:snapToGrid w:val="0"/>
              <w:spacing w:line="240"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6"/>
                <w:sz w:val="20"/>
                <w:szCs w:val="20"/>
              </w:rPr>
              <w:t xml:space="preserve">其       </w:t>
            </w:r>
            <w:r>
              <w:rPr>
                <w:rFonts w:hint="eastAsia" w:ascii="宋体" w:hAnsi="宋体" w:eastAsia="宋体" w:cs="宋体"/>
                <w:color w:val="auto"/>
                <w:spacing w:val="4"/>
                <w:sz w:val="20"/>
                <w:szCs w:val="20"/>
              </w:rPr>
              <w:t>它</w:t>
            </w:r>
          </w:p>
        </w:tc>
        <w:tc>
          <w:tcPr>
            <w:tcW w:w="624" w:type="dxa"/>
            <w:tcBorders>
              <w:left w:val="single" w:color="000000" w:sz="4" w:space="0"/>
              <w:right w:val="single" w:color="000000" w:sz="4" w:space="0"/>
            </w:tcBorders>
            <w:textDirection w:val="tbRlV"/>
            <w:vAlign w:val="center"/>
          </w:tcPr>
          <w:p>
            <w:pPr>
              <w:keepNext w:val="0"/>
              <w:keepLines w:val="0"/>
              <w:pageBreakBefore w:val="0"/>
              <w:widowControl/>
              <w:kinsoku/>
              <w:wordWrap/>
              <w:overflowPunct/>
              <w:topLinePunct/>
              <w:autoSpaceDE w:val="0"/>
              <w:autoSpaceDN w:val="0"/>
              <w:bidi w:val="0"/>
              <w:adjustRightInd w:val="0"/>
              <w:snapToGrid w:val="0"/>
              <w:spacing w:line="240"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6"/>
                <w:sz w:val="20"/>
                <w:szCs w:val="20"/>
              </w:rPr>
              <w:t xml:space="preserve">考       </w:t>
            </w:r>
            <w:r>
              <w:rPr>
                <w:rFonts w:hint="eastAsia" w:ascii="宋体" w:hAnsi="宋体" w:eastAsia="宋体" w:cs="宋体"/>
                <w:color w:val="auto"/>
                <w:spacing w:val="4"/>
                <w:sz w:val="20"/>
                <w:szCs w:val="20"/>
              </w:rPr>
              <w:t>试</w:t>
            </w:r>
          </w:p>
        </w:tc>
        <w:tc>
          <w:tcPr>
            <w:tcW w:w="624" w:type="dxa"/>
            <w:tcBorders>
              <w:left w:val="single" w:color="000000" w:sz="4" w:space="0"/>
              <w:right w:val="single" w:color="000000" w:sz="4" w:space="0"/>
            </w:tcBorders>
            <w:textDirection w:val="tbRlV"/>
            <w:vAlign w:val="center"/>
          </w:tcPr>
          <w:p>
            <w:pPr>
              <w:keepNext w:val="0"/>
              <w:keepLines w:val="0"/>
              <w:pageBreakBefore w:val="0"/>
              <w:widowControl/>
              <w:kinsoku/>
              <w:wordWrap/>
              <w:overflowPunct/>
              <w:topLinePunct/>
              <w:autoSpaceDE w:val="0"/>
              <w:autoSpaceDN w:val="0"/>
              <w:bidi w:val="0"/>
              <w:adjustRightInd w:val="0"/>
              <w:snapToGrid w:val="0"/>
              <w:spacing w:line="240"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10"/>
                <w:sz w:val="20"/>
                <w:szCs w:val="20"/>
              </w:rPr>
              <w:t>公</w:t>
            </w:r>
            <w:r>
              <w:rPr>
                <w:rFonts w:hint="eastAsia" w:ascii="宋体" w:hAnsi="宋体" w:eastAsia="宋体" w:cs="宋体"/>
                <w:color w:val="auto"/>
                <w:spacing w:val="7"/>
                <w:sz w:val="20"/>
                <w:szCs w:val="20"/>
              </w:rPr>
              <w:t xml:space="preserve"> 益 劳 动</w:t>
            </w:r>
          </w:p>
        </w:tc>
        <w:tc>
          <w:tcPr>
            <w:tcW w:w="640" w:type="dxa"/>
            <w:tcBorders>
              <w:left w:val="single" w:color="000000" w:sz="4" w:space="0"/>
              <w:right w:val="single" w:color="000000" w:sz="10" w:space="0"/>
            </w:tcBorders>
            <w:textDirection w:val="tbRlV"/>
            <w:vAlign w:val="center"/>
          </w:tcPr>
          <w:p>
            <w:pPr>
              <w:keepNext w:val="0"/>
              <w:keepLines w:val="0"/>
              <w:pageBreakBefore w:val="0"/>
              <w:widowControl/>
              <w:kinsoku/>
              <w:wordWrap/>
              <w:overflowPunct/>
              <w:topLinePunct/>
              <w:autoSpaceDE w:val="0"/>
              <w:autoSpaceDN w:val="0"/>
              <w:bidi w:val="0"/>
              <w:adjustRightInd w:val="0"/>
              <w:snapToGrid w:val="0"/>
              <w:spacing w:line="240"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6"/>
                <w:sz w:val="20"/>
                <w:szCs w:val="20"/>
              </w:rPr>
              <w:t xml:space="preserve">总       </w:t>
            </w:r>
            <w:r>
              <w:rPr>
                <w:rFonts w:hint="eastAsia" w:ascii="宋体" w:hAnsi="宋体" w:eastAsia="宋体" w:cs="宋体"/>
                <w:color w:val="auto"/>
                <w:spacing w:val="4"/>
                <w:sz w:val="20"/>
                <w:szCs w:val="20"/>
              </w:rPr>
              <w:t>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jc w:val="center"/>
        </w:trPr>
        <w:tc>
          <w:tcPr>
            <w:tcW w:w="831" w:type="dxa"/>
            <w:vMerge w:val="restart"/>
            <w:tcBorders>
              <w:left w:val="single" w:color="000000" w:sz="10" w:space="0"/>
              <w:bottom w:val="nil"/>
            </w:tcBorders>
            <w:textDirection w:val="tbRlV"/>
            <w:vAlign w:val="center"/>
          </w:tcPr>
          <w:p>
            <w:pPr>
              <w:keepNext w:val="0"/>
              <w:keepLines w:val="0"/>
              <w:pageBreakBefore w:val="0"/>
              <w:widowControl/>
              <w:kinsoku/>
              <w:wordWrap/>
              <w:overflowPunct/>
              <w:topLinePunct/>
              <w:autoSpaceDE w:val="0"/>
              <w:autoSpaceDN w:val="0"/>
              <w:bidi w:val="0"/>
              <w:adjustRightInd w:val="0"/>
              <w:snapToGrid w:val="0"/>
              <w:spacing w:before="67" w:line="224" w:lineRule="auto"/>
              <w:jc w:val="center"/>
              <w:rPr>
                <w:rFonts w:hint="eastAsia" w:ascii="宋体" w:hAnsi="宋体" w:eastAsia="宋体" w:cs="宋体"/>
                <w:color w:val="auto"/>
                <w:sz w:val="20"/>
                <w:szCs w:val="20"/>
              </w:rPr>
            </w:pPr>
            <w:r>
              <w:rPr>
                <w:rFonts w:hint="eastAsia" w:ascii="宋体" w:hAnsi="宋体" w:eastAsia="宋体" w:cs="宋体"/>
                <w:color w:val="auto"/>
                <w:spacing w:val="10"/>
                <w:sz w:val="20"/>
                <w:szCs w:val="20"/>
              </w:rPr>
              <w:t>第</w:t>
            </w:r>
            <w:r>
              <w:rPr>
                <w:rFonts w:hint="eastAsia" w:ascii="宋体" w:hAnsi="宋体" w:eastAsia="宋体" w:cs="宋体"/>
                <w:color w:val="auto"/>
                <w:spacing w:val="9"/>
                <w:sz w:val="20"/>
                <w:szCs w:val="20"/>
              </w:rPr>
              <w:t>一学年</w:t>
            </w:r>
          </w:p>
        </w:tc>
        <w:tc>
          <w:tcPr>
            <w:tcW w:w="1000" w:type="dxa"/>
            <w:tcBorders>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spacing w:before="65" w:line="228" w:lineRule="auto"/>
              <w:jc w:val="center"/>
              <w:rPr>
                <w:rFonts w:hint="eastAsia" w:ascii="宋体" w:hAnsi="宋体" w:eastAsia="宋体" w:cs="宋体"/>
                <w:color w:val="auto"/>
                <w:sz w:val="20"/>
                <w:szCs w:val="20"/>
              </w:rPr>
            </w:pPr>
            <w:r>
              <w:rPr>
                <w:rFonts w:hint="eastAsia" w:ascii="宋体" w:hAnsi="宋体" w:eastAsia="宋体" w:cs="宋体"/>
                <w:color w:val="auto"/>
                <w:spacing w:val="8"/>
                <w:sz w:val="20"/>
                <w:szCs w:val="20"/>
              </w:rPr>
              <w:t>第</w:t>
            </w:r>
            <w:r>
              <w:rPr>
                <w:rFonts w:hint="eastAsia" w:ascii="宋体" w:hAnsi="宋体" w:eastAsia="宋体" w:cs="宋体"/>
                <w:color w:val="auto"/>
                <w:spacing w:val="7"/>
                <w:sz w:val="20"/>
                <w:szCs w:val="20"/>
              </w:rPr>
              <w:t>一学期</w:t>
            </w:r>
          </w:p>
        </w:tc>
        <w:tc>
          <w:tcPr>
            <w:tcW w:w="510"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spacing w:before="62" w:line="185" w:lineRule="auto"/>
              <w:jc w:val="center"/>
              <w:rPr>
                <w:rFonts w:hint="eastAsia" w:ascii="宋体" w:hAnsi="宋体" w:eastAsia="宋体" w:cs="宋体"/>
                <w:color w:val="auto"/>
                <w:sz w:val="20"/>
                <w:szCs w:val="20"/>
              </w:rPr>
            </w:pPr>
            <w:r>
              <w:rPr>
                <w:rFonts w:hint="eastAsia" w:ascii="宋体" w:hAnsi="宋体" w:eastAsia="宋体" w:cs="宋体"/>
                <w:color w:val="auto"/>
                <w:spacing w:val="-6"/>
                <w:sz w:val="20"/>
                <w:szCs w:val="20"/>
              </w:rPr>
              <w:t>1</w:t>
            </w:r>
            <w:r>
              <w:rPr>
                <w:rFonts w:hint="eastAsia" w:ascii="宋体" w:hAnsi="宋体" w:eastAsia="宋体" w:cs="宋体"/>
                <w:color w:val="auto"/>
                <w:spacing w:val="-4"/>
                <w:sz w:val="20"/>
                <w:szCs w:val="20"/>
              </w:rPr>
              <w:t>4</w:t>
            </w: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spacing w:before="62" w:line="185"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4</w:t>
            </w: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spacing w:before="61" w:line="186" w:lineRule="auto"/>
              <w:jc w:val="center"/>
              <w:rPr>
                <w:rFonts w:hint="eastAsia" w:ascii="宋体" w:hAnsi="宋体" w:eastAsia="宋体" w:cs="宋体"/>
                <w:color w:val="auto"/>
                <w:sz w:val="20"/>
                <w:szCs w:val="20"/>
              </w:rPr>
            </w:pPr>
            <w:r>
              <w:rPr>
                <w:rFonts w:hint="eastAsia" w:ascii="宋体" w:hAnsi="宋体" w:eastAsia="宋体" w:cs="宋体"/>
                <w:color w:val="auto"/>
                <w:spacing w:val="3"/>
                <w:sz w:val="20"/>
                <w:szCs w:val="20"/>
              </w:rPr>
              <w:t>0.5</w:t>
            </w: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spacing w:before="61" w:line="187"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2</w:t>
            </w: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jc w:val="center"/>
              <w:rPr>
                <w:rFonts w:hint="eastAsia" w:ascii="宋体" w:hAnsi="宋体" w:eastAsia="宋体" w:cs="宋体"/>
                <w:color w:val="auto"/>
                <w:sz w:val="21"/>
              </w:rPr>
            </w:pP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jc w:val="center"/>
              <w:rPr>
                <w:rFonts w:hint="eastAsia" w:ascii="宋体" w:hAnsi="宋体" w:eastAsia="宋体" w:cs="宋体"/>
                <w:color w:val="auto"/>
                <w:sz w:val="21"/>
              </w:rPr>
            </w:pP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jc w:val="center"/>
              <w:rPr>
                <w:rFonts w:hint="eastAsia" w:ascii="宋体" w:hAnsi="宋体" w:eastAsia="宋体" w:cs="宋体"/>
                <w:color w:val="auto"/>
                <w:sz w:val="21"/>
              </w:rPr>
            </w:pP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jc w:val="center"/>
              <w:rPr>
                <w:rFonts w:hint="eastAsia" w:ascii="宋体" w:hAnsi="宋体" w:eastAsia="宋体" w:cs="宋体"/>
                <w:color w:val="auto"/>
                <w:sz w:val="21"/>
              </w:rPr>
            </w:pP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spacing w:before="61" w:line="186" w:lineRule="auto"/>
              <w:jc w:val="center"/>
              <w:rPr>
                <w:rFonts w:hint="eastAsia" w:ascii="宋体" w:hAnsi="宋体" w:eastAsia="宋体" w:cs="宋体"/>
                <w:color w:val="auto"/>
                <w:sz w:val="20"/>
                <w:szCs w:val="20"/>
              </w:rPr>
            </w:pPr>
            <w:r>
              <w:rPr>
                <w:rFonts w:hint="eastAsia" w:ascii="宋体" w:hAnsi="宋体" w:eastAsia="宋体" w:cs="宋体"/>
                <w:color w:val="auto"/>
                <w:spacing w:val="3"/>
                <w:sz w:val="20"/>
                <w:szCs w:val="20"/>
              </w:rPr>
              <w:t>0.5</w:t>
            </w: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jc w:val="center"/>
              <w:rPr>
                <w:rFonts w:hint="eastAsia" w:ascii="宋体" w:hAnsi="宋体" w:eastAsia="宋体" w:cs="宋体"/>
                <w:color w:val="auto"/>
                <w:sz w:val="21"/>
              </w:rPr>
            </w:pPr>
          </w:p>
        </w:tc>
        <w:tc>
          <w:tcPr>
            <w:tcW w:w="640" w:type="dxa"/>
            <w:tcBorders>
              <w:left w:val="single" w:color="000000" w:sz="4" w:space="0"/>
              <w:right w:val="single" w:color="000000" w:sz="10" w:space="0"/>
            </w:tcBorders>
            <w:vAlign w:val="center"/>
          </w:tcPr>
          <w:p>
            <w:pPr>
              <w:keepNext w:val="0"/>
              <w:keepLines w:val="0"/>
              <w:pageBreakBefore w:val="0"/>
              <w:widowControl/>
              <w:kinsoku/>
              <w:wordWrap/>
              <w:overflowPunct/>
              <w:topLinePunct/>
              <w:autoSpaceDE w:val="0"/>
              <w:autoSpaceDN w:val="0"/>
              <w:bidi w:val="0"/>
              <w:adjustRightInd w:val="0"/>
              <w:snapToGrid w:val="0"/>
              <w:spacing w:before="61" w:line="187" w:lineRule="auto"/>
              <w:jc w:val="center"/>
              <w:rPr>
                <w:rFonts w:hint="eastAsia" w:ascii="宋体" w:hAnsi="宋体" w:eastAsia="宋体" w:cs="宋体"/>
                <w:color w:val="auto"/>
                <w:sz w:val="20"/>
                <w:szCs w:val="20"/>
              </w:rPr>
            </w:pPr>
            <w:r>
              <w:rPr>
                <w:rFonts w:hint="eastAsia" w:ascii="宋体" w:hAnsi="宋体" w:eastAsia="宋体" w:cs="宋体"/>
                <w:color w:val="auto"/>
                <w:spacing w:val="-2"/>
                <w:sz w:val="20"/>
                <w:szCs w:val="20"/>
              </w:rPr>
              <w:t>21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2" w:hRule="atLeast"/>
          <w:jc w:val="center"/>
        </w:trPr>
        <w:tc>
          <w:tcPr>
            <w:tcW w:w="831" w:type="dxa"/>
            <w:vMerge w:val="continue"/>
            <w:tcBorders>
              <w:top w:val="nil"/>
              <w:left w:val="single" w:color="000000" w:sz="10" w:space="0"/>
            </w:tcBorders>
            <w:textDirection w:val="tbRlV"/>
            <w:vAlign w:val="center"/>
          </w:tcPr>
          <w:p>
            <w:pPr>
              <w:keepNext w:val="0"/>
              <w:keepLines w:val="0"/>
              <w:pageBreakBefore w:val="0"/>
              <w:widowControl/>
              <w:kinsoku/>
              <w:wordWrap/>
              <w:overflowPunct/>
              <w:topLinePunct/>
              <w:autoSpaceDE w:val="0"/>
              <w:autoSpaceDN w:val="0"/>
              <w:bidi w:val="0"/>
              <w:adjustRightInd w:val="0"/>
              <w:snapToGrid w:val="0"/>
              <w:jc w:val="center"/>
              <w:rPr>
                <w:rFonts w:hint="eastAsia" w:ascii="宋体" w:hAnsi="宋体" w:eastAsia="宋体" w:cs="宋体"/>
                <w:color w:val="auto"/>
                <w:sz w:val="21"/>
              </w:rPr>
            </w:pPr>
          </w:p>
        </w:tc>
        <w:tc>
          <w:tcPr>
            <w:tcW w:w="1000" w:type="dxa"/>
            <w:tcBorders>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spacing w:before="65" w:line="228" w:lineRule="auto"/>
              <w:jc w:val="center"/>
              <w:rPr>
                <w:rFonts w:hint="eastAsia" w:ascii="宋体" w:hAnsi="宋体" w:eastAsia="宋体" w:cs="宋体"/>
                <w:color w:val="auto"/>
                <w:sz w:val="20"/>
                <w:szCs w:val="20"/>
              </w:rPr>
            </w:pPr>
            <w:r>
              <w:rPr>
                <w:rFonts w:hint="eastAsia" w:ascii="宋体" w:hAnsi="宋体" w:eastAsia="宋体" w:cs="宋体"/>
                <w:color w:val="auto"/>
                <w:spacing w:val="8"/>
                <w:sz w:val="20"/>
                <w:szCs w:val="20"/>
              </w:rPr>
              <w:t>第</w:t>
            </w:r>
            <w:r>
              <w:rPr>
                <w:rFonts w:hint="eastAsia" w:ascii="宋体" w:hAnsi="宋体" w:eastAsia="宋体" w:cs="宋体"/>
                <w:color w:val="auto"/>
                <w:spacing w:val="7"/>
                <w:sz w:val="20"/>
                <w:szCs w:val="20"/>
              </w:rPr>
              <w:t>二学期</w:t>
            </w:r>
          </w:p>
        </w:tc>
        <w:tc>
          <w:tcPr>
            <w:tcW w:w="510"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spacing w:before="61" w:line="185" w:lineRule="auto"/>
              <w:jc w:val="center"/>
              <w:rPr>
                <w:rFonts w:hint="eastAsia" w:ascii="宋体" w:hAnsi="宋体" w:eastAsia="宋体" w:cs="宋体"/>
                <w:color w:val="auto"/>
                <w:sz w:val="20"/>
                <w:szCs w:val="20"/>
              </w:rPr>
            </w:pPr>
            <w:r>
              <w:rPr>
                <w:rFonts w:hint="eastAsia" w:ascii="宋体" w:hAnsi="宋体" w:eastAsia="宋体" w:cs="宋体"/>
                <w:color w:val="auto"/>
                <w:spacing w:val="-6"/>
                <w:sz w:val="20"/>
                <w:szCs w:val="20"/>
              </w:rPr>
              <w:t>1</w:t>
            </w:r>
            <w:r>
              <w:rPr>
                <w:rFonts w:hint="eastAsia" w:ascii="宋体" w:hAnsi="宋体" w:eastAsia="宋体" w:cs="宋体"/>
                <w:color w:val="auto"/>
                <w:spacing w:val="-4"/>
                <w:sz w:val="20"/>
                <w:szCs w:val="20"/>
              </w:rPr>
              <w:t>4</w:t>
            </w: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spacing w:before="61" w:line="185"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4</w:t>
            </w: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jc w:val="center"/>
              <w:rPr>
                <w:rFonts w:hint="eastAsia" w:ascii="宋体" w:hAnsi="宋体" w:eastAsia="宋体" w:cs="宋体"/>
                <w:color w:val="auto"/>
                <w:sz w:val="21"/>
              </w:rPr>
            </w:pP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jc w:val="center"/>
              <w:rPr>
                <w:rFonts w:hint="eastAsia" w:ascii="宋体" w:hAnsi="宋体" w:eastAsia="宋体" w:cs="宋体"/>
                <w:color w:val="auto"/>
                <w:sz w:val="21"/>
              </w:rPr>
            </w:pP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spacing w:before="61" w:line="185"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1</w:t>
            </w: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jc w:val="center"/>
              <w:rPr>
                <w:rFonts w:hint="eastAsia" w:ascii="宋体" w:hAnsi="宋体" w:eastAsia="宋体" w:cs="宋体"/>
                <w:color w:val="auto"/>
                <w:sz w:val="21"/>
              </w:rPr>
            </w:pP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jc w:val="center"/>
              <w:rPr>
                <w:rFonts w:hint="eastAsia" w:ascii="宋体" w:hAnsi="宋体" w:eastAsia="宋体" w:cs="宋体"/>
                <w:color w:val="auto"/>
                <w:sz w:val="21"/>
              </w:rPr>
            </w:pP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jc w:val="center"/>
              <w:rPr>
                <w:rFonts w:hint="eastAsia" w:ascii="宋体" w:hAnsi="宋体" w:eastAsia="宋体" w:cs="宋体"/>
                <w:color w:val="auto"/>
                <w:sz w:val="21"/>
              </w:rPr>
            </w:pP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spacing w:before="61" w:line="185"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1</w:t>
            </w: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jc w:val="center"/>
              <w:rPr>
                <w:rFonts w:hint="eastAsia" w:ascii="宋体" w:hAnsi="宋体" w:eastAsia="宋体" w:cs="宋体"/>
                <w:color w:val="auto"/>
                <w:sz w:val="21"/>
              </w:rPr>
            </w:pPr>
          </w:p>
        </w:tc>
        <w:tc>
          <w:tcPr>
            <w:tcW w:w="640" w:type="dxa"/>
            <w:tcBorders>
              <w:left w:val="single" w:color="000000" w:sz="4" w:space="0"/>
              <w:right w:val="single" w:color="000000" w:sz="10" w:space="0"/>
            </w:tcBorders>
            <w:vAlign w:val="center"/>
          </w:tcPr>
          <w:p>
            <w:pPr>
              <w:keepNext w:val="0"/>
              <w:keepLines w:val="0"/>
              <w:pageBreakBefore w:val="0"/>
              <w:widowControl/>
              <w:kinsoku/>
              <w:wordWrap/>
              <w:overflowPunct/>
              <w:topLinePunct/>
              <w:autoSpaceDE w:val="0"/>
              <w:autoSpaceDN w:val="0"/>
              <w:bidi w:val="0"/>
              <w:adjustRightInd w:val="0"/>
              <w:snapToGrid w:val="0"/>
              <w:spacing w:before="61" w:line="186" w:lineRule="auto"/>
              <w:jc w:val="center"/>
              <w:rPr>
                <w:rFonts w:hint="eastAsia" w:ascii="宋体" w:hAnsi="宋体" w:eastAsia="宋体" w:cs="宋体"/>
                <w:color w:val="auto"/>
                <w:sz w:val="20"/>
                <w:szCs w:val="20"/>
              </w:rPr>
            </w:pPr>
            <w:r>
              <w:rPr>
                <w:rFonts w:hint="eastAsia" w:ascii="宋体" w:hAnsi="宋体" w:eastAsia="宋体" w:cs="宋体"/>
                <w:color w:val="auto"/>
                <w:spacing w:val="-2"/>
                <w:sz w:val="20"/>
                <w:szCs w:val="20"/>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7" w:hRule="atLeast"/>
          <w:jc w:val="center"/>
        </w:trPr>
        <w:tc>
          <w:tcPr>
            <w:tcW w:w="831" w:type="dxa"/>
            <w:vMerge w:val="restart"/>
            <w:tcBorders>
              <w:left w:val="single" w:color="000000" w:sz="10" w:space="0"/>
              <w:bottom w:val="nil"/>
            </w:tcBorders>
            <w:textDirection w:val="tbRlV"/>
            <w:vAlign w:val="center"/>
          </w:tcPr>
          <w:p>
            <w:pPr>
              <w:keepNext w:val="0"/>
              <w:keepLines w:val="0"/>
              <w:pageBreakBefore w:val="0"/>
              <w:widowControl/>
              <w:kinsoku/>
              <w:wordWrap/>
              <w:overflowPunct/>
              <w:topLinePunct/>
              <w:autoSpaceDE w:val="0"/>
              <w:autoSpaceDN w:val="0"/>
              <w:bidi w:val="0"/>
              <w:adjustRightInd w:val="0"/>
              <w:snapToGrid w:val="0"/>
              <w:spacing w:before="67" w:line="224" w:lineRule="auto"/>
              <w:jc w:val="center"/>
              <w:rPr>
                <w:rFonts w:hint="eastAsia" w:ascii="宋体" w:hAnsi="宋体" w:eastAsia="宋体" w:cs="宋体"/>
                <w:color w:val="auto"/>
                <w:sz w:val="20"/>
                <w:szCs w:val="20"/>
              </w:rPr>
            </w:pPr>
            <w:r>
              <w:rPr>
                <w:rFonts w:hint="eastAsia" w:ascii="宋体" w:hAnsi="宋体" w:eastAsia="宋体" w:cs="宋体"/>
                <w:color w:val="auto"/>
                <w:spacing w:val="10"/>
                <w:sz w:val="20"/>
                <w:szCs w:val="20"/>
              </w:rPr>
              <w:t>第</w:t>
            </w:r>
            <w:r>
              <w:rPr>
                <w:rFonts w:hint="eastAsia" w:ascii="宋体" w:hAnsi="宋体" w:eastAsia="宋体" w:cs="宋体"/>
                <w:color w:val="auto"/>
                <w:spacing w:val="9"/>
                <w:sz w:val="20"/>
                <w:szCs w:val="20"/>
              </w:rPr>
              <w:t>二学年</w:t>
            </w:r>
          </w:p>
        </w:tc>
        <w:tc>
          <w:tcPr>
            <w:tcW w:w="1000" w:type="dxa"/>
            <w:tcBorders>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spacing w:before="65" w:line="228" w:lineRule="auto"/>
              <w:jc w:val="center"/>
              <w:rPr>
                <w:rFonts w:hint="eastAsia" w:ascii="宋体" w:hAnsi="宋体" w:eastAsia="宋体" w:cs="宋体"/>
                <w:color w:val="auto"/>
                <w:sz w:val="20"/>
                <w:szCs w:val="20"/>
              </w:rPr>
            </w:pPr>
            <w:r>
              <w:rPr>
                <w:rFonts w:hint="eastAsia" w:ascii="宋体" w:hAnsi="宋体" w:eastAsia="宋体" w:cs="宋体"/>
                <w:color w:val="auto"/>
                <w:spacing w:val="8"/>
                <w:sz w:val="20"/>
                <w:szCs w:val="20"/>
              </w:rPr>
              <w:t>第</w:t>
            </w:r>
            <w:r>
              <w:rPr>
                <w:rFonts w:hint="eastAsia" w:ascii="宋体" w:hAnsi="宋体" w:eastAsia="宋体" w:cs="宋体"/>
                <w:color w:val="auto"/>
                <w:spacing w:val="7"/>
                <w:sz w:val="20"/>
                <w:szCs w:val="20"/>
              </w:rPr>
              <w:t>三学期</w:t>
            </w:r>
          </w:p>
        </w:tc>
        <w:tc>
          <w:tcPr>
            <w:tcW w:w="510"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spacing w:before="61" w:line="186"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9</w:t>
            </w: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spacing w:before="61" w:line="186"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9</w:t>
            </w: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jc w:val="center"/>
              <w:rPr>
                <w:rFonts w:hint="eastAsia" w:ascii="宋体" w:hAnsi="宋体" w:eastAsia="宋体" w:cs="宋体"/>
                <w:color w:val="auto"/>
                <w:sz w:val="21"/>
              </w:rPr>
            </w:pP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jc w:val="center"/>
              <w:rPr>
                <w:rFonts w:hint="eastAsia" w:ascii="宋体" w:hAnsi="宋体" w:eastAsia="宋体" w:cs="宋体"/>
                <w:color w:val="auto"/>
                <w:sz w:val="21"/>
              </w:rPr>
            </w:pP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jc w:val="center"/>
              <w:rPr>
                <w:rFonts w:hint="eastAsia" w:ascii="宋体" w:hAnsi="宋体" w:eastAsia="宋体" w:cs="宋体"/>
                <w:color w:val="auto"/>
                <w:sz w:val="21"/>
              </w:rPr>
            </w:pP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jc w:val="center"/>
              <w:rPr>
                <w:rFonts w:hint="eastAsia" w:ascii="宋体" w:hAnsi="宋体" w:eastAsia="宋体" w:cs="宋体"/>
                <w:color w:val="auto"/>
                <w:sz w:val="21"/>
              </w:rPr>
            </w:pP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jc w:val="center"/>
              <w:rPr>
                <w:rFonts w:hint="eastAsia" w:ascii="宋体" w:hAnsi="宋体" w:eastAsia="宋体" w:cs="宋体"/>
                <w:color w:val="auto"/>
                <w:sz w:val="21"/>
              </w:rPr>
            </w:pP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spacing w:before="61" w:line="185"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1</w:t>
            </w: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spacing w:before="61" w:line="185"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1</w:t>
            </w: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jc w:val="center"/>
              <w:rPr>
                <w:rFonts w:hint="eastAsia" w:ascii="宋体" w:hAnsi="宋体" w:eastAsia="宋体" w:cs="宋体"/>
                <w:color w:val="auto"/>
                <w:sz w:val="21"/>
              </w:rPr>
            </w:pPr>
          </w:p>
        </w:tc>
        <w:tc>
          <w:tcPr>
            <w:tcW w:w="640" w:type="dxa"/>
            <w:tcBorders>
              <w:left w:val="single" w:color="000000" w:sz="4" w:space="0"/>
              <w:right w:val="single" w:color="000000" w:sz="10" w:space="0"/>
            </w:tcBorders>
            <w:vAlign w:val="center"/>
          </w:tcPr>
          <w:p>
            <w:pPr>
              <w:keepNext w:val="0"/>
              <w:keepLines w:val="0"/>
              <w:pageBreakBefore w:val="0"/>
              <w:widowControl/>
              <w:kinsoku/>
              <w:wordWrap/>
              <w:overflowPunct/>
              <w:topLinePunct/>
              <w:autoSpaceDE w:val="0"/>
              <w:autoSpaceDN w:val="0"/>
              <w:bidi w:val="0"/>
              <w:adjustRightInd w:val="0"/>
              <w:snapToGrid w:val="0"/>
              <w:spacing w:before="61" w:line="186" w:lineRule="auto"/>
              <w:jc w:val="center"/>
              <w:rPr>
                <w:rFonts w:hint="eastAsia" w:ascii="宋体" w:hAnsi="宋体" w:eastAsia="宋体" w:cs="宋体"/>
                <w:color w:val="auto"/>
                <w:sz w:val="20"/>
                <w:szCs w:val="20"/>
              </w:rPr>
            </w:pPr>
            <w:r>
              <w:rPr>
                <w:rFonts w:hint="eastAsia" w:ascii="宋体" w:hAnsi="宋体" w:eastAsia="宋体" w:cs="宋体"/>
                <w:color w:val="auto"/>
                <w:spacing w:val="-2"/>
                <w:sz w:val="20"/>
                <w:szCs w:val="20"/>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831" w:type="dxa"/>
            <w:vMerge w:val="continue"/>
            <w:tcBorders>
              <w:top w:val="nil"/>
              <w:left w:val="single" w:color="000000" w:sz="10" w:space="0"/>
            </w:tcBorders>
            <w:textDirection w:val="tbRlV"/>
            <w:vAlign w:val="center"/>
          </w:tcPr>
          <w:p>
            <w:pPr>
              <w:keepNext w:val="0"/>
              <w:keepLines w:val="0"/>
              <w:pageBreakBefore w:val="0"/>
              <w:widowControl/>
              <w:kinsoku/>
              <w:wordWrap/>
              <w:overflowPunct/>
              <w:topLinePunct/>
              <w:autoSpaceDE w:val="0"/>
              <w:autoSpaceDN w:val="0"/>
              <w:bidi w:val="0"/>
              <w:adjustRightInd w:val="0"/>
              <w:snapToGrid w:val="0"/>
              <w:jc w:val="center"/>
              <w:rPr>
                <w:rFonts w:hint="eastAsia" w:ascii="宋体" w:hAnsi="宋体" w:eastAsia="宋体" w:cs="宋体"/>
                <w:color w:val="auto"/>
                <w:sz w:val="21"/>
              </w:rPr>
            </w:pPr>
          </w:p>
        </w:tc>
        <w:tc>
          <w:tcPr>
            <w:tcW w:w="1000" w:type="dxa"/>
            <w:tcBorders>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spacing w:before="65" w:line="228" w:lineRule="auto"/>
              <w:jc w:val="center"/>
              <w:rPr>
                <w:rFonts w:hint="eastAsia" w:ascii="宋体" w:hAnsi="宋体" w:eastAsia="宋体" w:cs="宋体"/>
                <w:color w:val="auto"/>
                <w:sz w:val="20"/>
                <w:szCs w:val="20"/>
              </w:rPr>
            </w:pPr>
            <w:r>
              <w:rPr>
                <w:rFonts w:hint="eastAsia" w:ascii="宋体" w:hAnsi="宋体" w:eastAsia="宋体" w:cs="宋体"/>
                <w:color w:val="auto"/>
                <w:spacing w:val="8"/>
                <w:sz w:val="20"/>
                <w:szCs w:val="20"/>
              </w:rPr>
              <w:t>第</w:t>
            </w:r>
            <w:r>
              <w:rPr>
                <w:rFonts w:hint="eastAsia" w:ascii="宋体" w:hAnsi="宋体" w:eastAsia="宋体" w:cs="宋体"/>
                <w:color w:val="auto"/>
                <w:spacing w:val="7"/>
                <w:sz w:val="20"/>
                <w:szCs w:val="20"/>
              </w:rPr>
              <w:t>四学期</w:t>
            </w:r>
          </w:p>
        </w:tc>
        <w:tc>
          <w:tcPr>
            <w:tcW w:w="510"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spacing w:before="61" w:line="186"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9</w:t>
            </w: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spacing w:before="61" w:line="186"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9</w:t>
            </w: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jc w:val="center"/>
              <w:rPr>
                <w:rFonts w:hint="eastAsia" w:ascii="宋体" w:hAnsi="宋体" w:eastAsia="宋体" w:cs="宋体"/>
                <w:color w:val="auto"/>
                <w:sz w:val="21"/>
              </w:rPr>
            </w:pP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jc w:val="center"/>
              <w:rPr>
                <w:rFonts w:hint="eastAsia" w:ascii="宋体" w:hAnsi="宋体" w:eastAsia="宋体" w:cs="宋体"/>
                <w:color w:val="auto"/>
                <w:sz w:val="21"/>
              </w:rPr>
            </w:pP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jc w:val="center"/>
              <w:rPr>
                <w:rFonts w:hint="eastAsia" w:ascii="宋体" w:hAnsi="宋体" w:eastAsia="宋体" w:cs="宋体"/>
                <w:color w:val="auto"/>
                <w:sz w:val="21"/>
              </w:rPr>
            </w:pP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jc w:val="center"/>
              <w:rPr>
                <w:rFonts w:hint="eastAsia" w:ascii="宋体" w:hAnsi="宋体" w:eastAsia="宋体" w:cs="宋体"/>
                <w:color w:val="auto"/>
                <w:sz w:val="21"/>
              </w:rPr>
            </w:pP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jc w:val="center"/>
              <w:rPr>
                <w:rFonts w:hint="eastAsia" w:ascii="宋体" w:hAnsi="宋体" w:eastAsia="宋体" w:cs="宋体"/>
                <w:color w:val="auto"/>
                <w:sz w:val="21"/>
              </w:rPr>
            </w:pP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spacing w:before="61" w:line="185"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1</w:t>
            </w: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spacing w:before="61" w:line="185"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1</w:t>
            </w: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jc w:val="center"/>
              <w:rPr>
                <w:rFonts w:hint="eastAsia" w:ascii="宋体" w:hAnsi="宋体" w:eastAsia="宋体" w:cs="宋体"/>
                <w:color w:val="auto"/>
                <w:sz w:val="21"/>
              </w:rPr>
            </w:pPr>
          </w:p>
        </w:tc>
        <w:tc>
          <w:tcPr>
            <w:tcW w:w="640" w:type="dxa"/>
            <w:tcBorders>
              <w:left w:val="single" w:color="000000" w:sz="4" w:space="0"/>
              <w:right w:val="single" w:color="000000" w:sz="10" w:space="0"/>
            </w:tcBorders>
            <w:vAlign w:val="center"/>
          </w:tcPr>
          <w:p>
            <w:pPr>
              <w:keepNext w:val="0"/>
              <w:keepLines w:val="0"/>
              <w:pageBreakBefore w:val="0"/>
              <w:widowControl/>
              <w:kinsoku/>
              <w:wordWrap/>
              <w:overflowPunct/>
              <w:topLinePunct/>
              <w:autoSpaceDE w:val="0"/>
              <w:autoSpaceDN w:val="0"/>
              <w:bidi w:val="0"/>
              <w:adjustRightInd w:val="0"/>
              <w:snapToGrid w:val="0"/>
              <w:spacing w:before="61" w:line="186" w:lineRule="auto"/>
              <w:jc w:val="center"/>
              <w:rPr>
                <w:rFonts w:hint="eastAsia" w:ascii="宋体" w:hAnsi="宋体" w:eastAsia="宋体" w:cs="宋体"/>
                <w:color w:val="auto"/>
                <w:sz w:val="20"/>
                <w:szCs w:val="20"/>
              </w:rPr>
            </w:pPr>
            <w:r>
              <w:rPr>
                <w:rFonts w:hint="eastAsia" w:ascii="宋体" w:hAnsi="宋体" w:eastAsia="宋体" w:cs="宋体"/>
                <w:color w:val="auto"/>
                <w:spacing w:val="-2"/>
                <w:sz w:val="20"/>
                <w:szCs w:val="20"/>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9" w:hRule="atLeast"/>
          <w:jc w:val="center"/>
        </w:trPr>
        <w:tc>
          <w:tcPr>
            <w:tcW w:w="831" w:type="dxa"/>
            <w:vMerge w:val="restart"/>
            <w:tcBorders>
              <w:left w:val="single" w:color="000000" w:sz="10" w:space="0"/>
              <w:bottom w:val="nil"/>
            </w:tcBorders>
            <w:textDirection w:val="tbRlV"/>
            <w:vAlign w:val="center"/>
          </w:tcPr>
          <w:p>
            <w:pPr>
              <w:keepNext w:val="0"/>
              <w:keepLines w:val="0"/>
              <w:pageBreakBefore w:val="0"/>
              <w:widowControl/>
              <w:kinsoku/>
              <w:wordWrap/>
              <w:overflowPunct/>
              <w:topLinePunct/>
              <w:autoSpaceDE w:val="0"/>
              <w:autoSpaceDN w:val="0"/>
              <w:bidi w:val="0"/>
              <w:adjustRightInd w:val="0"/>
              <w:snapToGrid w:val="0"/>
              <w:spacing w:before="67" w:line="224" w:lineRule="auto"/>
              <w:jc w:val="center"/>
              <w:rPr>
                <w:rFonts w:hint="eastAsia" w:ascii="宋体" w:hAnsi="宋体" w:eastAsia="宋体" w:cs="宋体"/>
                <w:color w:val="auto"/>
                <w:sz w:val="20"/>
                <w:szCs w:val="20"/>
              </w:rPr>
            </w:pPr>
            <w:r>
              <w:rPr>
                <w:rFonts w:hint="eastAsia" w:ascii="宋体" w:hAnsi="宋体" w:eastAsia="宋体" w:cs="宋体"/>
                <w:color w:val="auto"/>
                <w:spacing w:val="10"/>
                <w:sz w:val="20"/>
                <w:szCs w:val="20"/>
              </w:rPr>
              <w:t>第</w:t>
            </w:r>
            <w:r>
              <w:rPr>
                <w:rFonts w:hint="eastAsia" w:ascii="宋体" w:hAnsi="宋体" w:eastAsia="宋体" w:cs="宋体"/>
                <w:color w:val="auto"/>
                <w:spacing w:val="9"/>
                <w:sz w:val="20"/>
                <w:szCs w:val="20"/>
              </w:rPr>
              <w:t>三学年</w:t>
            </w:r>
          </w:p>
        </w:tc>
        <w:tc>
          <w:tcPr>
            <w:tcW w:w="1000" w:type="dxa"/>
            <w:tcBorders>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spacing w:before="65" w:line="228" w:lineRule="auto"/>
              <w:jc w:val="center"/>
              <w:rPr>
                <w:rFonts w:hint="eastAsia" w:ascii="宋体" w:hAnsi="宋体" w:eastAsia="宋体" w:cs="宋体"/>
                <w:color w:val="auto"/>
                <w:sz w:val="20"/>
                <w:szCs w:val="20"/>
              </w:rPr>
            </w:pPr>
            <w:r>
              <w:rPr>
                <w:rFonts w:hint="eastAsia" w:ascii="宋体" w:hAnsi="宋体" w:eastAsia="宋体" w:cs="宋体"/>
                <w:color w:val="auto"/>
                <w:spacing w:val="8"/>
                <w:sz w:val="20"/>
                <w:szCs w:val="20"/>
              </w:rPr>
              <w:t>第</w:t>
            </w:r>
            <w:r>
              <w:rPr>
                <w:rFonts w:hint="eastAsia" w:ascii="宋体" w:hAnsi="宋体" w:eastAsia="宋体" w:cs="宋体"/>
                <w:color w:val="auto"/>
                <w:spacing w:val="7"/>
                <w:sz w:val="20"/>
                <w:szCs w:val="20"/>
              </w:rPr>
              <w:t>五学期</w:t>
            </w:r>
          </w:p>
        </w:tc>
        <w:tc>
          <w:tcPr>
            <w:tcW w:w="510"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spacing w:before="61" w:line="186"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9</w:t>
            </w: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spacing w:before="61" w:line="186"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9</w:t>
            </w: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jc w:val="center"/>
              <w:rPr>
                <w:rFonts w:hint="eastAsia" w:ascii="宋体" w:hAnsi="宋体" w:eastAsia="宋体" w:cs="宋体"/>
                <w:color w:val="auto"/>
                <w:sz w:val="21"/>
              </w:rPr>
            </w:pP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jc w:val="center"/>
              <w:rPr>
                <w:rFonts w:hint="eastAsia" w:ascii="宋体" w:hAnsi="宋体" w:eastAsia="宋体" w:cs="宋体"/>
                <w:color w:val="auto"/>
                <w:sz w:val="21"/>
              </w:rPr>
            </w:pP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jc w:val="center"/>
              <w:rPr>
                <w:rFonts w:hint="eastAsia" w:ascii="宋体" w:hAnsi="宋体" w:eastAsia="宋体" w:cs="宋体"/>
                <w:color w:val="auto"/>
                <w:sz w:val="21"/>
              </w:rPr>
            </w:pP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jc w:val="center"/>
              <w:rPr>
                <w:rFonts w:hint="eastAsia" w:ascii="宋体" w:hAnsi="宋体" w:eastAsia="宋体" w:cs="宋体"/>
                <w:color w:val="auto"/>
                <w:sz w:val="21"/>
              </w:rPr>
            </w:pP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jc w:val="center"/>
              <w:rPr>
                <w:rFonts w:hint="eastAsia" w:ascii="宋体" w:hAnsi="宋体" w:eastAsia="宋体" w:cs="宋体"/>
                <w:color w:val="auto"/>
                <w:sz w:val="21"/>
              </w:rPr>
            </w:pP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spacing w:before="61" w:line="185"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1</w:t>
            </w: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spacing w:before="61" w:line="185"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1</w:t>
            </w: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spacing w:before="61" w:line="185"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1</w:t>
            </w:r>
          </w:p>
        </w:tc>
        <w:tc>
          <w:tcPr>
            <w:tcW w:w="640" w:type="dxa"/>
            <w:tcBorders>
              <w:left w:val="single" w:color="000000" w:sz="4" w:space="0"/>
              <w:right w:val="single" w:color="000000" w:sz="10" w:space="0"/>
            </w:tcBorders>
            <w:vAlign w:val="center"/>
          </w:tcPr>
          <w:p>
            <w:pPr>
              <w:keepNext w:val="0"/>
              <w:keepLines w:val="0"/>
              <w:pageBreakBefore w:val="0"/>
              <w:widowControl/>
              <w:kinsoku/>
              <w:wordWrap/>
              <w:overflowPunct/>
              <w:topLinePunct/>
              <w:autoSpaceDE w:val="0"/>
              <w:autoSpaceDN w:val="0"/>
              <w:bidi w:val="0"/>
              <w:adjustRightInd w:val="0"/>
              <w:snapToGrid w:val="0"/>
              <w:spacing w:before="61" w:line="187" w:lineRule="auto"/>
              <w:jc w:val="center"/>
              <w:rPr>
                <w:rFonts w:hint="eastAsia" w:ascii="宋体" w:hAnsi="宋体" w:eastAsia="宋体" w:cs="宋体"/>
                <w:color w:val="auto"/>
                <w:sz w:val="20"/>
                <w:szCs w:val="20"/>
              </w:rPr>
            </w:pPr>
            <w:r>
              <w:rPr>
                <w:rFonts w:hint="eastAsia" w:ascii="宋体" w:hAnsi="宋体" w:eastAsia="宋体" w:cs="宋体"/>
                <w:color w:val="auto"/>
                <w:spacing w:val="-2"/>
                <w:sz w:val="20"/>
                <w:szCs w:val="20"/>
              </w:rPr>
              <w:t>21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39" w:hRule="atLeast"/>
          <w:jc w:val="center"/>
        </w:trPr>
        <w:tc>
          <w:tcPr>
            <w:tcW w:w="831" w:type="dxa"/>
            <w:vMerge w:val="continue"/>
            <w:tcBorders>
              <w:top w:val="nil"/>
              <w:left w:val="single" w:color="000000" w:sz="10" w:space="0"/>
            </w:tcBorders>
            <w:textDirection w:val="tbRlV"/>
            <w:vAlign w:val="center"/>
          </w:tcPr>
          <w:p>
            <w:pPr>
              <w:keepNext w:val="0"/>
              <w:keepLines w:val="0"/>
              <w:pageBreakBefore w:val="0"/>
              <w:widowControl/>
              <w:kinsoku/>
              <w:wordWrap/>
              <w:overflowPunct/>
              <w:topLinePunct/>
              <w:autoSpaceDE w:val="0"/>
              <w:autoSpaceDN w:val="0"/>
              <w:bidi w:val="0"/>
              <w:adjustRightInd w:val="0"/>
              <w:snapToGrid w:val="0"/>
              <w:jc w:val="center"/>
              <w:rPr>
                <w:rFonts w:hint="eastAsia" w:ascii="宋体" w:hAnsi="宋体" w:eastAsia="宋体" w:cs="宋体"/>
                <w:color w:val="auto"/>
                <w:sz w:val="21"/>
              </w:rPr>
            </w:pPr>
          </w:p>
        </w:tc>
        <w:tc>
          <w:tcPr>
            <w:tcW w:w="1000" w:type="dxa"/>
            <w:tcBorders>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spacing w:before="65" w:line="228" w:lineRule="auto"/>
              <w:jc w:val="center"/>
              <w:rPr>
                <w:rFonts w:hint="eastAsia" w:ascii="宋体" w:hAnsi="宋体" w:eastAsia="宋体" w:cs="宋体"/>
                <w:color w:val="auto"/>
                <w:sz w:val="20"/>
                <w:szCs w:val="20"/>
              </w:rPr>
            </w:pPr>
            <w:r>
              <w:rPr>
                <w:rFonts w:hint="eastAsia" w:ascii="宋体" w:hAnsi="宋体" w:eastAsia="宋体" w:cs="宋体"/>
                <w:color w:val="auto"/>
                <w:spacing w:val="8"/>
                <w:sz w:val="20"/>
                <w:szCs w:val="20"/>
              </w:rPr>
              <w:t>第</w:t>
            </w:r>
            <w:r>
              <w:rPr>
                <w:rFonts w:hint="eastAsia" w:ascii="宋体" w:hAnsi="宋体" w:eastAsia="宋体" w:cs="宋体"/>
                <w:color w:val="auto"/>
                <w:spacing w:val="7"/>
                <w:sz w:val="20"/>
                <w:szCs w:val="20"/>
              </w:rPr>
              <w:t>六学期</w:t>
            </w:r>
          </w:p>
        </w:tc>
        <w:tc>
          <w:tcPr>
            <w:tcW w:w="510"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jc w:val="center"/>
              <w:rPr>
                <w:rFonts w:hint="eastAsia" w:ascii="宋体" w:hAnsi="宋体" w:eastAsia="宋体" w:cs="宋体"/>
                <w:color w:val="auto"/>
                <w:sz w:val="21"/>
              </w:rPr>
            </w:pP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jc w:val="center"/>
              <w:rPr>
                <w:rFonts w:hint="eastAsia" w:ascii="宋体" w:hAnsi="宋体" w:eastAsia="宋体" w:cs="宋体"/>
                <w:color w:val="auto"/>
                <w:sz w:val="21"/>
              </w:rPr>
            </w:pP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jc w:val="center"/>
              <w:rPr>
                <w:rFonts w:hint="eastAsia" w:ascii="宋体" w:hAnsi="宋体" w:eastAsia="宋体" w:cs="宋体"/>
                <w:color w:val="auto"/>
                <w:sz w:val="21"/>
              </w:rPr>
            </w:pP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jc w:val="center"/>
              <w:rPr>
                <w:rFonts w:hint="eastAsia" w:ascii="宋体" w:hAnsi="宋体" w:eastAsia="宋体" w:cs="宋体"/>
                <w:color w:val="auto"/>
                <w:sz w:val="21"/>
              </w:rPr>
            </w:pP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jc w:val="center"/>
              <w:rPr>
                <w:rFonts w:hint="eastAsia" w:ascii="宋体" w:hAnsi="宋体" w:eastAsia="宋体" w:cs="宋体"/>
                <w:color w:val="auto"/>
                <w:sz w:val="21"/>
              </w:rPr>
            </w:pP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spacing w:before="61" w:line="186" w:lineRule="auto"/>
              <w:jc w:val="center"/>
              <w:rPr>
                <w:rFonts w:hint="eastAsia" w:ascii="宋体" w:hAnsi="宋体" w:eastAsia="宋体" w:cs="宋体"/>
                <w:color w:val="auto"/>
                <w:sz w:val="20"/>
                <w:szCs w:val="20"/>
              </w:rPr>
            </w:pPr>
            <w:r>
              <w:rPr>
                <w:rFonts w:hint="eastAsia" w:ascii="宋体" w:hAnsi="宋体" w:eastAsia="宋体" w:cs="宋体"/>
                <w:color w:val="auto"/>
                <w:spacing w:val="-6"/>
                <w:sz w:val="20"/>
                <w:szCs w:val="20"/>
              </w:rPr>
              <w:t>1</w:t>
            </w:r>
            <w:r>
              <w:rPr>
                <w:rFonts w:hint="eastAsia" w:ascii="宋体" w:hAnsi="宋体" w:eastAsia="宋体" w:cs="宋体"/>
                <w:color w:val="auto"/>
                <w:spacing w:val="-4"/>
                <w:sz w:val="20"/>
                <w:szCs w:val="20"/>
              </w:rPr>
              <w:t>8</w:t>
            </w: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spacing w:before="61" w:line="185"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1</w:t>
            </w: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jc w:val="center"/>
              <w:rPr>
                <w:rFonts w:hint="eastAsia" w:ascii="宋体" w:hAnsi="宋体" w:eastAsia="宋体" w:cs="宋体"/>
                <w:color w:val="auto"/>
                <w:sz w:val="21"/>
              </w:rPr>
            </w:pP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jc w:val="center"/>
              <w:rPr>
                <w:rFonts w:hint="eastAsia" w:ascii="宋体" w:hAnsi="宋体" w:eastAsia="宋体" w:cs="宋体"/>
                <w:color w:val="auto"/>
                <w:sz w:val="21"/>
              </w:rPr>
            </w:pP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jc w:val="center"/>
              <w:rPr>
                <w:rFonts w:hint="eastAsia" w:ascii="宋体" w:hAnsi="宋体" w:eastAsia="宋体" w:cs="宋体"/>
                <w:color w:val="auto"/>
                <w:sz w:val="21"/>
              </w:rPr>
            </w:pPr>
          </w:p>
        </w:tc>
        <w:tc>
          <w:tcPr>
            <w:tcW w:w="640" w:type="dxa"/>
            <w:tcBorders>
              <w:left w:val="single" w:color="000000" w:sz="4" w:space="0"/>
              <w:right w:val="single" w:color="000000" w:sz="10" w:space="0"/>
            </w:tcBorders>
            <w:vAlign w:val="center"/>
          </w:tcPr>
          <w:p>
            <w:pPr>
              <w:keepNext w:val="0"/>
              <w:keepLines w:val="0"/>
              <w:pageBreakBefore w:val="0"/>
              <w:widowControl/>
              <w:kinsoku/>
              <w:wordWrap/>
              <w:overflowPunct/>
              <w:topLinePunct/>
              <w:autoSpaceDE w:val="0"/>
              <w:autoSpaceDN w:val="0"/>
              <w:bidi w:val="0"/>
              <w:adjustRightInd w:val="0"/>
              <w:snapToGrid w:val="0"/>
              <w:spacing w:before="61" w:line="186" w:lineRule="auto"/>
              <w:jc w:val="center"/>
              <w:rPr>
                <w:rFonts w:hint="eastAsia" w:ascii="宋体" w:hAnsi="宋体" w:eastAsia="宋体" w:cs="宋体"/>
                <w:color w:val="auto"/>
                <w:sz w:val="20"/>
                <w:szCs w:val="20"/>
              </w:rPr>
            </w:pPr>
            <w:r>
              <w:rPr>
                <w:rFonts w:hint="eastAsia" w:ascii="宋体" w:hAnsi="宋体" w:eastAsia="宋体" w:cs="宋体"/>
                <w:color w:val="auto"/>
                <w:spacing w:val="-6"/>
                <w:sz w:val="20"/>
                <w:szCs w:val="20"/>
              </w:rPr>
              <w:t>1</w:t>
            </w:r>
            <w:r>
              <w:rPr>
                <w:rFonts w:hint="eastAsia" w:ascii="宋体" w:hAnsi="宋体" w:eastAsia="宋体" w:cs="宋体"/>
                <w:color w:val="auto"/>
                <w:spacing w:val="-4"/>
                <w:sz w:val="20"/>
                <w:szCs w:val="20"/>
              </w:rPr>
              <w:t>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3" w:hRule="atLeast"/>
          <w:jc w:val="center"/>
        </w:trPr>
        <w:tc>
          <w:tcPr>
            <w:tcW w:w="1831" w:type="dxa"/>
            <w:gridSpan w:val="2"/>
            <w:tcBorders>
              <w:left w:val="single" w:color="000000" w:sz="10"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spacing w:before="65" w:line="230" w:lineRule="auto"/>
              <w:jc w:val="center"/>
              <w:rPr>
                <w:rFonts w:hint="eastAsia" w:ascii="宋体" w:hAnsi="宋体" w:eastAsia="宋体" w:cs="宋体"/>
                <w:color w:val="auto"/>
                <w:sz w:val="20"/>
                <w:szCs w:val="20"/>
              </w:rPr>
            </w:pPr>
            <w:r>
              <w:rPr>
                <w:rFonts w:hint="eastAsia" w:ascii="宋体" w:hAnsi="宋体" w:eastAsia="宋体" w:cs="宋体"/>
                <w:color w:val="auto"/>
                <w:spacing w:val="4"/>
                <w:sz w:val="20"/>
                <w:szCs w:val="20"/>
              </w:rPr>
              <w:t>合计</w:t>
            </w:r>
          </w:p>
        </w:tc>
        <w:tc>
          <w:tcPr>
            <w:tcW w:w="510"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spacing w:before="61" w:line="184" w:lineRule="auto"/>
              <w:jc w:val="center"/>
              <w:rPr>
                <w:rFonts w:hint="eastAsia" w:ascii="宋体" w:hAnsi="宋体" w:eastAsia="宋体" w:cs="宋体"/>
                <w:color w:val="auto"/>
                <w:sz w:val="20"/>
                <w:szCs w:val="20"/>
              </w:rPr>
            </w:pPr>
            <w:r>
              <w:rPr>
                <w:rFonts w:hint="eastAsia" w:ascii="宋体" w:hAnsi="宋体" w:eastAsia="宋体" w:cs="宋体"/>
                <w:color w:val="auto"/>
                <w:spacing w:val="-1"/>
                <w:sz w:val="20"/>
                <w:szCs w:val="20"/>
              </w:rPr>
              <w:t>55</w:t>
            </w: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spacing w:before="61" w:line="186" w:lineRule="auto"/>
              <w:jc w:val="center"/>
              <w:rPr>
                <w:rFonts w:hint="eastAsia" w:ascii="宋体" w:hAnsi="宋体" w:eastAsia="宋体" w:cs="宋体"/>
                <w:color w:val="auto"/>
                <w:sz w:val="20"/>
                <w:szCs w:val="20"/>
              </w:rPr>
            </w:pPr>
            <w:r>
              <w:rPr>
                <w:rFonts w:hint="eastAsia" w:ascii="宋体" w:hAnsi="宋体" w:eastAsia="宋体" w:cs="宋体"/>
                <w:color w:val="auto"/>
                <w:spacing w:val="-1"/>
                <w:sz w:val="20"/>
                <w:szCs w:val="20"/>
              </w:rPr>
              <w:t>35</w:t>
            </w: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spacing w:before="61" w:line="186" w:lineRule="auto"/>
              <w:jc w:val="center"/>
              <w:rPr>
                <w:rFonts w:hint="eastAsia" w:ascii="宋体" w:hAnsi="宋体" w:eastAsia="宋体" w:cs="宋体"/>
                <w:color w:val="auto"/>
                <w:sz w:val="20"/>
                <w:szCs w:val="20"/>
              </w:rPr>
            </w:pPr>
            <w:r>
              <w:rPr>
                <w:rFonts w:hint="eastAsia" w:ascii="宋体" w:hAnsi="宋体" w:eastAsia="宋体" w:cs="宋体"/>
                <w:color w:val="auto"/>
                <w:spacing w:val="3"/>
                <w:sz w:val="20"/>
                <w:szCs w:val="20"/>
              </w:rPr>
              <w:t>0.5</w:t>
            </w: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spacing w:before="61" w:line="187"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2</w:t>
            </w: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spacing w:before="61" w:line="185"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1</w:t>
            </w: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spacing w:before="61" w:line="186" w:lineRule="auto"/>
              <w:jc w:val="center"/>
              <w:rPr>
                <w:rFonts w:hint="eastAsia" w:ascii="宋体" w:hAnsi="宋体" w:eastAsia="宋体" w:cs="宋体"/>
                <w:color w:val="auto"/>
                <w:sz w:val="20"/>
                <w:szCs w:val="20"/>
              </w:rPr>
            </w:pPr>
            <w:r>
              <w:rPr>
                <w:rFonts w:hint="eastAsia" w:ascii="宋体" w:hAnsi="宋体" w:eastAsia="宋体" w:cs="宋体"/>
                <w:color w:val="auto"/>
                <w:spacing w:val="-6"/>
                <w:sz w:val="20"/>
                <w:szCs w:val="20"/>
              </w:rPr>
              <w:t>1</w:t>
            </w:r>
            <w:r>
              <w:rPr>
                <w:rFonts w:hint="eastAsia" w:ascii="宋体" w:hAnsi="宋体" w:eastAsia="宋体" w:cs="宋体"/>
                <w:color w:val="auto"/>
                <w:spacing w:val="-4"/>
                <w:sz w:val="20"/>
                <w:szCs w:val="20"/>
              </w:rPr>
              <w:t>8</w:t>
            </w: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spacing w:before="61" w:line="185"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1</w:t>
            </w: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spacing w:before="61" w:line="186"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3</w:t>
            </w: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spacing w:before="61" w:line="186" w:lineRule="auto"/>
              <w:jc w:val="center"/>
              <w:rPr>
                <w:rFonts w:hint="eastAsia" w:ascii="宋体" w:hAnsi="宋体" w:eastAsia="宋体" w:cs="宋体"/>
                <w:color w:val="auto"/>
                <w:sz w:val="20"/>
                <w:szCs w:val="20"/>
              </w:rPr>
            </w:pPr>
            <w:r>
              <w:rPr>
                <w:rFonts w:hint="eastAsia" w:ascii="宋体" w:hAnsi="宋体" w:eastAsia="宋体" w:cs="宋体"/>
                <w:color w:val="auto"/>
                <w:spacing w:val="4"/>
                <w:sz w:val="20"/>
                <w:szCs w:val="20"/>
              </w:rPr>
              <w:t>4.</w:t>
            </w:r>
            <w:r>
              <w:rPr>
                <w:rFonts w:hint="eastAsia" w:ascii="宋体" w:hAnsi="宋体" w:eastAsia="宋体" w:cs="宋体"/>
                <w:color w:val="auto"/>
                <w:spacing w:val="3"/>
                <w:sz w:val="20"/>
                <w:szCs w:val="20"/>
              </w:rPr>
              <w:t>5</w:t>
            </w:r>
          </w:p>
        </w:tc>
        <w:tc>
          <w:tcPr>
            <w:tcW w:w="624" w:type="dxa"/>
            <w:tcBorders>
              <w:left w:val="single" w:color="000000" w:sz="4" w:space="0"/>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spacing w:before="61" w:line="185"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1</w:t>
            </w:r>
          </w:p>
        </w:tc>
        <w:tc>
          <w:tcPr>
            <w:tcW w:w="640" w:type="dxa"/>
            <w:tcBorders>
              <w:left w:val="single" w:color="000000" w:sz="4" w:space="0"/>
              <w:right w:val="single" w:color="000000" w:sz="10" w:space="0"/>
            </w:tcBorders>
            <w:vAlign w:val="center"/>
          </w:tcPr>
          <w:p>
            <w:pPr>
              <w:keepNext w:val="0"/>
              <w:keepLines w:val="0"/>
              <w:pageBreakBefore w:val="0"/>
              <w:widowControl/>
              <w:kinsoku/>
              <w:wordWrap/>
              <w:overflowPunct/>
              <w:topLinePunct/>
              <w:autoSpaceDE w:val="0"/>
              <w:autoSpaceDN w:val="0"/>
              <w:bidi w:val="0"/>
              <w:adjustRightInd w:val="0"/>
              <w:snapToGrid w:val="0"/>
              <w:spacing w:before="61" w:line="187" w:lineRule="auto"/>
              <w:jc w:val="center"/>
              <w:rPr>
                <w:rFonts w:hint="eastAsia" w:ascii="宋体" w:hAnsi="宋体" w:eastAsia="宋体" w:cs="宋体"/>
                <w:color w:val="auto"/>
                <w:sz w:val="20"/>
                <w:szCs w:val="20"/>
              </w:rPr>
            </w:pPr>
            <w:r>
              <w:rPr>
                <w:rFonts w:hint="eastAsia" w:ascii="宋体" w:hAnsi="宋体" w:eastAsia="宋体" w:cs="宋体"/>
                <w:color w:val="auto"/>
                <w:spacing w:val="-2"/>
                <w:sz w:val="20"/>
                <w:szCs w:val="20"/>
              </w:rPr>
              <w:t>12</w:t>
            </w:r>
            <w:r>
              <w:rPr>
                <w:rFonts w:hint="eastAsia" w:ascii="宋体" w:hAnsi="宋体" w:eastAsia="宋体" w:cs="宋体"/>
                <w:color w:val="auto"/>
                <w:spacing w:val="-1"/>
                <w:sz w:val="20"/>
                <w:szCs w:val="20"/>
              </w:rPr>
              <w:t>1</w:t>
            </w:r>
          </w:p>
        </w:tc>
      </w:tr>
    </w:tbl>
    <w:p>
      <w:pPr>
        <w:keepNext w:val="0"/>
        <w:keepLines w:val="0"/>
        <w:pageBreakBefore w:val="0"/>
        <w:widowControl/>
        <w:kinsoku/>
        <w:wordWrap/>
        <w:overflowPunct/>
        <w:topLinePunct/>
        <w:autoSpaceDE w:val="0"/>
        <w:autoSpaceDN w:val="0"/>
        <w:bidi w:val="0"/>
        <w:adjustRightInd w:val="0"/>
        <w:snapToGrid w:val="0"/>
        <w:spacing w:before="148" w:line="360" w:lineRule="auto"/>
        <w:ind w:firstLine="500" w:firstLineChars="200"/>
        <w:textAlignment w:val="baseline"/>
        <w:outlineLvl w:val="0"/>
        <w:rPr>
          <w:rFonts w:hint="eastAsia" w:ascii="宋体" w:hAnsi="宋体" w:eastAsia="宋体" w:cs="宋体"/>
          <w:color w:val="auto"/>
          <w:sz w:val="23"/>
          <w:szCs w:val="23"/>
        </w:rPr>
      </w:pPr>
      <w:bookmarkStart w:id="17" w:name="_Toc4287"/>
      <w:r>
        <w:rPr>
          <w:rFonts w:hint="eastAsia" w:ascii="宋体" w:hAnsi="宋体" w:eastAsia="宋体" w:cs="宋体"/>
          <w:color w:val="auto"/>
          <w:spacing w:val="10"/>
          <w:sz w:val="23"/>
          <w:szCs w:val="23"/>
          <w14:textOutline w14:w="4358" w14:cap="sq" w14:cmpd="sng">
            <w14:solidFill>
              <w14:srgbClr w14:val="000000"/>
            </w14:solidFill>
            <w14:prstDash w14:val="solid"/>
            <w14:bevel/>
          </w14:textOutline>
        </w:rPr>
        <w:t>九</w:t>
      </w:r>
      <w:r>
        <w:rPr>
          <w:rFonts w:hint="eastAsia" w:ascii="宋体" w:hAnsi="宋体" w:eastAsia="宋体" w:cs="宋体"/>
          <w:color w:val="auto"/>
          <w:spacing w:val="6"/>
          <w:sz w:val="23"/>
          <w:szCs w:val="23"/>
          <w14:textOutline w14:w="4358" w14:cap="sq" w14:cmpd="sng">
            <w14:solidFill>
              <w14:srgbClr w14:val="000000"/>
            </w14:solidFill>
            <w14:prstDash w14:val="solid"/>
            <w14:bevel/>
          </w14:textOutline>
        </w:rPr>
        <w:t>、实施保障</w:t>
      </w:r>
      <w:bookmarkEnd w:id="17"/>
    </w:p>
    <w:p>
      <w:pPr>
        <w:keepNext w:val="0"/>
        <w:keepLines w:val="0"/>
        <w:pageBreakBefore w:val="0"/>
        <w:widowControl/>
        <w:kinsoku/>
        <w:wordWrap/>
        <w:overflowPunct/>
        <w:topLinePunct/>
        <w:autoSpaceDE w:val="0"/>
        <w:autoSpaceDN w:val="0"/>
        <w:bidi w:val="0"/>
        <w:adjustRightInd w:val="0"/>
        <w:snapToGrid w:val="0"/>
        <w:spacing w:before="75" w:line="360" w:lineRule="auto"/>
        <w:ind w:firstLine="486" w:firstLineChars="200"/>
        <w:textAlignment w:val="baseline"/>
        <w:outlineLvl w:val="1"/>
        <w:rPr>
          <w:rFonts w:hint="eastAsia" w:ascii="宋体" w:hAnsi="宋体" w:eastAsia="宋体" w:cs="宋体"/>
          <w:color w:val="auto"/>
          <w:sz w:val="23"/>
          <w:szCs w:val="23"/>
        </w:rPr>
      </w:pPr>
      <w:bookmarkStart w:id="18" w:name="_Toc8718"/>
      <w:r>
        <w:rPr>
          <w:rFonts w:hint="eastAsia" w:ascii="宋体" w:hAnsi="宋体" w:eastAsia="宋体" w:cs="宋体"/>
          <w:b/>
          <w:bCs/>
          <w:color w:val="auto"/>
          <w:spacing w:val="6"/>
          <w:sz w:val="23"/>
          <w:szCs w:val="23"/>
          <w:lang w:eastAsia="zh-CN"/>
        </w:rPr>
        <w:t>（</w:t>
      </w:r>
      <w:r>
        <w:rPr>
          <w:rFonts w:hint="eastAsia" w:ascii="宋体" w:hAnsi="宋体" w:eastAsia="宋体" w:cs="宋体"/>
          <w:b/>
          <w:bCs/>
          <w:color w:val="auto"/>
          <w:spacing w:val="6"/>
          <w:sz w:val="23"/>
          <w:szCs w:val="23"/>
          <w14:textOutline w14:w="4358" w14:cap="sq" w14:cmpd="sng">
            <w14:solidFill>
              <w14:srgbClr w14:val="000000"/>
            </w14:solidFill>
            <w14:prstDash w14:val="solid"/>
            <w14:bevel/>
          </w14:textOutline>
        </w:rPr>
        <w:t>一</w:t>
      </w:r>
      <w:r>
        <w:rPr>
          <w:rFonts w:hint="eastAsia" w:ascii="宋体" w:hAnsi="宋体" w:eastAsia="宋体" w:cs="宋体"/>
          <w:b/>
          <w:bCs/>
          <w:color w:val="auto"/>
          <w:spacing w:val="6"/>
          <w:sz w:val="23"/>
          <w:szCs w:val="23"/>
          <w:lang w:eastAsia="zh-CN"/>
          <w14:textOutline w14:w="4358" w14:cap="sq" w14:cmpd="sng">
            <w14:solidFill>
              <w14:srgbClr w14:val="000000"/>
            </w14:solidFill>
            <w14:prstDash w14:val="solid"/>
            <w14:bevel/>
          </w14:textOutline>
        </w:rPr>
        <w:t>）</w:t>
      </w:r>
      <w:r>
        <w:rPr>
          <w:rFonts w:hint="eastAsia" w:ascii="宋体" w:hAnsi="宋体" w:eastAsia="宋体" w:cs="宋体"/>
          <w:color w:val="auto"/>
          <w:spacing w:val="6"/>
          <w:sz w:val="23"/>
          <w:szCs w:val="23"/>
          <w14:textOutline w14:w="4358" w14:cap="sq" w14:cmpd="sng">
            <w14:solidFill>
              <w14:srgbClr w14:val="000000"/>
            </w14:solidFill>
            <w14:prstDash w14:val="solid"/>
            <w14:bevel/>
          </w14:textOutline>
        </w:rPr>
        <w:t>教学要</w:t>
      </w:r>
      <w:r>
        <w:rPr>
          <w:rFonts w:hint="eastAsia" w:ascii="宋体" w:hAnsi="宋体" w:eastAsia="宋体" w:cs="宋体"/>
          <w:color w:val="auto"/>
          <w:spacing w:val="5"/>
          <w:sz w:val="23"/>
          <w:szCs w:val="23"/>
          <w14:textOutline w14:w="4358" w14:cap="sq" w14:cmpd="sng">
            <w14:solidFill>
              <w14:srgbClr w14:val="000000"/>
            </w14:solidFill>
            <w14:prstDash w14:val="solid"/>
            <w14:bevel/>
          </w14:textOutline>
        </w:rPr>
        <w:t>求</w:t>
      </w:r>
      <w:bookmarkEnd w:id="18"/>
    </w:p>
    <w:p>
      <w:pPr>
        <w:keepNext w:val="0"/>
        <w:keepLines w:val="0"/>
        <w:pageBreakBefore w:val="0"/>
        <w:widowControl/>
        <w:kinsoku/>
        <w:wordWrap/>
        <w:overflowPunct/>
        <w:topLinePunct/>
        <w:autoSpaceDE w:val="0"/>
        <w:autoSpaceDN w:val="0"/>
        <w:bidi w:val="0"/>
        <w:adjustRightInd w:val="0"/>
        <w:snapToGrid w:val="0"/>
        <w:spacing w:before="65" w:line="360" w:lineRule="auto"/>
        <w:ind w:firstLine="496" w:firstLineChars="200"/>
        <w:textAlignment w:val="baseline"/>
        <w:rPr>
          <w:rFonts w:hint="eastAsia" w:ascii="宋体" w:hAnsi="宋体" w:eastAsia="宋体" w:cs="宋体"/>
          <w:color w:val="auto"/>
          <w:sz w:val="20"/>
          <w:szCs w:val="20"/>
        </w:rPr>
      </w:pPr>
      <w:r>
        <w:rPr>
          <w:rFonts w:hint="eastAsia" w:ascii="宋体" w:hAnsi="宋体" w:eastAsia="宋体" w:cs="宋体"/>
          <w:color w:val="auto"/>
          <w:spacing w:val="24"/>
          <w:sz w:val="20"/>
          <w:szCs w:val="20"/>
          <w14:textOutline w14:w="3795" w14:cap="sq" w14:cmpd="sng">
            <w14:solidFill>
              <w14:srgbClr w14:val="000000"/>
            </w14:solidFill>
            <w14:prstDash w14:val="solid"/>
            <w14:bevel/>
          </w14:textOutline>
        </w:rPr>
        <w:t>总体</w:t>
      </w:r>
      <w:r>
        <w:rPr>
          <w:rFonts w:hint="eastAsia" w:ascii="宋体" w:hAnsi="宋体" w:eastAsia="宋体" w:cs="宋体"/>
          <w:color w:val="auto"/>
          <w:spacing w:val="17"/>
          <w:sz w:val="20"/>
          <w:szCs w:val="20"/>
          <w14:textOutline w14:w="3795" w14:cap="sq" w14:cmpd="sng">
            <w14:solidFill>
              <w14:srgbClr w14:val="000000"/>
            </w14:solidFill>
            <w14:prstDash w14:val="solid"/>
            <w14:bevel/>
          </w14:textOutline>
        </w:rPr>
        <w:t>要</w:t>
      </w:r>
      <w:r>
        <w:rPr>
          <w:rFonts w:hint="eastAsia" w:ascii="宋体" w:hAnsi="宋体" w:eastAsia="宋体" w:cs="宋体"/>
          <w:color w:val="auto"/>
          <w:spacing w:val="12"/>
          <w:sz w:val="20"/>
          <w:szCs w:val="20"/>
          <w14:textOutline w14:w="3795" w14:cap="sq" w14:cmpd="sng">
            <w14:solidFill>
              <w14:srgbClr w14:val="000000"/>
            </w14:solidFill>
            <w14:prstDash w14:val="solid"/>
            <w14:bevel/>
          </w14:textOutline>
        </w:rPr>
        <w:t>求：职业教育必须坚持党的领导，坚持社会主义办学方向，贯彻国家的教育方</w:t>
      </w:r>
      <w:r>
        <w:rPr>
          <w:rFonts w:hint="eastAsia" w:ascii="宋体" w:hAnsi="宋体" w:eastAsia="宋体" w:cs="宋体"/>
          <w:color w:val="auto"/>
          <w:spacing w:val="24"/>
          <w:sz w:val="20"/>
          <w:szCs w:val="20"/>
          <w14:textOutline w14:w="3795" w14:cap="sq" w14:cmpd="sng">
            <w14:solidFill>
              <w14:srgbClr w14:val="000000"/>
            </w14:solidFill>
            <w14:prstDash w14:val="solid"/>
            <w14:bevel/>
          </w14:textOutline>
        </w:rPr>
        <w:t>针，</w:t>
      </w:r>
      <w:r>
        <w:rPr>
          <w:rFonts w:hint="eastAsia" w:ascii="宋体" w:hAnsi="宋体" w:eastAsia="宋体" w:cs="宋体"/>
          <w:color w:val="auto"/>
          <w:spacing w:val="15"/>
          <w:sz w:val="20"/>
          <w:szCs w:val="20"/>
          <w14:textOutline w14:w="3795" w14:cap="sq" w14:cmpd="sng">
            <w14:solidFill>
              <w14:srgbClr w14:val="000000"/>
            </w14:solidFill>
            <w14:prstDash w14:val="solid"/>
            <w14:bevel/>
          </w14:textOutline>
        </w:rPr>
        <w:t>坚</w:t>
      </w:r>
      <w:r>
        <w:rPr>
          <w:rFonts w:hint="eastAsia" w:ascii="宋体" w:hAnsi="宋体" w:eastAsia="宋体" w:cs="宋体"/>
          <w:color w:val="auto"/>
          <w:spacing w:val="12"/>
          <w:sz w:val="20"/>
          <w:szCs w:val="20"/>
          <w14:textOutline w14:w="3795" w14:cap="sq" w14:cmpd="sng">
            <w14:solidFill>
              <w14:srgbClr w14:val="000000"/>
            </w14:solidFill>
            <w14:prstDash w14:val="solid"/>
            <w14:bevel/>
          </w14:textOutline>
        </w:rPr>
        <w:t>持立德树人、德技并修，坚持产教融合、校企合作，坚持面向市场、促进就业，坚</w:t>
      </w:r>
      <w:r>
        <w:rPr>
          <w:rFonts w:hint="eastAsia" w:ascii="宋体" w:hAnsi="宋体" w:eastAsia="宋体" w:cs="宋体"/>
          <w:color w:val="auto"/>
          <w:sz w:val="20"/>
          <w:szCs w:val="20"/>
        </w:rPr>
        <w:t xml:space="preserve"> </w:t>
      </w:r>
      <w:r>
        <w:rPr>
          <w:rFonts w:hint="eastAsia" w:ascii="宋体" w:hAnsi="宋体" w:eastAsia="宋体" w:cs="宋体"/>
          <w:color w:val="auto"/>
          <w:spacing w:val="10"/>
          <w:sz w:val="20"/>
          <w:szCs w:val="20"/>
          <w14:textOutline w14:w="3795" w14:cap="sq" w14:cmpd="sng">
            <w14:solidFill>
              <w14:srgbClr w14:val="000000"/>
            </w14:solidFill>
            <w14:prstDash w14:val="solid"/>
            <w14:bevel/>
          </w14:textOutline>
        </w:rPr>
        <w:t>持面向实践、强化能力，坚持面向人人、因材施教</w:t>
      </w:r>
      <w:r>
        <w:rPr>
          <w:rFonts w:hint="eastAsia" w:ascii="宋体" w:hAnsi="宋体" w:eastAsia="宋体" w:cs="宋体"/>
          <w:color w:val="auto"/>
          <w:spacing w:val="6"/>
          <w:sz w:val="20"/>
          <w:szCs w:val="20"/>
          <w14:textOutline w14:w="3795" w14:cap="sq" w14:cmpd="sng">
            <w14:solidFill>
              <w14:srgbClr w14:val="000000"/>
            </w14:solidFill>
            <w14:prstDash w14:val="solid"/>
            <w14:bevel/>
          </w14:textOutline>
        </w:rPr>
        <w:t>。</w:t>
      </w:r>
    </w:p>
    <w:p>
      <w:pPr>
        <w:keepNext w:val="0"/>
        <w:keepLines w:val="0"/>
        <w:pageBreakBefore w:val="0"/>
        <w:widowControl/>
        <w:kinsoku/>
        <w:wordWrap/>
        <w:overflowPunct/>
        <w:topLinePunct/>
        <w:autoSpaceDE w:val="0"/>
        <w:autoSpaceDN w:val="0"/>
        <w:bidi w:val="0"/>
        <w:adjustRightInd w:val="0"/>
        <w:snapToGrid w:val="0"/>
        <w:spacing w:before="245" w:line="360" w:lineRule="auto"/>
        <w:ind w:firstLine="484" w:firstLineChars="200"/>
        <w:textAlignment w:val="baseline"/>
        <w:outlineLvl w:val="2"/>
        <w:rPr>
          <w:rFonts w:hint="eastAsia" w:ascii="宋体" w:hAnsi="宋体" w:eastAsia="宋体" w:cs="宋体"/>
          <w:color w:val="auto"/>
          <w:spacing w:val="6"/>
          <w:sz w:val="23"/>
          <w:szCs w:val="23"/>
          <w14:textOutline w14:w="4358" w14:cap="sq" w14:cmpd="sng">
            <w14:solidFill>
              <w14:srgbClr w14:val="000000"/>
            </w14:solidFill>
            <w14:prstDash w14:val="solid"/>
            <w14:bevel/>
          </w14:textOutline>
        </w:rPr>
      </w:pPr>
      <w:bookmarkStart w:id="19" w:name="_Toc806"/>
      <w:r>
        <w:rPr>
          <w:rFonts w:hint="eastAsia" w:ascii="宋体" w:hAnsi="宋体" w:eastAsia="宋体" w:cs="宋体"/>
          <w:color w:val="auto"/>
          <w:spacing w:val="6"/>
          <w:sz w:val="23"/>
          <w:szCs w:val="23"/>
          <w14:textOutline w14:w="4358" w14:cap="sq" w14:cmpd="sng">
            <w14:solidFill>
              <w14:srgbClr w14:val="000000"/>
            </w14:solidFill>
            <w14:prstDash w14:val="solid"/>
            <w14:bevel/>
          </w14:textOutline>
        </w:rPr>
        <w:t>1.公共基础课</w:t>
      </w:r>
      <w:bookmarkEnd w:id="19"/>
    </w:p>
    <w:p>
      <w:pPr>
        <w:keepNext w:val="0"/>
        <w:keepLines w:val="0"/>
        <w:pageBreakBefore w:val="0"/>
        <w:widowControl/>
        <w:kinsoku/>
        <w:wordWrap/>
        <w:overflowPunct/>
        <w:topLinePunct/>
        <w:autoSpaceDE w:val="0"/>
        <w:autoSpaceDN w:val="0"/>
        <w:bidi w:val="0"/>
        <w:adjustRightInd w:val="0"/>
        <w:snapToGrid w:val="0"/>
        <w:spacing w:before="74" w:line="357" w:lineRule="auto"/>
        <w:ind w:left="32" w:right="38" w:firstLine="476"/>
        <w:jc w:val="both"/>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公共基础课教学要符合教育部有关教育教学的基本要求，按照培养学生基本科学文化素养、服务学生专业学习和终身发展的功能来定位，重在教学方法、教学组织形式的改革，教学手段、教学模式的创新</w:t>
      </w:r>
      <w:r>
        <w:rPr>
          <w:rFonts w:hint="eastAsia" w:ascii="宋体" w:hAnsi="宋体" w:eastAsia="宋体" w:cs="宋体"/>
          <w:color w:val="auto"/>
          <w:spacing w:val="12"/>
          <w:sz w:val="23"/>
          <w:szCs w:val="23"/>
          <w:lang w:eastAsia="zh-CN"/>
        </w:rPr>
        <w:t>，</w:t>
      </w:r>
      <w:r>
        <w:rPr>
          <w:rFonts w:hint="eastAsia" w:ascii="宋体" w:hAnsi="宋体" w:eastAsia="宋体" w:cs="宋体"/>
          <w:color w:val="auto"/>
          <w:spacing w:val="12"/>
          <w:sz w:val="23"/>
          <w:szCs w:val="23"/>
        </w:rPr>
        <w:t>调动学生学习的积极性，为学生综合素质的提高、职业能力的形成和可持续发展</w:t>
      </w:r>
      <w:r>
        <w:rPr>
          <w:rFonts w:hint="eastAsia" w:ascii="宋体" w:hAnsi="宋体" w:eastAsia="宋体" w:cs="宋体"/>
          <w:color w:val="auto"/>
          <w:spacing w:val="12"/>
          <w:sz w:val="23"/>
          <w:szCs w:val="23"/>
          <w:lang w:eastAsia="zh-CN"/>
        </w:rPr>
        <w:t>奠定</w:t>
      </w:r>
      <w:r>
        <w:rPr>
          <w:rFonts w:hint="eastAsia" w:ascii="宋体" w:hAnsi="宋体" w:eastAsia="宋体" w:cs="宋体"/>
          <w:color w:val="auto"/>
          <w:spacing w:val="12"/>
          <w:sz w:val="23"/>
          <w:szCs w:val="23"/>
        </w:rPr>
        <w:t>基础。</w:t>
      </w:r>
    </w:p>
    <w:p>
      <w:pPr>
        <w:keepNext w:val="0"/>
        <w:keepLines w:val="0"/>
        <w:pageBreakBefore w:val="0"/>
        <w:widowControl/>
        <w:kinsoku/>
        <w:wordWrap/>
        <w:overflowPunct/>
        <w:topLinePunct/>
        <w:autoSpaceDE w:val="0"/>
        <w:autoSpaceDN w:val="0"/>
        <w:bidi w:val="0"/>
        <w:adjustRightInd w:val="0"/>
        <w:snapToGrid w:val="0"/>
        <w:spacing w:before="245" w:line="360" w:lineRule="auto"/>
        <w:ind w:firstLine="484" w:firstLineChars="200"/>
        <w:textAlignment w:val="baseline"/>
        <w:outlineLvl w:val="2"/>
        <w:rPr>
          <w:rFonts w:hint="eastAsia" w:ascii="宋体" w:hAnsi="宋体" w:eastAsia="宋体" w:cs="宋体"/>
          <w:color w:val="auto"/>
          <w:spacing w:val="6"/>
          <w:sz w:val="23"/>
          <w:szCs w:val="23"/>
          <w14:textOutline w14:w="4358" w14:cap="sq" w14:cmpd="sng">
            <w14:solidFill>
              <w14:srgbClr w14:val="000000"/>
            </w14:solidFill>
            <w14:prstDash w14:val="solid"/>
            <w14:bevel/>
          </w14:textOutline>
        </w:rPr>
      </w:pPr>
      <w:bookmarkStart w:id="20" w:name="_Toc11841"/>
      <w:r>
        <w:rPr>
          <w:rFonts w:hint="eastAsia" w:ascii="宋体" w:hAnsi="宋体" w:eastAsia="宋体" w:cs="宋体"/>
          <w:color w:val="auto"/>
          <w:spacing w:val="6"/>
          <w:sz w:val="23"/>
          <w:szCs w:val="23"/>
          <w14:textOutline w14:w="4358" w14:cap="sq" w14:cmpd="sng">
            <w14:solidFill>
              <w14:srgbClr w14:val="000000"/>
            </w14:solidFill>
            <w14:prstDash w14:val="solid"/>
            <w14:bevel/>
          </w14:textOutline>
        </w:rPr>
        <w:t>2.专业</w:t>
      </w:r>
      <w:r>
        <w:rPr>
          <w:rFonts w:hint="eastAsia" w:ascii="宋体" w:hAnsi="宋体" w:eastAsia="宋体" w:cs="宋体"/>
          <w:color w:val="auto"/>
          <w:spacing w:val="6"/>
          <w:sz w:val="23"/>
          <w:szCs w:val="23"/>
          <w:lang w:eastAsia="zh-CN"/>
          <w14:textOutline w14:w="4358" w14:cap="sq" w14:cmpd="sng">
            <w14:solidFill>
              <w14:srgbClr w14:val="000000"/>
            </w14:solidFill>
            <w14:prstDash w14:val="solid"/>
            <w14:bevel/>
          </w14:textOutline>
        </w:rPr>
        <w:t>基础</w:t>
      </w:r>
      <w:r>
        <w:rPr>
          <w:rFonts w:hint="eastAsia" w:ascii="宋体" w:hAnsi="宋体" w:eastAsia="宋体" w:cs="宋体"/>
          <w:color w:val="auto"/>
          <w:spacing w:val="6"/>
          <w:sz w:val="23"/>
          <w:szCs w:val="23"/>
          <w14:textOutline w14:w="4358" w14:cap="sq" w14:cmpd="sng">
            <w14:solidFill>
              <w14:srgbClr w14:val="000000"/>
            </w14:solidFill>
            <w14:prstDash w14:val="solid"/>
            <w14:bevel/>
          </w14:textOutline>
        </w:rPr>
        <w:t>课</w:t>
      </w:r>
      <w:bookmarkEnd w:id="20"/>
    </w:p>
    <w:p>
      <w:pPr>
        <w:keepNext w:val="0"/>
        <w:keepLines w:val="0"/>
        <w:pageBreakBefore w:val="0"/>
        <w:widowControl/>
        <w:kinsoku/>
        <w:wordWrap/>
        <w:overflowPunct/>
        <w:topLinePunct/>
        <w:autoSpaceDE w:val="0"/>
        <w:autoSpaceDN w:val="0"/>
        <w:bidi w:val="0"/>
        <w:adjustRightInd w:val="0"/>
        <w:snapToGrid w:val="0"/>
        <w:spacing w:before="74" w:line="357" w:lineRule="auto"/>
        <w:ind w:left="32" w:right="38" w:firstLine="476"/>
        <w:jc w:val="both"/>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专业技能课要贯彻“以就业为导向、以能力为本位”的教学指导思想，根据内燃机车运用与检修专业培养目标，结合机务生产实际，对课程内容进行整合，在课程内容编排上合理规划，集综合项目、任务实践、理论知识于一体，注重与机务生产一线职业资格考核的要求相结合，强化技能训练，在实践中寻找理论和知识点，增强课程的灵活性、实用性与实践性。</w:t>
      </w:r>
    </w:p>
    <w:p>
      <w:pPr>
        <w:keepNext w:val="0"/>
        <w:keepLines w:val="0"/>
        <w:pageBreakBefore w:val="0"/>
        <w:widowControl/>
        <w:kinsoku/>
        <w:wordWrap/>
        <w:overflowPunct/>
        <w:topLinePunct/>
        <w:autoSpaceDE w:val="0"/>
        <w:autoSpaceDN w:val="0"/>
        <w:bidi w:val="0"/>
        <w:adjustRightInd w:val="0"/>
        <w:snapToGrid w:val="0"/>
        <w:spacing w:before="256" w:line="231" w:lineRule="auto"/>
        <w:ind w:left="514"/>
        <w:outlineLvl w:val="1"/>
        <w:rPr>
          <w:rFonts w:hint="eastAsia" w:ascii="宋体" w:hAnsi="宋体" w:eastAsia="宋体" w:cs="宋体"/>
          <w:color w:val="auto"/>
          <w:sz w:val="23"/>
          <w:szCs w:val="23"/>
        </w:rPr>
      </w:pPr>
      <w:bookmarkStart w:id="21" w:name="_Toc22907"/>
      <w:r>
        <w:rPr>
          <w:rFonts w:hint="eastAsia" w:ascii="宋体" w:hAnsi="宋体" w:eastAsia="宋体" w:cs="宋体"/>
          <w:color w:val="auto"/>
          <w:spacing w:val="21"/>
          <w:sz w:val="23"/>
          <w:szCs w:val="23"/>
          <w14:textOutline w14:w="4358" w14:cap="sq" w14:cmpd="sng">
            <w14:solidFill>
              <w14:srgbClr w14:val="000000"/>
            </w14:solidFill>
            <w14:prstDash w14:val="solid"/>
            <w14:bevel/>
          </w14:textOutline>
        </w:rPr>
        <w:t>(二)</w:t>
      </w:r>
      <w:r>
        <w:rPr>
          <w:rFonts w:hint="eastAsia" w:ascii="宋体" w:hAnsi="宋体" w:eastAsia="宋体" w:cs="宋体"/>
          <w:color w:val="auto"/>
          <w:spacing w:val="21"/>
          <w:sz w:val="23"/>
          <w:szCs w:val="23"/>
        </w:rPr>
        <w:t xml:space="preserve"> </w:t>
      </w:r>
      <w:r>
        <w:rPr>
          <w:rFonts w:hint="eastAsia" w:ascii="宋体" w:hAnsi="宋体" w:eastAsia="宋体" w:cs="宋体"/>
          <w:color w:val="auto"/>
          <w:spacing w:val="21"/>
          <w:sz w:val="23"/>
          <w:szCs w:val="23"/>
          <w14:textOutline w14:w="4358" w14:cap="sq" w14:cmpd="sng">
            <w14:solidFill>
              <w14:srgbClr w14:val="000000"/>
            </w14:solidFill>
            <w14:prstDash w14:val="solid"/>
            <w14:bevel/>
          </w14:textOutline>
        </w:rPr>
        <w:t>教学管理</w:t>
      </w:r>
      <w:bookmarkEnd w:id="21"/>
    </w:p>
    <w:p>
      <w:pPr>
        <w:keepNext w:val="0"/>
        <w:keepLines w:val="0"/>
        <w:pageBreakBefore w:val="0"/>
        <w:widowControl/>
        <w:kinsoku/>
        <w:wordWrap/>
        <w:overflowPunct/>
        <w:topLinePunct/>
        <w:autoSpaceDE w:val="0"/>
        <w:autoSpaceDN w:val="0"/>
        <w:bidi w:val="0"/>
        <w:adjustRightInd w:val="0"/>
        <w:snapToGrid w:val="0"/>
        <w:spacing w:before="74" w:line="357" w:lineRule="auto"/>
        <w:ind w:left="32" w:right="38" w:firstLine="476"/>
        <w:jc w:val="both"/>
        <w:rPr>
          <w:rFonts w:hint="eastAsia" w:ascii="宋体" w:hAnsi="宋体" w:eastAsia="宋体" w:cs="宋体"/>
          <w:color w:val="auto"/>
          <w:sz w:val="23"/>
          <w:szCs w:val="23"/>
        </w:rPr>
      </w:pPr>
      <w:r>
        <w:rPr>
          <w:rFonts w:hint="eastAsia" w:ascii="宋体" w:hAnsi="宋体" w:eastAsia="宋体" w:cs="宋体"/>
          <w:color w:val="auto"/>
          <w:spacing w:val="12"/>
          <w:sz w:val="23"/>
          <w:szCs w:val="23"/>
        </w:rPr>
        <w:t>教学管</w:t>
      </w:r>
      <w:r>
        <w:rPr>
          <w:rFonts w:hint="eastAsia" w:ascii="宋体" w:hAnsi="宋体" w:eastAsia="宋体" w:cs="宋体"/>
          <w:color w:val="auto"/>
          <w:spacing w:val="11"/>
          <w:sz w:val="23"/>
          <w:szCs w:val="23"/>
        </w:rPr>
        <w:t>理</w:t>
      </w:r>
      <w:r>
        <w:rPr>
          <w:rFonts w:hint="eastAsia" w:ascii="宋体" w:hAnsi="宋体" w:eastAsia="宋体" w:cs="宋体"/>
          <w:color w:val="auto"/>
          <w:spacing w:val="6"/>
          <w:sz w:val="23"/>
          <w:szCs w:val="23"/>
        </w:rPr>
        <w:t>要更新观念，改变传统的教学管理方式。教学管理要有一定的规范</w:t>
      </w:r>
      <w:r>
        <w:rPr>
          <w:rFonts w:hint="eastAsia" w:ascii="宋体" w:hAnsi="宋体" w:eastAsia="宋体" w:cs="宋体"/>
          <w:color w:val="auto"/>
          <w:sz w:val="23"/>
          <w:szCs w:val="23"/>
        </w:rPr>
        <w:t xml:space="preserve"> </w:t>
      </w:r>
      <w:r>
        <w:rPr>
          <w:rFonts w:hint="eastAsia" w:ascii="宋体" w:hAnsi="宋体" w:eastAsia="宋体" w:cs="宋体"/>
          <w:color w:val="auto"/>
          <w:spacing w:val="12"/>
          <w:sz w:val="23"/>
          <w:szCs w:val="23"/>
        </w:rPr>
        <w:t>性和灵活</w:t>
      </w:r>
      <w:r>
        <w:rPr>
          <w:rFonts w:hint="eastAsia" w:ascii="宋体" w:hAnsi="宋体" w:eastAsia="宋体" w:cs="宋体"/>
          <w:color w:val="auto"/>
          <w:spacing w:val="9"/>
          <w:sz w:val="23"/>
          <w:szCs w:val="23"/>
        </w:rPr>
        <w:t>性</w:t>
      </w:r>
      <w:r>
        <w:rPr>
          <w:rFonts w:hint="eastAsia" w:ascii="宋体" w:hAnsi="宋体" w:eastAsia="宋体" w:cs="宋体"/>
          <w:color w:val="auto"/>
          <w:spacing w:val="6"/>
          <w:sz w:val="23"/>
          <w:szCs w:val="23"/>
        </w:rPr>
        <w:t>，合理调配教师、实训室和实训场地等教学资源，为课程的实施创造</w:t>
      </w:r>
      <w:r>
        <w:rPr>
          <w:rFonts w:hint="eastAsia" w:ascii="宋体" w:hAnsi="宋体" w:eastAsia="宋体" w:cs="宋体"/>
          <w:color w:val="auto"/>
          <w:spacing w:val="12"/>
          <w:sz w:val="23"/>
          <w:szCs w:val="23"/>
        </w:rPr>
        <w:t>条件；要</w:t>
      </w:r>
      <w:r>
        <w:rPr>
          <w:rFonts w:hint="eastAsia" w:ascii="宋体" w:hAnsi="宋体" w:eastAsia="宋体" w:cs="宋体"/>
          <w:color w:val="auto"/>
          <w:spacing w:val="9"/>
          <w:sz w:val="23"/>
          <w:szCs w:val="23"/>
        </w:rPr>
        <w:t>加</w:t>
      </w:r>
      <w:r>
        <w:rPr>
          <w:rFonts w:hint="eastAsia" w:ascii="宋体" w:hAnsi="宋体" w:eastAsia="宋体" w:cs="宋体"/>
          <w:color w:val="auto"/>
          <w:spacing w:val="6"/>
          <w:sz w:val="23"/>
          <w:szCs w:val="23"/>
        </w:rPr>
        <w:t>强对教学过程的质量监控，改革教学评价的标准和方法，促进教师教</w:t>
      </w:r>
      <w:r>
        <w:rPr>
          <w:rFonts w:hint="eastAsia" w:ascii="宋体" w:hAnsi="宋体" w:eastAsia="宋体" w:cs="宋体"/>
          <w:color w:val="auto"/>
          <w:sz w:val="23"/>
          <w:szCs w:val="23"/>
        </w:rPr>
        <w:t xml:space="preserve"> </w:t>
      </w:r>
      <w:r>
        <w:rPr>
          <w:rFonts w:hint="eastAsia" w:ascii="宋体" w:hAnsi="宋体" w:eastAsia="宋体" w:cs="宋体"/>
          <w:color w:val="auto"/>
          <w:spacing w:val="8"/>
          <w:sz w:val="23"/>
          <w:szCs w:val="23"/>
        </w:rPr>
        <w:t>学能力的提升，保证教学质量</w:t>
      </w:r>
      <w:r>
        <w:rPr>
          <w:rFonts w:hint="eastAsia" w:ascii="宋体" w:hAnsi="宋体" w:eastAsia="宋体" w:cs="宋体"/>
          <w:color w:val="auto"/>
          <w:spacing w:val="7"/>
          <w:sz w:val="23"/>
          <w:szCs w:val="23"/>
        </w:rPr>
        <w:t>。</w:t>
      </w:r>
    </w:p>
    <w:p>
      <w:pPr>
        <w:keepNext w:val="0"/>
        <w:keepLines w:val="0"/>
        <w:pageBreakBefore w:val="0"/>
        <w:widowControl/>
        <w:kinsoku/>
        <w:wordWrap/>
        <w:overflowPunct/>
        <w:topLinePunct/>
        <w:autoSpaceDE w:val="0"/>
        <w:autoSpaceDN w:val="0"/>
        <w:bidi w:val="0"/>
        <w:adjustRightInd w:val="0"/>
        <w:snapToGrid w:val="0"/>
        <w:spacing w:before="258" w:line="231" w:lineRule="auto"/>
        <w:ind w:left="514"/>
        <w:outlineLvl w:val="1"/>
        <w:rPr>
          <w:rFonts w:hint="eastAsia" w:ascii="宋体" w:hAnsi="宋体" w:eastAsia="宋体" w:cs="宋体"/>
          <w:color w:val="auto"/>
          <w:sz w:val="23"/>
          <w:szCs w:val="23"/>
        </w:rPr>
      </w:pPr>
      <w:bookmarkStart w:id="22" w:name="_Toc19231"/>
      <w:r>
        <w:rPr>
          <w:rFonts w:hint="eastAsia" w:ascii="宋体" w:hAnsi="宋体" w:eastAsia="宋体" w:cs="宋体"/>
          <w:color w:val="auto"/>
          <w:spacing w:val="21"/>
          <w:sz w:val="23"/>
          <w:szCs w:val="23"/>
          <w14:textOutline w14:w="4358" w14:cap="sq" w14:cmpd="sng">
            <w14:solidFill>
              <w14:srgbClr w14:val="000000"/>
            </w14:solidFill>
            <w14:prstDash w14:val="solid"/>
            <w14:bevel/>
          </w14:textOutline>
        </w:rPr>
        <w:t>(三)</w:t>
      </w:r>
      <w:r>
        <w:rPr>
          <w:rFonts w:hint="eastAsia" w:ascii="宋体" w:hAnsi="宋体" w:eastAsia="宋体" w:cs="宋体"/>
          <w:color w:val="auto"/>
          <w:spacing w:val="21"/>
          <w:sz w:val="23"/>
          <w:szCs w:val="23"/>
        </w:rPr>
        <w:t xml:space="preserve"> </w:t>
      </w:r>
      <w:r>
        <w:rPr>
          <w:rFonts w:hint="eastAsia" w:ascii="宋体" w:hAnsi="宋体" w:eastAsia="宋体" w:cs="宋体"/>
          <w:color w:val="auto"/>
          <w:spacing w:val="21"/>
          <w:sz w:val="23"/>
          <w:szCs w:val="23"/>
          <w14:textOutline w14:w="4358" w14:cap="sq" w14:cmpd="sng">
            <w14:solidFill>
              <w14:srgbClr w14:val="000000"/>
            </w14:solidFill>
            <w14:prstDash w14:val="solid"/>
            <w14:bevel/>
          </w14:textOutline>
        </w:rPr>
        <w:t>教学评价</w:t>
      </w:r>
      <w:bookmarkEnd w:id="22"/>
    </w:p>
    <w:p>
      <w:pPr>
        <w:keepNext w:val="0"/>
        <w:keepLines w:val="0"/>
        <w:pageBreakBefore w:val="0"/>
        <w:widowControl/>
        <w:kinsoku/>
        <w:wordWrap/>
        <w:overflowPunct/>
        <w:topLinePunct/>
        <w:autoSpaceDE w:val="0"/>
        <w:autoSpaceDN w:val="0"/>
        <w:bidi w:val="0"/>
        <w:adjustRightInd w:val="0"/>
        <w:snapToGrid w:val="0"/>
        <w:spacing w:before="76" w:line="312" w:lineRule="exact"/>
        <w:ind w:left="520"/>
        <w:outlineLvl w:val="2"/>
        <w:rPr>
          <w:rFonts w:hint="eastAsia" w:ascii="宋体" w:hAnsi="宋体" w:eastAsia="宋体" w:cs="宋体"/>
          <w:color w:val="auto"/>
          <w:sz w:val="23"/>
          <w:szCs w:val="23"/>
        </w:rPr>
      </w:pPr>
      <w:bookmarkStart w:id="23" w:name="_Toc29034"/>
      <w:r>
        <w:rPr>
          <w:rFonts w:hint="eastAsia" w:ascii="宋体" w:hAnsi="宋体" w:eastAsia="宋体" w:cs="宋体"/>
          <w:color w:val="auto"/>
          <w:spacing w:val="10"/>
          <w:position w:val="2"/>
          <w:sz w:val="23"/>
          <w:szCs w:val="23"/>
          <w14:textOutline w14:w="4358" w14:cap="sq" w14:cmpd="sng">
            <w14:solidFill>
              <w14:srgbClr w14:val="000000"/>
            </w14:solidFill>
            <w14:prstDash w14:val="solid"/>
            <w14:bevel/>
          </w14:textOutline>
        </w:rPr>
        <w:t>1</w:t>
      </w:r>
      <w:r>
        <w:rPr>
          <w:rFonts w:hint="eastAsia" w:ascii="宋体" w:hAnsi="宋体" w:eastAsia="宋体" w:cs="宋体"/>
          <w:color w:val="auto"/>
          <w:spacing w:val="6"/>
          <w:position w:val="2"/>
          <w:sz w:val="23"/>
          <w:szCs w:val="23"/>
          <w14:textOutline w14:w="4358" w14:cap="sq" w14:cmpd="sng">
            <w14:solidFill>
              <w14:srgbClr w14:val="000000"/>
            </w14:solidFill>
            <w14:prstDash w14:val="solid"/>
            <w14:bevel/>
          </w14:textOutline>
        </w:rPr>
        <w:t>.专业课程的考核</w:t>
      </w:r>
      <w:bookmarkEnd w:id="23"/>
    </w:p>
    <w:p>
      <w:pPr>
        <w:keepNext w:val="0"/>
        <w:keepLines w:val="0"/>
        <w:pageBreakBefore w:val="0"/>
        <w:widowControl/>
        <w:kinsoku/>
        <w:wordWrap/>
        <w:overflowPunct/>
        <w:topLinePunct/>
        <w:autoSpaceDE w:val="0"/>
        <w:autoSpaceDN w:val="0"/>
        <w:bidi w:val="0"/>
        <w:adjustRightInd w:val="0"/>
        <w:snapToGrid w:val="0"/>
        <w:spacing w:before="74" w:line="357" w:lineRule="auto"/>
        <w:ind w:left="32" w:right="38" w:firstLine="476"/>
        <w:jc w:val="both"/>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专业课程“以学生发展为中心”，采用过程性考核和终结性考核相结合的考 核模式，实现评价主体和内容的多元化，既关注学生专业能力的提高，又关注学生社会能力的发展，既要加强对学生知识技能的考核，又要加强对学生课程学习过程的督导，从而激发学生学习的主动性和积极性，促进教学过程的优化。</w:t>
      </w:r>
    </w:p>
    <w:p>
      <w:pPr>
        <w:keepNext w:val="0"/>
        <w:keepLines w:val="0"/>
        <w:pageBreakBefore w:val="0"/>
        <w:widowControl/>
        <w:kinsoku/>
        <w:wordWrap/>
        <w:overflowPunct/>
        <w:topLinePunct/>
        <w:autoSpaceDE w:val="0"/>
        <w:autoSpaceDN w:val="0"/>
        <w:bidi w:val="0"/>
        <w:adjustRightInd w:val="0"/>
        <w:snapToGrid w:val="0"/>
        <w:spacing w:before="257" w:line="312" w:lineRule="exact"/>
        <w:ind w:left="505"/>
        <w:outlineLvl w:val="2"/>
        <w:rPr>
          <w:rFonts w:hint="eastAsia" w:ascii="宋体" w:hAnsi="宋体" w:eastAsia="宋体" w:cs="宋体"/>
          <w:color w:val="auto"/>
          <w:sz w:val="23"/>
          <w:szCs w:val="23"/>
        </w:rPr>
      </w:pPr>
      <w:bookmarkStart w:id="24" w:name="_Toc19799"/>
      <w:r>
        <w:rPr>
          <w:rFonts w:hint="eastAsia" w:ascii="宋体" w:hAnsi="宋体" w:eastAsia="宋体" w:cs="宋体"/>
          <w:color w:val="auto"/>
          <w:spacing w:val="11"/>
          <w:position w:val="2"/>
          <w:sz w:val="23"/>
          <w:szCs w:val="23"/>
          <w14:textOutline w14:w="4358" w14:cap="sq" w14:cmpd="sng">
            <w14:solidFill>
              <w14:srgbClr w14:val="000000"/>
            </w14:solidFill>
            <w14:prstDash w14:val="solid"/>
            <w14:bevel/>
          </w14:textOutline>
        </w:rPr>
        <w:t>2</w:t>
      </w:r>
      <w:r>
        <w:rPr>
          <w:rFonts w:hint="eastAsia" w:ascii="宋体" w:hAnsi="宋体" w:eastAsia="宋体" w:cs="宋体"/>
          <w:color w:val="auto"/>
          <w:spacing w:val="7"/>
          <w:position w:val="2"/>
          <w:sz w:val="23"/>
          <w:szCs w:val="23"/>
          <w14:textOutline w14:w="4358" w14:cap="sq" w14:cmpd="sng">
            <w14:solidFill>
              <w14:srgbClr w14:val="000000"/>
            </w14:solidFill>
            <w14:prstDash w14:val="solid"/>
            <w14:bevel/>
          </w14:textOutline>
        </w:rPr>
        <w:t>.过程性考核</w:t>
      </w:r>
      <w:bookmarkEnd w:id="24"/>
    </w:p>
    <w:p>
      <w:pPr>
        <w:keepNext w:val="0"/>
        <w:keepLines w:val="0"/>
        <w:pageBreakBefore w:val="0"/>
        <w:widowControl/>
        <w:kinsoku/>
        <w:wordWrap/>
        <w:overflowPunct/>
        <w:topLinePunct/>
        <w:autoSpaceDE w:val="0"/>
        <w:autoSpaceDN w:val="0"/>
        <w:bidi w:val="0"/>
        <w:adjustRightInd w:val="0"/>
        <w:snapToGrid w:val="0"/>
        <w:spacing w:before="75" w:line="355" w:lineRule="auto"/>
        <w:ind w:left="27" w:right="38" w:firstLine="489"/>
        <w:jc w:val="both"/>
        <w:rPr>
          <w:rFonts w:hint="eastAsia" w:ascii="宋体" w:hAnsi="宋体" w:eastAsia="宋体" w:cs="宋体"/>
          <w:color w:val="auto"/>
          <w:sz w:val="23"/>
          <w:szCs w:val="23"/>
        </w:rPr>
      </w:pPr>
      <w:r>
        <w:rPr>
          <w:rFonts w:hint="eastAsia" w:ascii="宋体" w:hAnsi="宋体" w:eastAsia="宋体" w:cs="宋体"/>
          <w:color w:val="auto"/>
          <w:spacing w:val="14"/>
          <w:sz w:val="23"/>
          <w:szCs w:val="23"/>
        </w:rPr>
        <w:t>主要考核学生学习过程中对专业知识的综合运用和技能的掌握及学生解</w:t>
      </w:r>
      <w:r>
        <w:rPr>
          <w:rFonts w:hint="eastAsia" w:ascii="宋体" w:hAnsi="宋体" w:eastAsia="宋体" w:cs="宋体"/>
          <w:color w:val="auto"/>
          <w:spacing w:val="9"/>
          <w:sz w:val="23"/>
          <w:szCs w:val="23"/>
        </w:rPr>
        <w:t>决</w:t>
      </w:r>
      <w:r>
        <w:rPr>
          <w:rFonts w:hint="eastAsia" w:ascii="宋体" w:hAnsi="宋体" w:eastAsia="宋体" w:cs="宋体"/>
          <w:color w:val="auto"/>
          <w:sz w:val="23"/>
          <w:szCs w:val="23"/>
        </w:rPr>
        <w:t xml:space="preserve"> </w:t>
      </w:r>
      <w:r>
        <w:rPr>
          <w:rFonts w:hint="eastAsia" w:ascii="宋体" w:hAnsi="宋体" w:eastAsia="宋体" w:cs="宋体"/>
          <w:color w:val="auto"/>
          <w:spacing w:val="12"/>
          <w:sz w:val="23"/>
          <w:szCs w:val="23"/>
        </w:rPr>
        <w:t>问题的</w:t>
      </w:r>
      <w:r>
        <w:rPr>
          <w:rFonts w:hint="eastAsia" w:ascii="宋体" w:hAnsi="宋体" w:eastAsia="宋体" w:cs="宋体"/>
          <w:color w:val="auto"/>
          <w:spacing w:val="9"/>
          <w:sz w:val="23"/>
          <w:szCs w:val="23"/>
        </w:rPr>
        <w:t>能</w:t>
      </w:r>
      <w:r>
        <w:rPr>
          <w:rFonts w:hint="eastAsia" w:ascii="宋体" w:hAnsi="宋体" w:eastAsia="宋体" w:cs="宋体"/>
          <w:color w:val="auto"/>
          <w:spacing w:val="6"/>
          <w:sz w:val="23"/>
          <w:szCs w:val="23"/>
        </w:rPr>
        <w:t>力，主要通过完成具体的学习(工作)项目的实施过程来进行评价。具</w:t>
      </w:r>
      <w:r>
        <w:rPr>
          <w:rFonts w:hint="eastAsia" w:ascii="宋体" w:hAnsi="宋体" w:eastAsia="宋体" w:cs="宋体"/>
          <w:color w:val="auto"/>
          <w:sz w:val="23"/>
          <w:szCs w:val="23"/>
        </w:rPr>
        <w:t xml:space="preserve"> </w:t>
      </w:r>
      <w:r>
        <w:rPr>
          <w:rFonts w:hint="eastAsia" w:ascii="宋体" w:hAnsi="宋体" w:eastAsia="宋体" w:cs="宋体"/>
          <w:color w:val="auto"/>
          <w:spacing w:val="7"/>
          <w:sz w:val="23"/>
          <w:szCs w:val="23"/>
        </w:rPr>
        <w:t>体从学生在课堂学习和参与项目的态度、职业素养及回答问题等方面进行考核</w:t>
      </w:r>
      <w:r>
        <w:rPr>
          <w:rFonts w:hint="eastAsia" w:ascii="宋体" w:hAnsi="宋体" w:eastAsia="宋体" w:cs="宋体"/>
          <w:color w:val="auto"/>
          <w:spacing w:val="5"/>
          <w:sz w:val="23"/>
          <w:szCs w:val="23"/>
        </w:rPr>
        <w:t>评</w:t>
      </w:r>
      <w:r>
        <w:rPr>
          <w:rFonts w:hint="eastAsia" w:ascii="宋体" w:hAnsi="宋体" w:eastAsia="宋体" w:cs="宋体"/>
          <w:color w:val="auto"/>
          <w:spacing w:val="7"/>
          <w:sz w:val="23"/>
          <w:szCs w:val="23"/>
        </w:rPr>
        <w:t>价。同时，从学生在完成项目过程中所获得的实践经验、语言文字表达和人际</w:t>
      </w:r>
      <w:r>
        <w:rPr>
          <w:rFonts w:hint="eastAsia" w:ascii="宋体" w:hAnsi="宋体" w:eastAsia="宋体" w:cs="宋体"/>
          <w:color w:val="auto"/>
          <w:spacing w:val="5"/>
          <w:sz w:val="23"/>
          <w:szCs w:val="23"/>
        </w:rPr>
        <w:t>交</w:t>
      </w:r>
      <w:r>
        <w:rPr>
          <w:rFonts w:hint="eastAsia" w:ascii="宋体" w:hAnsi="宋体" w:eastAsia="宋体" w:cs="宋体"/>
          <w:color w:val="auto"/>
          <w:spacing w:val="7"/>
          <w:sz w:val="23"/>
          <w:szCs w:val="23"/>
        </w:rPr>
        <w:t>往及合作能力、工作任务或项目完成情况、安全意识、操作规范性和节能环保</w:t>
      </w:r>
      <w:r>
        <w:rPr>
          <w:rFonts w:hint="eastAsia" w:ascii="宋体" w:hAnsi="宋体" w:eastAsia="宋体" w:cs="宋体"/>
          <w:color w:val="auto"/>
          <w:spacing w:val="5"/>
          <w:sz w:val="23"/>
          <w:szCs w:val="23"/>
        </w:rPr>
        <w:t>意</w:t>
      </w:r>
      <w:r>
        <w:rPr>
          <w:rFonts w:hint="eastAsia" w:ascii="宋体" w:hAnsi="宋体" w:eastAsia="宋体" w:cs="宋体"/>
          <w:color w:val="auto"/>
          <w:spacing w:val="7"/>
          <w:sz w:val="23"/>
          <w:szCs w:val="23"/>
        </w:rPr>
        <w:t>识等方面来进行考核评价。主要考核学生对课程知识的理解和掌握，通过期末</w:t>
      </w:r>
      <w:r>
        <w:rPr>
          <w:rFonts w:hint="eastAsia" w:ascii="宋体" w:hAnsi="宋体" w:eastAsia="宋体" w:cs="宋体"/>
          <w:color w:val="auto"/>
          <w:spacing w:val="5"/>
          <w:sz w:val="23"/>
          <w:szCs w:val="23"/>
        </w:rPr>
        <w:t>考</w:t>
      </w:r>
      <w:r>
        <w:rPr>
          <w:rFonts w:hint="eastAsia" w:ascii="宋体" w:hAnsi="宋体" w:eastAsia="宋体" w:cs="宋体"/>
          <w:color w:val="auto"/>
          <w:spacing w:val="7"/>
          <w:sz w:val="23"/>
          <w:szCs w:val="23"/>
        </w:rPr>
        <w:t>试</w:t>
      </w:r>
      <w:r>
        <w:rPr>
          <w:rFonts w:hint="eastAsia" w:ascii="宋体" w:hAnsi="宋体" w:eastAsia="宋体" w:cs="宋体"/>
          <w:color w:val="auto"/>
          <w:spacing w:val="7"/>
          <w:sz w:val="23"/>
          <w:szCs w:val="23"/>
          <w:lang w:eastAsia="zh-CN"/>
        </w:rPr>
        <w:t>、动手实操</w:t>
      </w:r>
      <w:r>
        <w:rPr>
          <w:rFonts w:hint="eastAsia" w:ascii="宋体" w:hAnsi="宋体" w:eastAsia="宋体" w:cs="宋体"/>
          <w:color w:val="auto"/>
          <w:spacing w:val="7"/>
          <w:sz w:val="23"/>
          <w:szCs w:val="23"/>
        </w:rPr>
        <w:t>或答辩等方式来进行考核评价。根据课程的目标与过程性考核评价成绩、终</w:t>
      </w:r>
      <w:r>
        <w:rPr>
          <w:rFonts w:hint="eastAsia" w:ascii="宋体" w:hAnsi="宋体" w:eastAsia="宋体" w:cs="宋体"/>
          <w:color w:val="auto"/>
          <w:spacing w:val="5"/>
          <w:sz w:val="23"/>
          <w:szCs w:val="23"/>
        </w:rPr>
        <w:t>结</w:t>
      </w:r>
      <w:r>
        <w:rPr>
          <w:rFonts w:hint="eastAsia" w:ascii="宋体" w:hAnsi="宋体" w:eastAsia="宋体" w:cs="宋体"/>
          <w:color w:val="auto"/>
          <w:spacing w:val="9"/>
          <w:sz w:val="23"/>
          <w:szCs w:val="23"/>
        </w:rPr>
        <w:t>性考核评价的相关程度，按比例计入课程期末成绩</w:t>
      </w:r>
      <w:r>
        <w:rPr>
          <w:rFonts w:hint="eastAsia" w:ascii="宋体" w:hAnsi="宋体" w:eastAsia="宋体" w:cs="宋体"/>
          <w:color w:val="auto"/>
          <w:spacing w:val="8"/>
          <w:sz w:val="23"/>
          <w:szCs w:val="23"/>
        </w:rPr>
        <w:t>。</w:t>
      </w:r>
    </w:p>
    <w:p>
      <w:pPr>
        <w:keepNext w:val="0"/>
        <w:keepLines w:val="0"/>
        <w:pageBreakBefore w:val="0"/>
        <w:widowControl/>
        <w:kinsoku/>
        <w:wordWrap/>
        <w:overflowPunct/>
        <w:topLinePunct/>
        <w:autoSpaceDE w:val="0"/>
        <w:autoSpaceDN w:val="0"/>
        <w:bidi w:val="0"/>
        <w:adjustRightInd w:val="0"/>
        <w:snapToGrid w:val="0"/>
        <w:spacing w:before="74" w:line="311" w:lineRule="exact"/>
        <w:ind w:left="507"/>
        <w:jc w:val="both"/>
        <w:outlineLvl w:val="2"/>
        <w:rPr>
          <w:rFonts w:hint="eastAsia" w:ascii="宋体" w:hAnsi="宋体" w:eastAsia="宋体" w:cs="宋体"/>
          <w:color w:val="auto"/>
          <w:sz w:val="23"/>
          <w:szCs w:val="23"/>
        </w:rPr>
      </w:pPr>
      <w:bookmarkStart w:id="25" w:name="_Toc19409"/>
      <w:r>
        <w:rPr>
          <w:rFonts w:hint="eastAsia" w:ascii="宋体" w:hAnsi="宋体" w:eastAsia="宋体" w:cs="宋体"/>
          <w:color w:val="auto"/>
          <w:spacing w:val="9"/>
          <w:position w:val="2"/>
          <w:sz w:val="23"/>
          <w:szCs w:val="23"/>
          <w14:textOutline w14:w="4358" w14:cap="sq" w14:cmpd="sng">
            <w14:solidFill>
              <w14:srgbClr w14:val="000000"/>
            </w14:solidFill>
            <w14:prstDash w14:val="solid"/>
            <w14:bevel/>
          </w14:textOutline>
        </w:rPr>
        <w:t>3.顶岗实习课程的考核评</w:t>
      </w:r>
      <w:r>
        <w:rPr>
          <w:rFonts w:hint="eastAsia" w:ascii="宋体" w:hAnsi="宋体" w:eastAsia="宋体" w:cs="宋体"/>
          <w:color w:val="auto"/>
          <w:spacing w:val="8"/>
          <w:position w:val="2"/>
          <w:sz w:val="23"/>
          <w:szCs w:val="23"/>
          <w14:textOutline w14:w="4358" w14:cap="sq" w14:cmpd="sng">
            <w14:solidFill>
              <w14:srgbClr w14:val="000000"/>
            </w14:solidFill>
            <w14:prstDash w14:val="solid"/>
            <w14:bevel/>
          </w14:textOutline>
        </w:rPr>
        <w:t>价</w:t>
      </w:r>
      <w:bookmarkEnd w:id="25"/>
    </w:p>
    <w:p>
      <w:pPr>
        <w:keepNext w:val="0"/>
        <w:keepLines w:val="0"/>
        <w:pageBreakBefore w:val="0"/>
        <w:widowControl/>
        <w:kinsoku/>
        <w:wordWrap/>
        <w:overflowPunct/>
        <w:topLinePunct/>
        <w:autoSpaceDE w:val="0"/>
        <w:autoSpaceDN w:val="0"/>
        <w:bidi w:val="0"/>
        <w:adjustRightInd w:val="0"/>
        <w:snapToGrid w:val="0"/>
        <w:spacing w:before="75" w:line="358" w:lineRule="auto"/>
        <w:ind w:left="30" w:right="65" w:firstLine="482"/>
        <w:jc w:val="both"/>
        <w:rPr>
          <w:rFonts w:hint="eastAsia" w:ascii="宋体" w:hAnsi="宋体" w:eastAsia="宋体" w:cs="宋体"/>
          <w:color w:val="auto"/>
          <w:sz w:val="23"/>
          <w:szCs w:val="23"/>
        </w:rPr>
      </w:pPr>
      <w:r>
        <w:rPr>
          <w:rFonts w:hint="eastAsia" w:ascii="宋体" w:hAnsi="宋体" w:eastAsia="宋体" w:cs="宋体"/>
          <w:color w:val="auto"/>
          <w:spacing w:val="12"/>
          <w:sz w:val="23"/>
          <w:szCs w:val="23"/>
        </w:rPr>
        <w:t>成立由</w:t>
      </w:r>
      <w:r>
        <w:rPr>
          <w:rFonts w:hint="eastAsia" w:ascii="宋体" w:hAnsi="宋体" w:eastAsia="宋体" w:cs="宋体"/>
          <w:color w:val="auto"/>
          <w:spacing w:val="6"/>
          <w:sz w:val="23"/>
          <w:szCs w:val="23"/>
        </w:rPr>
        <w:t>企业指导教师、专业指导教师和班主任组成的考核组，主要对学生在</w:t>
      </w:r>
      <w:r>
        <w:rPr>
          <w:rFonts w:hint="eastAsia" w:ascii="宋体" w:hAnsi="宋体" w:eastAsia="宋体" w:cs="宋体"/>
          <w:color w:val="auto"/>
          <w:sz w:val="23"/>
          <w:szCs w:val="23"/>
        </w:rPr>
        <w:t xml:space="preserve"> </w:t>
      </w:r>
      <w:r>
        <w:rPr>
          <w:rFonts w:hint="eastAsia" w:ascii="宋体" w:hAnsi="宋体" w:eastAsia="宋体" w:cs="宋体"/>
          <w:color w:val="auto"/>
          <w:spacing w:val="7"/>
          <w:sz w:val="23"/>
          <w:szCs w:val="23"/>
        </w:rPr>
        <w:t>顶岗实习期间的劳动纪律、工作态度、团队合作精神、人际沟通能力、专业技</w:t>
      </w:r>
      <w:r>
        <w:rPr>
          <w:rFonts w:hint="eastAsia" w:ascii="宋体" w:hAnsi="宋体" w:eastAsia="宋体" w:cs="宋体"/>
          <w:color w:val="auto"/>
          <w:spacing w:val="1"/>
          <w:sz w:val="23"/>
          <w:szCs w:val="23"/>
        </w:rPr>
        <w:t>术</w:t>
      </w:r>
      <w:r>
        <w:rPr>
          <w:rFonts w:hint="eastAsia" w:ascii="宋体" w:hAnsi="宋体" w:eastAsia="宋体" w:cs="宋体"/>
          <w:color w:val="auto"/>
          <w:spacing w:val="16"/>
          <w:sz w:val="23"/>
          <w:szCs w:val="23"/>
        </w:rPr>
        <w:t>能</w:t>
      </w:r>
      <w:r>
        <w:rPr>
          <w:rFonts w:hint="eastAsia" w:ascii="宋体" w:hAnsi="宋体" w:eastAsia="宋体" w:cs="宋体"/>
          <w:color w:val="auto"/>
          <w:spacing w:val="13"/>
          <w:sz w:val="23"/>
          <w:szCs w:val="23"/>
        </w:rPr>
        <w:t>力</w:t>
      </w:r>
      <w:r>
        <w:rPr>
          <w:rFonts w:hint="eastAsia" w:ascii="宋体" w:hAnsi="宋体" w:eastAsia="宋体" w:cs="宋体"/>
          <w:color w:val="auto"/>
          <w:spacing w:val="8"/>
          <w:sz w:val="23"/>
          <w:szCs w:val="23"/>
        </w:rPr>
        <w:t>和任务完成等方面的情况进行考核评价。</w:t>
      </w:r>
    </w:p>
    <w:p>
      <w:pPr>
        <w:keepNext w:val="0"/>
        <w:keepLines w:val="0"/>
        <w:pageBreakBefore w:val="0"/>
        <w:widowControl/>
        <w:kinsoku/>
        <w:wordWrap/>
        <w:overflowPunct/>
        <w:topLinePunct/>
        <w:autoSpaceDE w:val="0"/>
        <w:autoSpaceDN w:val="0"/>
        <w:bidi w:val="0"/>
        <w:adjustRightInd w:val="0"/>
        <w:snapToGrid w:val="0"/>
        <w:spacing w:before="260" w:line="230" w:lineRule="auto"/>
        <w:ind w:left="514"/>
        <w:outlineLvl w:val="1"/>
        <w:rPr>
          <w:rFonts w:hint="eastAsia" w:ascii="宋体" w:hAnsi="宋体" w:eastAsia="宋体" w:cs="宋体"/>
          <w:color w:val="auto"/>
          <w:sz w:val="23"/>
          <w:szCs w:val="23"/>
        </w:rPr>
      </w:pPr>
      <w:bookmarkStart w:id="26" w:name="_Toc23954"/>
      <w:r>
        <w:rPr>
          <w:rFonts w:hint="eastAsia" w:ascii="宋体" w:hAnsi="宋体" w:eastAsia="宋体" w:cs="宋体"/>
          <w:color w:val="auto"/>
          <w:spacing w:val="7"/>
          <w:sz w:val="23"/>
          <w:szCs w:val="23"/>
          <w14:textOutline w14:w="4358" w14:cap="sq" w14:cmpd="sng">
            <w14:solidFill>
              <w14:srgbClr w14:val="000000"/>
            </w14:solidFill>
            <w14:prstDash w14:val="solid"/>
            <w14:bevel/>
          </w14:textOutline>
        </w:rPr>
        <w:t>(</w:t>
      </w:r>
      <w:r>
        <w:rPr>
          <w:rFonts w:hint="eastAsia" w:ascii="宋体" w:hAnsi="宋体" w:eastAsia="宋体" w:cs="宋体"/>
          <w:color w:val="auto"/>
          <w:spacing w:val="7"/>
          <w:sz w:val="23"/>
          <w:szCs w:val="23"/>
        </w:rPr>
        <w:t xml:space="preserve"> </w:t>
      </w:r>
      <w:r>
        <w:rPr>
          <w:rFonts w:hint="eastAsia" w:ascii="宋体" w:hAnsi="宋体" w:eastAsia="宋体" w:cs="宋体"/>
          <w:color w:val="auto"/>
          <w:spacing w:val="7"/>
          <w:sz w:val="23"/>
          <w:szCs w:val="23"/>
          <w14:textOutline w14:w="4358" w14:cap="sq" w14:cmpd="sng">
            <w14:solidFill>
              <w14:srgbClr w14:val="000000"/>
            </w14:solidFill>
            <w14:prstDash w14:val="solid"/>
            <w14:bevel/>
          </w14:textOutline>
        </w:rPr>
        <w:t>四)</w:t>
      </w:r>
      <w:r>
        <w:rPr>
          <w:rFonts w:hint="eastAsia" w:ascii="宋体" w:hAnsi="宋体" w:eastAsia="宋体" w:cs="宋体"/>
          <w:color w:val="auto"/>
          <w:spacing w:val="7"/>
          <w:sz w:val="23"/>
          <w:szCs w:val="23"/>
        </w:rPr>
        <w:t xml:space="preserve"> </w:t>
      </w:r>
      <w:r>
        <w:rPr>
          <w:rFonts w:hint="eastAsia" w:ascii="宋体" w:hAnsi="宋体" w:eastAsia="宋体" w:cs="宋体"/>
          <w:color w:val="auto"/>
          <w:spacing w:val="7"/>
          <w:sz w:val="23"/>
          <w:szCs w:val="23"/>
          <w14:textOutline w14:w="4358" w14:cap="sq" w14:cmpd="sng">
            <w14:solidFill>
              <w14:srgbClr w14:val="000000"/>
            </w14:solidFill>
            <w14:prstDash w14:val="solid"/>
            <w14:bevel/>
          </w14:textOutline>
        </w:rPr>
        <w:t>就业前景调</w:t>
      </w:r>
      <w:r>
        <w:rPr>
          <w:rFonts w:hint="eastAsia" w:ascii="宋体" w:hAnsi="宋体" w:eastAsia="宋体" w:cs="宋体"/>
          <w:color w:val="auto"/>
          <w:spacing w:val="6"/>
          <w:sz w:val="23"/>
          <w:szCs w:val="23"/>
          <w14:textOutline w14:w="4358" w14:cap="sq" w14:cmpd="sng">
            <w14:solidFill>
              <w14:srgbClr w14:val="000000"/>
            </w14:solidFill>
            <w14:prstDash w14:val="solid"/>
            <w14:bevel/>
          </w14:textOutline>
        </w:rPr>
        <w:t>查</w:t>
      </w:r>
      <w:bookmarkEnd w:id="26"/>
    </w:p>
    <w:p>
      <w:pPr>
        <w:keepNext w:val="0"/>
        <w:keepLines w:val="0"/>
        <w:pageBreakBefore w:val="0"/>
        <w:widowControl/>
        <w:kinsoku/>
        <w:wordWrap/>
        <w:overflowPunct/>
        <w:topLinePunct/>
        <w:autoSpaceDE w:val="0"/>
        <w:autoSpaceDN w:val="0"/>
        <w:bidi w:val="0"/>
        <w:adjustRightInd w:val="0"/>
        <w:snapToGrid w:val="0"/>
        <w:spacing w:before="75" w:line="312" w:lineRule="exact"/>
        <w:ind w:left="520"/>
        <w:outlineLvl w:val="2"/>
        <w:rPr>
          <w:rFonts w:hint="eastAsia" w:ascii="宋体" w:hAnsi="宋体" w:eastAsia="宋体" w:cs="宋体"/>
          <w:color w:val="auto"/>
          <w:sz w:val="23"/>
          <w:szCs w:val="23"/>
        </w:rPr>
      </w:pPr>
      <w:bookmarkStart w:id="27" w:name="_Toc29937"/>
      <w:r>
        <w:rPr>
          <w:rFonts w:hint="eastAsia" w:ascii="宋体" w:hAnsi="宋体" w:eastAsia="宋体" w:cs="宋体"/>
          <w:color w:val="auto"/>
          <w:spacing w:val="6"/>
          <w:position w:val="2"/>
          <w:sz w:val="23"/>
          <w:szCs w:val="23"/>
          <w14:textOutline w14:w="4358" w14:cap="sq" w14:cmpd="sng">
            <w14:solidFill>
              <w14:srgbClr w14:val="000000"/>
            </w14:solidFill>
            <w14:prstDash w14:val="solid"/>
            <w14:bevel/>
          </w14:textOutline>
        </w:rPr>
        <w:t>1</w:t>
      </w:r>
      <w:r>
        <w:rPr>
          <w:rFonts w:hint="eastAsia" w:ascii="宋体" w:hAnsi="宋体" w:eastAsia="宋体" w:cs="宋体"/>
          <w:color w:val="auto"/>
          <w:spacing w:val="4"/>
          <w:position w:val="2"/>
          <w:sz w:val="23"/>
          <w:szCs w:val="23"/>
          <w14:textOutline w14:w="4358" w14:cap="sq" w14:cmpd="sng">
            <w14:solidFill>
              <w14:srgbClr w14:val="000000"/>
            </w14:solidFill>
            <w14:prstDash w14:val="solid"/>
            <w14:bevel/>
          </w14:textOutline>
        </w:rPr>
        <w:t>.专业优势</w:t>
      </w:r>
      <w:bookmarkEnd w:id="27"/>
    </w:p>
    <w:p>
      <w:pPr>
        <w:keepNext w:val="0"/>
        <w:keepLines w:val="0"/>
        <w:pageBreakBefore w:val="0"/>
        <w:widowControl/>
        <w:kinsoku/>
        <w:wordWrap/>
        <w:overflowPunct/>
        <w:topLinePunct/>
        <w:autoSpaceDE w:val="0"/>
        <w:autoSpaceDN w:val="0"/>
        <w:bidi w:val="0"/>
        <w:adjustRightInd w:val="0"/>
        <w:snapToGrid w:val="0"/>
        <w:spacing w:before="75" w:line="358" w:lineRule="auto"/>
        <w:ind w:left="30" w:right="65" w:firstLine="482"/>
        <w:jc w:val="both"/>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fldChar w:fldCharType="begin"/>
      </w:r>
      <w:r>
        <w:rPr>
          <w:rFonts w:hint="eastAsia" w:ascii="宋体" w:hAnsi="宋体" w:eastAsia="宋体" w:cs="宋体"/>
          <w:color w:val="auto"/>
          <w:spacing w:val="12"/>
          <w:sz w:val="23"/>
          <w:szCs w:val="23"/>
        </w:rPr>
        <w:instrText xml:space="preserve"> HYPERLINK "https://baike.sogou.com/lemma/ShowInnerLink.htm?lemmaId=672355&amp;ss_c=ssc.citiao.link" </w:instrText>
      </w:r>
      <w:r>
        <w:rPr>
          <w:rFonts w:hint="eastAsia" w:ascii="宋体" w:hAnsi="宋体" w:eastAsia="宋体" w:cs="宋体"/>
          <w:color w:val="auto"/>
          <w:spacing w:val="12"/>
          <w:sz w:val="23"/>
          <w:szCs w:val="23"/>
        </w:rPr>
        <w:fldChar w:fldCharType="separate"/>
      </w:r>
      <w:r>
        <w:rPr>
          <w:rFonts w:hint="eastAsia" w:ascii="宋体" w:hAnsi="宋体" w:eastAsia="宋体" w:cs="宋体"/>
          <w:color w:val="auto"/>
          <w:spacing w:val="12"/>
          <w:sz w:val="23"/>
          <w:szCs w:val="23"/>
        </w:rPr>
        <w:t>城市轨道交通</w:t>
      </w:r>
      <w:r>
        <w:rPr>
          <w:rFonts w:hint="eastAsia" w:ascii="宋体" w:hAnsi="宋体" w:eastAsia="宋体" w:cs="宋体"/>
          <w:color w:val="auto"/>
          <w:spacing w:val="12"/>
          <w:sz w:val="23"/>
          <w:szCs w:val="23"/>
        </w:rPr>
        <w:fldChar w:fldCharType="end"/>
      </w:r>
      <w:r>
        <w:rPr>
          <w:rFonts w:hint="eastAsia" w:ascii="宋体" w:hAnsi="宋体" w:eastAsia="宋体" w:cs="宋体"/>
          <w:color w:val="auto"/>
          <w:spacing w:val="12"/>
          <w:sz w:val="23"/>
          <w:szCs w:val="23"/>
        </w:rPr>
        <w:t>是</w:t>
      </w:r>
      <w:r>
        <w:rPr>
          <w:rFonts w:hint="eastAsia" w:ascii="宋体" w:hAnsi="宋体" w:eastAsia="宋体" w:cs="宋体"/>
          <w:color w:val="auto"/>
          <w:spacing w:val="12"/>
          <w:sz w:val="23"/>
          <w:szCs w:val="23"/>
        </w:rPr>
        <w:fldChar w:fldCharType="begin"/>
      </w:r>
      <w:r>
        <w:rPr>
          <w:rFonts w:hint="eastAsia" w:ascii="宋体" w:hAnsi="宋体" w:eastAsia="宋体" w:cs="宋体"/>
          <w:color w:val="auto"/>
          <w:spacing w:val="12"/>
          <w:sz w:val="23"/>
          <w:szCs w:val="23"/>
        </w:rPr>
        <w:instrText xml:space="preserve"> HYPERLINK "https://baike.sogou.com/lemma/ShowInnerLink.htm?lemmaId=453158&amp;ss_c=ssc.citiao.link" </w:instrText>
      </w:r>
      <w:r>
        <w:rPr>
          <w:rFonts w:hint="eastAsia" w:ascii="宋体" w:hAnsi="宋体" w:eastAsia="宋体" w:cs="宋体"/>
          <w:color w:val="auto"/>
          <w:spacing w:val="12"/>
          <w:sz w:val="23"/>
          <w:szCs w:val="23"/>
        </w:rPr>
        <w:fldChar w:fldCharType="separate"/>
      </w:r>
      <w:r>
        <w:rPr>
          <w:rFonts w:hint="eastAsia" w:ascii="宋体" w:hAnsi="宋体" w:eastAsia="宋体" w:cs="宋体"/>
          <w:color w:val="auto"/>
          <w:spacing w:val="12"/>
          <w:sz w:val="23"/>
          <w:szCs w:val="23"/>
        </w:rPr>
        <w:t>城市公共交通</w:t>
      </w:r>
      <w:r>
        <w:rPr>
          <w:rFonts w:hint="eastAsia" w:ascii="宋体" w:hAnsi="宋体" w:eastAsia="宋体" w:cs="宋体"/>
          <w:color w:val="auto"/>
          <w:spacing w:val="12"/>
          <w:sz w:val="23"/>
          <w:szCs w:val="23"/>
        </w:rPr>
        <w:fldChar w:fldCharType="end"/>
      </w:r>
      <w:r>
        <w:rPr>
          <w:rFonts w:hint="eastAsia" w:ascii="宋体" w:hAnsi="宋体" w:eastAsia="宋体" w:cs="宋体"/>
          <w:color w:val="auto"/>
          <w:spacing w:val="12"/>
          <w:sz w:val="23"/>
          <w:szCs w:val="23"/>
        </w:rPr>
        <w:t>的骨干。它具有节能、省地、运量大、全天候、无污染 (或少污染) 又安全等特点，属绿色环保交通体系，符合可持续发展的原则，特别适应于大中城市。城市轨道交通种类繁多，按照用途可分为</w:t>
      </w:r>
      <w:r>
        <w:rPr>
          <w:rFonts w:hint="eastAsia" w:ascii="宋体" w:hAnsi="宋体" w:eastAsia="宋体" w:cs="宋体"/>
          <w:color w:val="auto"/>
          <w:spacing w:val="12"/>
          <w:sz w:val="23"/>
          <w:szCs w:val="23"/>
        </w:rPr>
        <w:fldChar w:fldCharType="begin"/>
      </w:r>
      <w:r>
        <w:rPr>
          <w:rFonts w:hint="eastAsia" w:ascii="宋体" w:hAnsi="宋体" w:eastAsia="宋体" w:cs="宋体"/>
          <w:color w:val="auto"/>
          <w:spacing w:val="12"/>
          <w:sz w:val="23"/>
          <w:szCs w:val="23"/>
        </w:rPr>
        <w:instrText xml:space="preserve"> HYPERLINK "https://baike.sogou.com/lemma/ShowInnerLink.htm?lemmaId=10501&amp;ss_c=ssc.citiao.link" </w:instrText>
      </w:r>
      <w:r>
        <w:rPr>
          <w:rFonts w:hint="eastAsia" w:ascii="宋体" w:hAnsi="宋体" w:eastAsia="宋体" w:cs="宋体"/>
          <w:color w:val="auto"/>
          <w:spacing w:val="12"/>
          <w:sz w:val="23"/>
          <w:szCs w:val="23"/>
        </w:rPr>
        <w:fldChar w:fldCharType="separate"/>
      </w:r>
      <w:r>
        <w:rPr>
          <w:rFonts w:hint="eastAsia" w:ascii="宋体" w:hAnsi="宋体" w:eastAsia="宋体" w:cs="宋体"/>
          <w:color w:val="auto"/>
          <w:spacing w:val="12"/>
          <w:sz w:val="23"/>
          <w:szCs w:val="23"/>
        </w:rPr>
        <w:t>城市铁</w:t>
      </w:r>
      <w:r>
        <w:rPr>
          <w:rFonts w:hint="eastAsia" w:ascii="宋体" w:hAnsi="宋体" w:eastAsia="宋体" w:cs="宋体"/>
          <w:color w:val="auto"/>
          <w:spacing w:val="12"/>
          <w:sz w:val="23"/>
          <w:szCs w:val="23"/>
        </w:rPr>
        <w:fldChar w:fldCharType="end"/>
      </w:r>
      <w:r>
        <w:rPr>
          <w:rFonts w:hint="eastAsia" w:ascii="宋体" w:hAnsi="宋体" w:eastAsia="宋体" w:cs="宋体"/>
          <w:color w:val="auto"/>
          <w:spacing w:val="12"/>
          <w:sz w:val="23"/>
          <w:szCs w:val="23"/>
        </w:rPr>
        <w:t>路、市郊铁路、地下铁道、</w:t>
      </w:r>
      <w:r>
        <w:rPr>
          <w:rFonts w:hint="eastAsia" w:ascii="宋体" w:hAnsi="宋体" w:eastAsia="宋体" w:cs="宋体"/>
          <w:color w:val="auto"/>
          <w:spacing w:val="12"/>
          <w:sz w:val="23"/>
          <w:szCs w:val="23"/>
        </w:rPr>
        <w:fldChar w:fldCharType="begin"/>
      </w:r>
      <w:r>
        <w:rPr>
          <w:rFonts w:hint="eastAsia" w:ascii="宋体" w:hAnsi="宋体" w:eastAsia="宋体" w:cs="宋体"/>
          <w:color w:val="auto"/>
          <w:spacing w:val="12"/>
          <w:sz w:val="23"/>
          <w:szCs w:val="23"/>
        </w:rPr>
        <w:instrText xml:space="preserve"> HYPERLINK "https://baike.sogou.com/lemma/ShowInnerLink.htm?lemmaId=10501&amp;ss_c=ssc.citiao.link" </w:instrText>
      </w:r>
      <w:r>
        <w:rPr>
          <w:rFonts w:hint="eastAsia" w:ascii="宋体" w:hAnsi="宋体" w:eastAsia="宋体" w:cs="宋体"/>
          <w:color w:val="auto"/>
          <w:spacing w:val="12"/>
          <w:sz w:val="23"/>
          <w:szCs w:val="23"/>
        </w:rPr>
        <w:fldChar w:fldCharType="separate"/>
      </w:r>
      <w:r>
        <w:rPr>
          <w:rFonts w:hint="eastAsia" w:ascii="宋体" w:hAnsi="宋体" w:eastAsia="宋体" w:cs="宋体"/>
          <w:color w:val="auto"/>
          <w:spacing w:val="12"/>
          <w:sz w:val="23"/>
          <w:szCs w:val="23"/>
        </w:rPr>
        <w:t>轻轨交通</w:t>
      </w:r>
      <w:r>
        <w:rPr>
          <w:rFonts w:hint="eastAsia" w:ascii="宋体" w:hAnsi="宋体" w:eastAsia="宋体" w:cs="宋体"/>
          <w:color w:val="auto"/>
          <w:spacing w:val="12"/>
          <w:sz w:val="23"/>
          <w:szCs w:val="23"/>
        </w:rPr>
        <w:fldChar w:fldCharType="end"/>
      </w:r>
      <w:r>
        <w:rPr>
          <w:rFonts w:hint="eastAsia" w:ascii="宋体" w:hAnsi="宋体" w:eastAsia="宋体" w:cs="宋体"/>
          <w:color w:val="auto"/>
          <w:spacing w:val="12"/>
          <w:sz w:val="23"/>
          <w:szCs w:val="23"/>
        </w:rPr>
        <w:t>、城市有轨电车、独轨交通、</w:t>
      </w:r>
      <w:r>
        <w:rPr>
          <w:rFonts w:hint="eastAsia" w:ascii="宋体" w:hAnsi="宋体" w:eastAsia="宋体" w:cs="宋体"/>
          <w:color w:val="auto"/>
          <w:spacing w:val="12"/>
          <w:sz w:val="23"/>
          <w:szCs w:val="23"/>
        </w:rPr>
        <w:fldChar w:fldCharType="begin"/>
      </w:r>
      <w:r>
        <w:rPr>
          <w:rFonts w:hint="eastAsia" w:ascii="宋体" w:hAnsi="宋体" w:eastAsia="宋体" w:cs="宋体"/>
          <w:color w:val="auto"/>
          <w:spacing w:val="12"/>
          <w:sz w:val="23"/>
          <w:szCs w:val="23"/>
        </w:rPr>
        <w:instrText xml:space="preserve"> HYPERLINK "https://baike.sogou.com/lemma/ShowInnerLink.htm?lemmaId=10721&amp;ss_c=ssc.citiao.link" </w:instrText>
      </w:r>
      <w:r>
        <w:rPr>
          <w:rFonts w:hint="eastAsia" w:ascii="宋体" w:hAnsi="宋体" w:eastAsia="宋体" w:cs="宋体"/>
          <w:color w:val="auto"/>
          <w:spacing w:val="12"/>
          <w:sz w:val="23"/>
          <w:szCs w:val="23"/>
        </w:rPr>
        <w:fldChar w:fldCharType="separate"/>
      </w:r>
      <w:r>
        <w:rPr>
          <w:rFonts w:hint="eastAsia" w:ascii="宋体" w:hAnsi="宋体" w:eastAsia="宋体" w:cs="宋体"/>
          <w:color w:val="auto"/>
          <w:spacing w:val="12"/>
          <w:sz w:val="23"/>
          <w:szCs w:val="23"/>
        </w:rPr>
        <w:t>磁悬浮</w:t>
      </w:r>
      <w:r>
        <w:rPr>
          <w:rFonts w:hint="eastAsia" w:ascii="宋体" w:hAnsi="宋体" w:eastAsia="宋体" w:cs="宋体"/>
          <w:color w:val="auto"/>
          <w:spacing w:val="12"/>
          <w:sz w:val="23"/>
          <w:szCs w:val="23"/>
        </w:rPr>
        <w:fldChar w:fldCharType="end"/>
      </w:r>
      <w:r>
        <w:rPr>
          <w:rFonts w:hint="eastAsia" w:ascii="宋体" w:hAnsi="宋体" w:eastAsia="宋体" w:cs="宋体"/>
          <w:color w:val="auto"/>
          <w:spacing w:val="12"/>
          <w:sz w:val="23"/>
          <w:szCs w:val="23"/>
        </w:rPr>
        <w:t>线路、</w:t>
      </w:r>
      <w:r>
        <w:rPr>
          <w:rFonts w:hint="eastAsia" w:ascii="宋体" w:hAnsi="宋体" w:eastAsia="宋体" w:cs="宋体"/>
          <w:color w:val="auto"/>
          <w:spacing w:val="12"/>
          <w:sz w:val="23"/>
          <w:szCs w:val="23"/>
        </w:rPr>
        <w:fldChar w:fldCharType="begin"/>
      </w:r>
      <w:r>
        <w:rPr>
          <w:rFonts w:hint="eastAsia" w:ascii="宋体" w:hAnsi="宋体" w:eastAsia="宋体" w:cs="宋体"/>
          <w:color w:val="auto"/>
          <w:spacing w:val="12"/>
          <w:sz w:val="23"/>
          <w:szCs w:val="23"/>
        </w:rPr>
        <w:instrText xml:space="preserve"> HYPERLINK "https://baike.sogou.com/lemma/ShowInnerLink.htm?lemmaId=69920270&amp;ss_c=ssc.citiao.link" </w:instrText>
      </w:r>
      <w:r>
        <w:rPr>
          <w:rFonts w:hint="eastAsia" w:ascii="宋体" w:hAnsi="宋体" w:eastAsia="宋体" w:cs="宋体"/>
          <w:color w:val="auto"/>
          <w:spacing w:val="12"/>
          <w:sz w:val="23"/>
          <w:szCs w:val="23"/>
        </w:rPr>
        <w:fldChar w:fldCharType="separate"/>
      </w:r>
      <w:r>
        <w:rPr>
          <w:rFonts w:hint="eastAsia" w:ascii="宋体" w:hAnsi="宋体" w:eastAsia="宋体" w:cs="宋体"/>
          <w:color w:val="auto"/>
          <w:spacing w:val="12"/>
          <w:sz w:val="23"/>
          <w:szCs w:val="23"/>
        </w:rPr>
        <w:t>机场联络铁路</w:t>
      </w:r>
      <w:r>
        <w:rPr>
          <w:rFonts w:hint="eastAsia" w:ascii="宋体" w:hAnsi="宋体" w:eastAsia="宋体" w:cs="宋体"/>
          <w:color w:val="auto"/>
          <w:spacing w:val="12"/>
          <w:sz w:val="23"/>
          <w:szCs w:val="23"/>
        </w:rPr>
        <w:fldChar w:fldCharType="end"/>
      </w:r>
      <w:r>
        <w:rPr>
          <w:rFonts w:hint="eastAsia" w:ascii="宋体" w:hAnsi="宋体" w:eastAsia="宋体" w:cs="宋体"/>
          <w:color w:val="auto"/>
          <w:spacing w:val="12"/>
          <w:sz w:val="23"/>
          <w:szCs w:val="23"/>
        </w:rPr>
        <w:t>、</w:t>
      </w:r>
      <w:r>
        <w:rPr>
          <w:rFonts w:hint="eastAsia" w:ascii="宋体" w:hAnsi="宋体" w:eastAsia="宋体" w:cs="宋体"/>
          <w:color w:val="auto"/>
          <w:spacing w:val="12"/>
          <w:sz w:val="23"/>
          <w:szCs w:val="23"/>
        </w:rPr>
        <w:fldChar w:fldCharType="begin"/>
      </w:r>
      <w:r>
        <w:rPr>
          <w:rFonts w:hint="eastAsia" w:ascii="宋体" w:hAnsi="宋体" w:eastAsia="宋体" w:cs="宋体"/>
          <w:color w:val="auto"/>
          <w:spacing w:val="12"/>
          <w:sz w:val="23"/>
          <w:szCs w:val="23"/>
        </w:rPr>
        <w:instrText xml:space="preserve"> HYPERLINK "https://baike.sogou.com/lemma/ShowInnerLink.htm?lemmaId=68967651&amp;ss_c=ssc.citiao.link" </w:instrText>
      </w:r>
      <w:r>
        <w:rPr>
          <w:rFonts w:hint="eastAsia" w:ascii="宋体" w:hAnsi="宋体" w:eastAsia="宋体" w:cs="宋体"/>
          <w:color w:val="auto"/>
          <w:spacing w:val="12"/>
          <w:sz w:val="23"/>
          <w:szCs w:val="23"/>
        </w:rPr>
        <w:fldChar w:fldCharType="separate"/>
      </w:r>
      <w:r>
        <w:rPr>
          <w:rFonts w:hint="eastAsia" w:ascii="宋体" w:hAnsi="宋体" w:eastAsia="宋体" w:cs="宋体"/>
          <w:color w:val="auto"/>
          <w:spacing w:val="12"/>
          <w:sz w:val="23"/>
          <w:szCs w:val="23"/>
        </w:rPr>
        <w:t>新交通系统</w:t>
      </w:r>
      <w:r>
        <w:rPr>
          <w:rFonts w:hint="eastAsia" w:ascii="宋体" w:hAnsi="宋体" w:eastAsia="宋体" w:cs="宋体"/>
          <w:color w:val="auto"/>
          <w:spacing w:val="12"/>
          <w:sz w:val="23"/>
          <w:szCs w:val="23"/>
        </w:rPr>
        <w:fldChar w:fldCharType="end"/>
      </w:r>
      <w:r>
        <w:rPr>
          <w:rFonts w:hint="eastAsia" w:ascii="宋体" w:hAnsi="宋体" w:eastAsia="宋体" w:cs="宋体"/>
          <w:color w:val="auto"/>
          <w:spacing w:val="12"/>
          <w:sz w:val="23"/>
          <w:szCs w:val="23"/>
        </w:rPr>
        <w:t>等。</w:t>
      </w:r>
    </w:p>
    <w:p>
      <w:pPr>
        <w:keepNext w:val="0"/>
        <w:keepLines w:val="0"/>
        <w:pageBreakBefore w:val="0"/>
        <w:widowControl/>
        <w:kinsoku/>
        <w:wordWrap/>
        <w:overflowPunct/>
        <w:topLinePunct/>
        <w:autoSpaceDE w:val="0"/>
        <w:autoSpaceDN w:val="0"/>
        <w:bidi w:val="0"/>
        <w:adjustRightInd w:val="0"/>
        <w:snapToGrid w:val="0"/>
        <w:spacing w:before="75" w:line="358" w:lineRule="auto"/>
        <w:ind w:left="30" w:right="65" w:firstLine="482"/>
        <w:jc w:val="both"/>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中国</w:t>
      </w:r>
      <w:r>
        <w:rPr>
          <w:rFonts w:hint="eastAsia" w:ascii="宋体" w:hAnsi="宋体" w:eastAsia="宋体" w:cs="宋体"/>
          <w:color w:val="auto"/>
          <w:spacing w:val="12"/>
          <w:sz w:val="23"/>
          <w:szCs w:val="23"/>
        </w:rPr>
        <w:fldChar w:fldCharType="begin"/>
      </w:r>
      <w:r>
        <w:rPr>
          <w:rFonts w:hint="eastAsia" w:ascii="宋体" w:hAnsi="宋体" w:eastAsia="宋体" w:cs="宋体"/>
          <w:color w:val="auto"/>
          <w:spacing w:val="12"/>
          <w:sz w:val="23"/>
          <w:szCs w:val="23"/>
        </w:rPr>
        <w:instrText xml:space="preserve"> HYPERLINK "https://baike.sogou.com/lemma/ShowInnerLink.htm?lemmaId=672355&amp;ss_c=ssc.citiao.link" </w:instrText>
      </w:r>
      <w:r>
        <w:rPr>
          <w:rFonts w:hint="eastAsia" w:ascii="宋体" w:hAnsi="宋体" w:eastAsia="宋体" w:cs="宋体"/>
          <w:color w:val="auto"/>
          <w:spacing w:val="12"/>
          <w:sz w:val="23"/>
          <w:szCs w:val="23"/>
        </w:rPr>
        <w:fldChar w:fldCharType="separate"/>
      </w:r>
      <w:r>
        <w:rPr>
          <w:rFonts w:hint="eastAsia" w:ascii="宋体" w:hAnsi="宋体" w:eastAsia="宋体" w:cs="宋体"/>
          <w:color w:val="auto"/>
          <w:spacing w:val="12"/>
          <w:sz w:val="23"/>
          <w:szCs w:val="23"/>
        </w:rPr>
        <w:t>城市轨道交通</w:t>
      </w:r>
      <w:r>
        <w:rPr>
          <w:rFonts w:hint="eastAsia" w:ascii="宋体" w:hAnsi="宋体" w:eastAsia="宋体" w:cs="宋体"/>
          <w:color w:val="auto"/>
          <w:spacing w:val="12"/>
          <w:sz w:val="23"/>
          <w:szCs w:val="23"/>
        </w:rPr>
        <w:fldChar w:fldCharType="end"/>
      </w:r>
      <w:r>
        <w:rPr>
          <w:rFonts w:hint="eastAsia" w:ascii="宋体" w:hAnsi="宋体" w:eastAsia="宋体" w:cs="宋体"/>
          <w:color w:val="auto"/>
          <w:spacing w:val="12"/>
          <w:sz w:val="23"/>
          <w:szCs w:val="23"/>
        </w:rPr>
        <w:t>发展迅猛，已经建成或正在兴建的城市轨道交通几乎包括了上述各种类型，已有30多座城市建成了或正在新建、或拟就了建设规划。人才需求十分旺盛。</w:t>
      </w:r>
    </w:p>
    <w:p>
      <w:pPr>
        <w:keepNext w:val="0"/>
        <w:keepLines w:val="0"/>
        <w:pageBreakBefore w:val="0"/>
        <w:widowControl/>
        <w:kinsoku/>
        <w:wordWrap/>
        <w:overflowPunct/>
        <w:topLinePunct/>
        <w:autoSpaceDE w:val="0"/>
        <w:autoSpaceDN w:val="0"/>
        <w:bidi w:val="0"/>
        <w:adjustRightInd w:val="0"/>
        <w:snapToGrid w:val="0"/>
        <w:spacing w:before="259" w:line="312" w:lineRule="exact"/>
        <w:ind w:left="505"/>
        <w:outlineLvl w:val="2"/>
        <w:rPr>
          <w:rFonts w:hint="eastAsia" w:ascii="宋体" w:hAnsi="宋体" w:eastAsia="宋体" w:cs="宋体"/>
          <w:color w:val="auto"/>
          <w:sz w:val="23"/>
          <w:szCs w:val="23"/>
        </w:rPr>
      </w:pPr>
      <w:bookmarkStart w:id="28" w:name="_Toc11359"/>
      <w:r>
        <w:rPr>
          <w:rFonts w:hint="eastAsia" w:ascii="宋体" w:hAnsi="宋体" w:eastAsia="宋体" w:cs="宋体"/>
          <w:color w:val="auto"/>
          <w:spacing w:val="7"/>
          <w:position w:val="2"/>
          <w:sz w:val="23"/>
          <w:szCs w:val="23"/>
          <w14:textOutline w14:w="4358" w14:cap="sq" w14:cmpd="sng">
            <w14:solidFill>
              <w14:srgbClr w14:val="000000"/>
            </w14:solidFill>
            <w14:prstDash w14:val="solid"/>
            <w14:bevel/>
          </w14:textOutline>
        </w:rPr>
        <w:t>2.就业方</w:t>
      </w:r>
      <w:r>
        <w:rPr>
          <w:rFonts w:hint="eastAsia" w:ascii="宋体" w:hAnsi="宋体" w:eastAsia="宋体" w:cs="宋体"/>
          <w:color w:val="auto"/>
          <w:spacing w:val="6"/>
          <w:position w:val="2"/>
          <w:sz w:val="23"/>
          <w:szCs w:val="23"/>
          <w14:textOutline w14:w="4358" w14:cap="sq" w14:cmpd="sng">
            <w14:solidFill>
              <w14:srgbClr w14:val="000000"/>
            </w14:solidFill>
            <w14:prstDash w14:val="solid"/>
            <w14:bevel/>
          </w14:textOutline>
        </w:rPr>
        <w:t>向</w:t>
      </w:r>
      <w:bookmarkEnd w:id="28"/>
    </w:p>
    <w:p>
      <w:pPr>
        <w:keepNext w:val="0"/>
        <w:keepLines w:val="0"/>
        <w:pageBreakBefore w:val="0"/>
        <w:widowControl/>
        <w:kinsoku/>
        <w:wordWrap/>
        <w:overflowPunct/>
        <w:topLinePunct/>
        <w:autoSpaceDE w:val="0"/>
        <w:autoSpaceDN w:val="0"/>
        <w:bidi w:val="0"/>
        <w:adjustRightInd w:val="0"/>
        <w:snapToGrid w:val="0"/>
        <w:spacing w:before="75" w:line="383" w:lineRule="auto"/>
        <w:ind w:left="29" w:right="65" w:firstLine="485"/>
        <w:jc w:val="both"/>
        <w:rPr>
          <w:rFonts w:hint="eastAsia" w:ascii="宋体" w:hAnsi="宋体" w:eastAsia="宋体" w:cs="宋体"/>
          <w:color w:val="auto"/>
          <w:sz w:val="23"/>
          <w:szCs w:val="23"/>
        </w:rPr>
      </w:pPr>
      <w:r>
        <w:rPr>
          <w:rFonts w:hint="eastAsia" w:ascii="宋体" w:hAnsi="宋体" w:eastAsia="宋体" w:cs="宋体"/>
          <w:color w:val="auto"/>
          <w:spacing w:val="12"/>
          <w:sz w:val="23"/>
          <w:szCs w:val="23"/>
        </w:rPr>
        <w:t>城市轨道交通车辆运用管理、电动列车的检测、检修部门(城市轨道交通车辆段)</w:t>
      </w:r>
      <w:r>
        <w:rPr>
          <w:rFonts w:hint="eastAsia" w:ascii="宋体" w:hAnsi="宋体" w:eastAsia="宋体" w:cs="宋体"/>
          <w:color w:val="auto"/>
          <w:spacing w:val="3"/>
          <w:sz w:val="23"/>
          <w:szCs w:val="23"/>
        </w:rPr>
        <w:t>。</w:t>
      </w:r>
    </w:p>
    <w:p>
      <w:pPr>
        <w:keepNext w:val="0"/>
        <w:keepLines w:val="0"/>
        <w:pageBreakBefore w:val="0"/>
        <w:widowControl/>
        <w:kinsoku/>
        <w:wordWrap/>
        <w:overflowPunct/>
        <w:topLinePunct/>
        <w:autoSpaceDE w:val="0"/>
        <w:autoSpaceDN w:val="0"/>
        <w:bidi w:val="0"/>
        <w:adjustRightInd w:val="0"/>
        <w:snapToGrid w:val="0"/>
        <w:spacing w:before="75" w:line="311" w:lineRule="exact"/>
        <w:ind w:left="507"/>
        <w:outlineLvl w:val="2"/>
        <w:rPr>
          <w:rFonts w:hint="eastAsia" w:ascii="宋体" w:hAnsi="宋体" w:eastAsia="宋体" w:cs="宋体"/>
          <w:color w:val="auto"/>
          <w:sz w:val="23"/>
          <w:szCs w:val="23"/>
        </w:rPr>
      </w:pPr>
      <w:bookmarkStart w:id="29" w:name="_Toc9000"/>
      <w:r>
        <w:rPr>
          <w:rFonts w:hint="eastAsia" w:ascii="宋体" w:hAnsi="宋体" w:eastAsia="宋体" w:cs="宋体"/>
          <w:color w:val="auto"/>
          <w:spacing w:val="7"/>
          <w:position w:val="2"/>
          <w:sz w:val="23"/>
          <w:szCs w:val="23"/>
          <w14:textOutline w14:w="4358" w14:cap="sq" w14:cmpd="sng">
            <w14:solidFill>
              <w14:srgbClr w14:val="000000"/>
            </w14:solidFill>
            <w14:prstDash w14:val="solid"/>
            <w14:bevel/>
          </w14:textOutline>
        </w:rPr>
        <w:t>3.市场调</w:t>
      </w:r>
      <w:r>
        <w:rPr>
          <w:rFonts w:hint="eastAsia" w:ascii="宋体" w:hAnsi="宋体" w:eastAsia="宋体" w:cs="宋体"/>
          <w:color w:val="auto"/>
          <w:spacing w:val="6"/>
          <w:position w:val="2"/>
          <w:sz w:val="23"/>
          <w:szCs w:val="23"/>
          <w14:textOutline w14:w="4358" w14:cap="sq" w14:cmpd="sng">
            <w14:solidFill>
              <w14:srgbClr w14:val="000000"/>
            </w14:solidFill>
            <w14:prstDash w14:val="solid"/>
            <w14:bevel/>
          </w14:textOutline>
        </w:rPr>
        <w:t>研</w:t>
      </w:r>
      <w:bookmarkEnd w:id="29"/>
    </w:p>
    <w:p>
      <w:pPr>
        <w:keepNext w:val="0"/>
        <w:keepLines w:val="0"/>
        <w:pageBreakBefore w:val="0"/>
        <w:widowControl/>
        <w:kinsoku/>
        <w:wordWrap/>
        <w:overflowPunct/>
        <w:topLinePunct/>
        <w:autoSpaceDE w:val="0"/>
        <w:autoSpaceDN w:val="0"/>
        <w:bidi w:val="0"/>
        <w:adjustRightInd w:val="0"/>
        <w:snapToGrid w:val="0"/>
        <w:spacing w:before="75" w:line="383" w:lineRule="auto"/>
        <w:ind w:left="29" w:right="65" w:firstLine="485"/>
        <w:jc w:val="both"/>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2018年机车车辆工程系教研室老师组团到</w:t>
      </w:r>
      <w:r>
        <w:rPr>
          <w:rFonts w:hint="eastAsia" w:ascii="宋体" w:hAnsi="宋体" w:eastAsia="宋体" w:cs="宋体"/>
          <w:color w:val="auto"/>
          <w:spacing w:val="12"/>
          <w:sz w:val="23"/>
          <w:szCs w:val="23"/>
          <w:lang w:val="en-US" w:eastAsia="zh-CN"/>
        </w:rPr>
        <w:t>××</w:t>
      </w:r>
      <w:r>
        <w:rPr>
          <w:rFonts w:hint="eastAsia" w:ascii="宋体" w:hAnsi="宋体" w:eastAsia="宋体" w:cs="宋体"/>
          <w:color w:val="auto"/>
          <w:spacing w:val="12"/>
          <w:sz w:val="23"/>
          <w:szCs w:val="23"/>
        </w:rPr>
        <w:t>地铁集团其中的两个车辆段进行调研，2019年6月到</w:t>
      </w:r>
      <w:r>
        <w:rPr>
          <w:rFonts w:hint="eastAsia" w:ascii="宋体" w:hAnsi="宋体" w:eastAsia="宋体" w:cs="宋体"/>
          <w:color w:val="auto"/>
          <w:spacing w:val="12"/>
          <w:sz w:val="23"/>
          <w:szCs w:val="23"/>
          <w:lang w:val="en-US" w:eastAsia="zh-CN"/>
        </w:rPr>
        <w:t>××</w:t>
      </w:r>
      <w:r>
        <w:rPr>
          <w:rFonts w:hint="eastAsia" w:ascii="宋体" w:hAnsi="宋体" w:eastAsia="宋体" w:cs="宋体"/>
          <w:color w:val="auto"/>
          <w:spacing w:val="12"/>
          <w:sz w:val="23"/>
          <w:szCs w:val="23"/>
        </w:rPr>
        <w:t>地铁公司、</w:t>
      </w:r>
      <w:r>
        <w:rPr>
          <w:rFonts w:hint="eastAsia" w:ascii="宋体" w:hAnsi="宋体" w:eastAsia="宋体" w:cs="宋体"/>
          <w:color w:val="auto"/>
          <w:spacing w:val="12"/>
          <w:sz w:val="23"/>
          <w:szCs w:val="23"/>
          <w:lang w:val="en-US" w:eastAsia="zh-CN"/>
        </w:rPr>
        <w:t>××</w:t>
      </w:r>
      <w:r>
        <w:rPr>
          <w:rFonts w:hint="eastAsia" w:ascii="宋体" w:hAnsi="宋体" w:eastAsia="宋体" w:cs="宋体"/>
          <w:color w:val="auto"/>
          <w:spacing w:val="12"/>
          <w:sz w:val="23"/>
          <w:szCs w:val="23"/>
        </w:rPr>
        <w:t>地铁公司和</w:t>
      </w:r>
      <w:r>
        <w:rPr>
          <w:rFonts w:hint="eastAsia" w:ascii="宋体" w:hAnsi="宋体" w:eastAsia="宋体" w:cs="宋体"/>
          <w:color w:val="auto"/>
          <w:spacing w:val="12"/>
          <w:sz w:val="23"/>
          <w:szCs w:val="23"/>
          <w:lang w:val="en-US" w:eastAsia="zh-CN"/>
        </w:rPr>
        <w:t>××</w:t>
      </w:r>
      <w:r>
        <w:rPr>
          <w:rFonts w:hint="eastAsia" w:ascii="宋体" w:hAnsi="宋体" w:eastAsia="宋体" w:cs="宋体"/>
          <w:color w:val="auto"/>
          <w:spacing w:val="12"/>
          <w:sz w:val="23"/>
          <w:szCs w:val="23"/>
        </w:rPr>
        <w:t>地铁公司等单位，对地铁公司的机电设备、电动列车司机和电动列车检测、检修方面的用工需求进行了再次调研，对机电设备维修的应用性人才有比较旺盛的需求。</w:t>
      </w:r>
    </w:p>
    <w:p>
      <w:pPr>
        <w:keepNext w:val="0"/>
        <w:keepLines w:val="0"/>
        <w:pageBreakBefore w:val="0"/>
        <w:widowControl/>
        <w:kinsoku/>
        <w:wordWrap/>
        <w:overflowPunct/>
        <w:topLinePunct/>
        <w:autoSpaceDE w:val="0"/>
        <w:autoSpaceDN w:val="0"/>
        <w:bidi w:val="0"/>
        <w:adjustRightInd w:val="0"/>
        <w:snapToGrid w:val="0"/>
        <w:spacing w:before="75" w:line="383" w:lineRule="auto"/>
        <w:ind w:left="29" w:right="65" w:firstLine="485"/>
        <w:jc w:val="both"/>
        <w:rPr>
          <w:rFonts w:hint="eastAsia" w:ascii="宋体" w:hAnsi="宋体" w:eastAsia="宋体" w:cs="宋体"/>
          <w:color w:val="auto"/>
          <w:spacing w:val="12"/>
          <w:sz w:val="23"/>
          <w:szCs w:val="23"/>
          <w:lang w:val="en-US" w:eastAsia="zh-CN"/>
        </w:rPr>
      </w:pPr>
      <w:r>
        <w:rPr>
          <w:rFonts w:hint="eastAsia" w:ascii="宋体" w:hAnsi="宋体" w:eastAsia="宋体" w:cs="宋体"/>
          <w:color w:val="auto"/>
          <w:spacing w:val="12"/>
          <w:sz w:val="23"/>
          <w:szCs w:val="23"/>
          <w:lang w:val="en-US" w:eastAsia="zh-CN"/>
        </w:rPr>
        <w:fldChar w:fldCharType="begin"/>
      </w:r>
      <w:r>
        <w:rPr>
          <w:rFonts w:hint="eastAsia" w:ascii="宋体" w:hAnsi="宋体" w:eastAsia="宋体" w:cs="宋体"/>
          <w:color w:val="auto"/>
          <w:spacing w:val="12"/>
          <w:sz w:val="23"/>
          <w:szCs w:val="23"/>
          <w:lang w:val="en-US" w:eastAsia="zh-CN"/>
        </w:rPr>
        <w:instrText xml:space="preserve"> HYPERLINK "https://baike.sogou.com/lemma/ShowInnerLink.htm?lemmaId=5829846" </w:instrText>
      </w:r>
      <w:r>
        <w:rPr>
          <w:rFonts w:hint="eastAsia" w:ascii="宋体" w:hAnsi="宋体" w:eastAsia="宋体" w:cs="宋体"/>
          <w:color w:val="auto"/>
          <w:spacing w:val="12"/>
          <w:sz w:val="23"/>
          <w:szCs w:val="23"/>
          <w:lang w:val="en-US" w:eastAsia="zh-CN"/>
        </w:rPr>
        <w:fldChar w:fldCharType="separate"/>
      </w:r>
      <w:r>
        <w:rPr>
          <w:rFonts w:hint="eastAsia" w:ascii="宋体" w:hAnsi="宋体" w:eastAsia="宋体" w:cs="宋体"/>
          <w:color w:val="auto"/>
          <w:spacing w:val="12"/>
          <w:sz w:val="23"/>
          <w:szCs w:val="23"/>
          <w:lang w:val="en-US" w:eastAsia="zh-CN"/>
        </w:rPr>
        <w:t>城市轨道交通系统</w:t>
      </w:r>
      <w:r>
        <w:rPr>
          <w:rFonts w:hint="eastAsia" w:ascii="宋体" w:hAnsi="宋体" w:eastAsia="宋体" w:cs="宋体"/>
          <w:color w:val="auto"/>
          <w:spacing w:val="12"/>
          <w:sz w:val="23"/>
          <w:szCs w:val="23"/>
          <w:lang w:val="en-US" w:eastAsia="zh-CN"/>
        </w:rPr>
        <w:fldChar w:fldCharType="end"/>
      </w:r>
      <w:r>
        <w:rPr>
          <w:rFonts w:hint="eastAsia" w:ascii="宋体" w:hAnsi="宋体" w:eastAsia="宋体" w:cs="宋体"/>
          <w:color w:val="auto"/>
          <w:spacing w:val="12"/>
          <w:sz w:val="23"/>
          <w:szCs w:val="23"/>
          <w:lang w:val="en-US" w:eastAsia="zh-CN"/>
        </w:rPr>
        <w:t>设备先进、结构复杂、高新技术应用日益广泛，整个</w:t>
      </w:r>
      <w:r>
        <w:rPr>
          <w:rFonts w:hint="eastAsia" w:ascii="宋体" w:hAnsi="宋体" w:eastAsia="宋体" w:cs="宋体"/>
          <w:color w:val="auto"/>
          <w:spacing w:val="12"/>
          <w:sz w:val="23"/>
          <w:szCs w:val="23"/>
          <w:lang w:val="en-US" w:eastAsia="zh-CN"/>
        </w:rPr>
        <w:fldChar w:fldCharType="begin"/>
      </w:r>
      <w:r>
        <w:rPr>
          <w:rFonts w:hint="eastAsia" w:ascii="宋体" w:hAnsi="宋体" w:eastAsia="宋体" w:cs="宋体"/>
          <w:color w:val="auto"/>
          <w:spacing w:val="12"/>
          <w:sz w:val="23"/>
          <w:szCs w:val="23"/>
          <w:lang w:val="en-US" w:eastAsia="zh-CN"/>
        </w:rPr>
        <w:instrText xml:space="preserve"> HYPERLINK "https://baike.sogou.com/lemma/ShowInnerLink.htm?lemmaId=672355" </w:instrText>
      </w:r>
      <w:r>
        <w:rPr>
          <w:rFonts w:hint="eastAsia" w:ascii="宋体" w:hAnsi="宋体" w:eastAsia="宋体" w:cs="宋体"/>
          <w:color w:val="auto"/>
          <w:spacing w:val="12"/>
          <w:sz w:val="23"/>
          <w:szCs w:val="23"/>
          <w:lang w:val="en-US" w:eastAsia="zh-CN"/>
        </w:rPr>
        <w:fldChar w:fldCharType="separate"/>
      </w:r>
      <w:r>
        <w:rPr>
          <w:rFonts w:hint="eastAsia" w:ascii="宋体" w:hAnsi="宋体" w:eastAsia="宋体" w:cs="宋体"/>
          <w:color w:val="auto"/>
          <w:spacing w:val="12"/>
          <w:sz w:val="23"/>
          <w:szCs w:val="23"/>
          <w:lang w:val="en-US" w:eastAsia="zh-CN"/>
        </w:rPr>
        <w:t>城市</w:t>
      </w:r>
      <w:r>
        <w:rPr>
          <w:rFonts w:hint="eastAsia" w:ascii="宋体" w:hAnsi="宋体" w:eastAsia="宋体" w:cs="宋体"/>
          <w:color w:val="auto"/>
          <w:spacing w:val="12"/>
          <w:sz w:val="23"/>
          <w:szCs w:val="23"/>
          <w:lang w:val="en-US" w:eastAsia="zh-CN"/>
        </w:rPr>
        <w:fldChar w:fldCharType="end"/>
      </w:r>
      <w:r>
        <w:rPr>
          <w:rFonts w:hint="eastAsia" w:ascii="宋体" w:hAnsi="宋体" w:eastAsia="宋体" w:cs="宋体"/>
          <w:color w:val="auto"/>
          <w:spacing w:val="12"/>
          <w:sz w:val="23"/>
          <w:szCs w:val="23"/>
          <w:lang w:val="en-US" w:eastAsia="zh-CN"/>
        </w:rPr>
        <w:t>轨道交通运营线路的正常运作，依靠各专业系统包括车辆、车站机电设备、变电设备、</w:t>
      </w:r>
      <w:r>
        <w:rPr>
          <w:rFonts w:hint="eastAsia" w:ascii="宋体" w:hAnsi="宋体" w:eastAsia="宋体" w:cs="宋体"/>
          <w:color w:val="auto"/>
          <w:spacing w:val="12"/>
          <w:sz w:val="23"/>
          <w:szCs w:val="23"/>
          <w:lang w:val="en-US" w:eastAsia="zh-CN"/>
        </w:rPr>
        <w:fldChar w:fldCharType="begin"/>
      </w:r>
      <w:r>
        <w:rPr>
          <w:rFonts w:hint="eastAsia" w:ascii="宋体" w:hAnsi="宋体" w:eastAsia="宋体" w:cs="宋体"/>
          <w:color w:val="auto"/>
          <w:spacing w:val="12"/>
          <w:sz w:val="23"/>
          <w:szCs w:val="23"/>
          <w:lang w:val="en-US" w:eastAsia="zh-CN"/>
        </w:rPr>
        <w:instrText xml:space="preserve"> HYPERLINK "https://baike.sogou.com/lemma/ShowInnerLink.htm?lemmaId=2151447&amp;ss_c=ssc.citiao.link" </w:instrText>
      </w:r>
      <w:r>
        <w:rPr>
          <w:rFonts w:hint="eastAsia" w:ascii="宋体" w:hAnsi="宋体" w:eastAsia="宋体" w:cs="宋体"/>
          <w:color w:val="auto"/>
          <w:spacing w:val="12"/>
          <w:sz w:val="23"/>
          <w:szCs w:val="23"/>
          <w:lang w:val="en-US" w:eastAsia="zh-CN"/>
        </w:rPr>
        <w:fldChar w:fldCharType="separate"/>
      </w:r>
      <w:r>
        <w:rPr>
          <w:rFonts w:hint="eastAsia" w:ascii="宋体" w:hAnsi="宋体" w:eastAsia="宋体" w:cs="宋体"/>
          <w:color w:val="auto"/>
          <w:spacing w:val="12"/>
          <w:sz w:val="23"/>
          <w:szCs w:val="23"/>
          <w:lang w:val="en-US" w:eastAsia="zh-CN"/>
        </w:rPr>
        <w:t>接触网</w:t>
      </w:r>
      <w:r>
        <w:rPr>
          <w:rFonts w:hint="eastAsia" w:ascii="宋体" w:hAnsi="宋体" w:eastAsia="宋体" w:cs="宋体"/>
          <w:color w:val="auto"/>
          <w:spacing w:val="12"/>
          <w:sz w:val="23"/>
          <w:szCs w:val="23"/>
          <w:lang w:val="en-US" w:eastAsia="zh-CN"/>
        </w:rPr>
        <w:fldChar w:fldCharType="end"/>
      </w:r>
      <w:r>
        <w:rPr>
          <w:rFonts w:hint="eastAsia" w:ascii="宋体" w:hAnsi="宋体" w:eastAsia="宋体" w:cs="宋体"/>
          <w:color w:val="auto"/>
          <w:spacing w:val="12"/>
          <w:sz w:val="23"/>
          <w:szCs w:val="23"/>
          <w:lang w:val="en-US" w:eastAsia="zh-CN"/>
        </w:rPr>
        <w:t>、通信、信号、</w:t>
      </w:r>
      <w:r>
        <w:rPr>
          <w:rFonts w:hint="eastAsia" w:ascii="宋体" w:hAnsi="宋体" w:eastAsia="宋体" w:cs="宋体"/>
          <w:color w:val="auto"/>
          <w:spacing w:val="12"/>
          <w:sz w:val="23"/>
          <w:szCs w:val="23"/>
          <w:lang w:val="en-US" w:eastAsia="zh-CN"/>
        </w:rPr>
        <w:fldChar w:fldCharType="begin"/>
      </w:r>
      <w:r>
        <w:rPr>
          <w:rFonts w:hint="eastAsia" w:ascii="宋体" w:hAnsi="宋体" w:eastAsia="宋体" w:cs="宋体"/>
          <w:color w:val="auto"/>
          <w:spacing w:val="12"/>
          <w:sz w:val="23"/>
          <w:szCs w:val="23"/>
          <w:lang w:val="en-US" w:eastAsia="zh-CN"/>
        </w:rPr>
        <w:instrText xml:space="preserve"> HYPERLINK "https://baike.sogou.com/lemma/ShowInnerLink.htm?lemmaId=33445447" </w:instrText>
      </w:r>
      <w:r>
        <w:rPr>
          <w:rFonts w:hint="eastAsia" w:ascii="宋体" w:hAnsi="宋体" w:eastAsia="宋体" w:cs="宋体"/>
          <w:color w:val="auto"/>
          <w:spacing w:val="12"/>
          <w:sz w:val="23"/>
          <w:szCs w:val="23"/>
          <w:lang w:val="en-US" w:eastAsia="zh-CN"/>
        </w:rPr>
        <w:fldChar w:fldCharType="separate"/>
      </w:r>
      <w:r>
        <w:rPr>
          <w:rFonts w:hint="eastAsia" w:ascii="宋体" w:hAnsi="宋体" w:eastAsia="宋体" w:cs="宋体"/>
          <w:color w:val="auto"/>
          <w:spacing w:val="12"/>
          <w:sz w:val="23"/>
          <w:szCs w:val="23"/>
          <w:lang w:val="en-US" w:eastAsia="zh-CN"/>
        </w:rPr>
        <w:t>自动售检票系统</w:t>
      </w:r>
      <w:r>
        <w:rPr>
          <w:rFonts w:hint="eastAsia" w:ascii="宋体" w:hAnsi="宋体" w:eastAsia="宋体" w:cs="宋体"/>
          <w:color w:val="auto"/>
          <w:spacing w:val="12"/>
          <w:sz w:val="23"/>
          <w:szCs w:val="23"/>
          <w:lang w:val="en-US" w:eastAsia="zh-CN"/>
        </w:rPr>
        <w:fldChar w:fldCharType="end"/>
      </w:r>
      <w:r>
        <w:rPr>
          <w:rFonts w:hint="eastAsia" w:ascii="宋体" w:hAnsi="宋体" w:eastAsia="宋体" w:cs="宋体"/>
          <w:color w:val="auto"/>
          <w:spacing w:val="12"/>
          <w:sz w:val="23"/>
          <w:szCs w:val="23"/>
          <w:lang w:val="en-US" w:eastAsia="zh-CN"/>
        </w:rPr>
        <w:t>等的正常运作及良好协同。</w:t>
      </w:r>
    </w:p>
    <w:p>
      <w:pPr>
        <w:keepNext w:val="0"/>
        <w:keepLines w:val="0"/>
        <w:pageBreakBefore w:val="0"/>
        <w:widowControl/>
        <w:kinsoku/>
        <w:wordWrap/>
        <w:overflowPunct/>
        <w:topLinePunct/>
        <w:autoSpaceDE w:val="0"/>
        <w:autoSpaceDN w:val="0"/>
        <w:bidi w:val="0"/>
        <w:adjustRightInd w:val="0"/>
        <w:snapToGrid w:val="0"/>
        <w:spacing w:before="75" w:line="360" w:lineRule="auto"/>
        <w:ind w:left="514"/>
        <w:outlineLvl w:val="1"/>
        <w:rPr>
          <w:rFonts w:hint="eastAsia" w:ascii="宋体" w:hAnsi="宋体" w:eastAsia="宋体" w:cs="宋体"/>
          <w:color w:val="auto"/>
          <w:sz w:val="23"/>
          <w:szCs w:val="23"/>
        </w:rPr>
      </w:pPr>
      <w:bookmarkStart w:id="30" w:name="_Toc26243"/>
      <w:r>
        <w:rPr>
          <w:rFonts w:hint="eastAsia" w:ascii="宋体" w:hAnsi="宋体" w:eastAsia="宋体" w:cs="宋体"/>
          <w:color w:val="auto"/>
          <w:spacing w:val="20"/>
          <w:sz w:val="23"/>
          <w:szCs w:val="23"/>
          <w14:textOutline w14:w="4358" w14:cap="sq" w14:cmpd="sng">
            <w14:solidFill>
              <w14:srgbClr w14:val="000000"/>
            </w14:solidFill>
            <w14:prstDash w14:val="solid"/>
            <w14:bevel/>
          </w14:textOutline>
        </w:rPr>
        <w:t>(</w:t>
      </w:r>
      <w:r>
        <w:rPr>
          <w:rFonts w:hint="eastAsia" w:ascii="宋体" w:hAnsi="宋体" w:eastAsia="宋体" w:cs="宋体"/>
          <w:color w:val="auto"/>
          <w:spacing w:val="19"/>
          <w:sz w:val="23"/>
          <w:szCs w:val="23"/>
          <w14:textOutline w14:w="4358" w14:cap="sq" w14:cmpd="sng">
            <w14:solidFill>
              <w14:srgbClr w14:val="000000"/>
            </w14:solidFill>
            <w14:prstDash w14:val="solid"/>
            <w14:bevel/>
          </w14:textOutline>
        </w:rPr>
        <w:t>五)</w:t>
      </w:r>
      <w:r>
        <w:rPr>
          <w:rFonts w:hint="eastAsia" w:ascii="宋体" w:hAnsi="宋体" w:eastAsia="宋体" w:cs="宋体"/>
          <w:color w:val="auto"/>
          <w:spacing w:val="19"/>
          <w:sz w:val="23"/>
          <w:szCs w:val="23"/>
        </w:rPr>
        <w:t xml:space="preserve"> </w:t>
      </w:r>
      <w:r>
        <w:rPr>
          <w:rFonts w:hint="eastAsia" w:ascii="宋体" w:hAnsi="宋体" w:eastAsia="宋体" w:cs="宋体"/>
          <w:color w:val="auto"/>
          <w:spacing w:val="19"/>
          <w:sz w:val="23"/>
          <w:szCs w:val="23"/>
          <w14:textOutline w14:w="4358" w14:cap="sq" w14:cmpd="sng">
            <w14:solidFill>
              <w14:srgbClr w14:val="000000"/>
            </w14:solidFill>
            <w14:prstDash w14:val="solid"/>
            <w14:bevel/>
          </w14:textOutline>
        </w:rPr>
        <w:t>实训实习环境</w:t>
      </w:r>
      <w:bookmarkEnd w:id="30"/>
    </w:p>
    <w:p>
      <w:pPr>
        <w:keepNext w:val="0"/>
        <w:keepLines w:val="0"/>
        <w:pageBreakBefore w:val="0"/>
        <w:widowControl/>
        <w:kinsoku/>
        <w:wordWrap/>
        <w:overflowPunct/>
        <w:topLinePunct/>
        <w:autoSpaceDE w:val="0"/>
        <w:autoSpaceDN w:val="0"/>
        <w:bidi w:val="0"/>
        <w:adjustRightInd w:val="0"/>
        <w:snapToGrid w:val="0"/>
        <w:spacing w:before="75" w:line="360" w:lineRule="auto"/>
        <w:ind w:left="510"/>
        <w:rPr>
          <w:rFonts w:hint="eastAsia" w:ascii="宋体" w:hAnsi="宋体" w:eastAsia="宋体" w:cs="宋体"/>
          <w:color w:val="auto"/>
          <w:sz w:val="23"/>
          <w:szCs w:val="23"/>
        </w:rPr>
      </w:pPr>
      <w:r>
        <w:rPr>
          <w:rFonts w:hint="eastAsia" w:ascii="宋体" w:hAnsi="宋体" w:eastAsia="宋体" w:cs="宋体"/>
          <w:color w:val="auto"/>
          <w:spacing w:val="16"/>
          <w:sz w:val="23"/>
          <w:szCs w:val="23"/>
        </w:rPr>
        <w:t>本</w:t>
      </w:r>
      <w:r>
        <w:rPr>
          <w:rFonts w:hint="eastAsia" w:ascii="宋体" w:hAnsi="宋体" w:eastAsia="宋体" w:cs="宋体"/>
          <w:color w:val="auto"/>
          <w:spacing w:val="13"/>
          <w:sz w:val="23"/>
          <w:szCs w:val="23"/>
        </w:rPr>
        <w:t>专</w:t>
      </w:r>
      <w:r>
        <w:rPr>
          <w:rFonts w:hint="eastAsia" w:ascii="宋体" w:hAnsi="宋体" w:eastAsia="宋体" w:cs="宋体"/>
          <w:color w:val="auto"/>
          <w:spacing w:val="8"/>
          <w:sz w:val="23"/>
          <w:szCs w:val="23"/>
        </w:rPr>
        <w:t>业配备校内实训实习室和校外实训基地。</w:t>
      </w:r>
    </w:p>
    <w:p>
      <w:pPr>
        <w:keepNext w:val="0"/>
        <w:keepLines w:val="0"/>
        <w:pageBreakBefore w:val="0"/>
        <w:widowControl/>
        <w:numPr>
          <w:ilvl w:val="0"/>
          <w:numId w:val="28"/>
        </w:numPr>
        <w:kinsoku/>
        <w:wordWrap/>
        <w:overflowPunct/>
        <w:topLinePunct/>
        <w:autoSpaceDE w:val="0"/>
        <w:autoSpaceDN w:val="0"/>
        <w:bidi w:val="0"/>
        <w:adjustRightInd w:val="0"/>
        <w:snapToGrid w:val="0"/>
        <w:spacing w:before="75" w:line="360" w:lineRule="auto"/>
        <w:ind w:left="511"/>
        <w:outlineLvl w:val="2"/>
        <w:rPr>
          <w:rFonts w:hint="eastAsia" w:ascii="宋体" w:hAnsi="宋体" w:eastAsia="宋体" w:cs="宋体"/>
          <w:color w:val="auto"/>
          <w:spacing w:val="7"/>
          <w:sz w:val="23"/>
          <w:szCs w:val="23"/>
          <w14:textOutline w14:w="4358" w14:cap="sq" w14:cmpd="sng">
            <w14:solidFill>
              <w14:srgbClr w14:val="000000"/>
            </w14:solidFill>
            <w14:prstDash w14:val="solid"/>
            <w14:bevel/>
          </w14:textOutline>
        </w:rPr>
      </w:pPr>
      <w:bookmarkStart w:id="31" w:name="_Toc26750"/>
      <w:r>
        <w:rPr>
          <w:rFonts w:hint="eastAsia" w:ascii="宋体" w:hAnsi="宋体" w:eastAsia="宋体" w:cs="宋体"/>
          <w:color w:val="auto"/>
          <w:spacing w:val="7"/>
          <w:sz w:val="23"/>
          <w:szCs w:val="23"/>
          <w14:textOutline w14:w="4358" w14:cap="sq" w14:cmpd="sng">
            <w14:solidFill>
              <w14:srgbClr w14:val="000000"/>
            </w14:solidFill>
            <w14:prstDash w14:val="solid"/>
            <w14:bevel/>
          </w14:textOutline>
        </w:rPr>
        <w:t>校内实训实习室</w:t>
      </w:r>
      <w:bookmarkEnd w:id="31"/>
    </w:p>
    <w:p>
      <w:pPr>
        <w:keepNext w:val="0"/>
        <w:keepLines w:val="0"/>
        <w:pageBreakBefore w:val="0"/>
        <w:widowControl/>
        <w:kinsoku/>
        <w:wordWrap/>
        <w:overflowPunct/>
        <w:topLinePunct/>
        <w:autoSpaceDE w:val="0"/>
        <w:autoSpaceDN w:val="0"/>
        <w:bidi w:val="0"/>
        <w:adjustRightInd w:val="0"/>
        <w:snapToGrid w:val="0"/>
        <w:spacing w:line="231" w:lineRule="auto"/>
        <w:ind w:firstLine="520" w:firstLineChars="200"/>
        <w:textAlignment w:val="baseline"/>
        <w:rPr>
          <w:rFonts w:hint="eastAsia" w:ascii="宋体" w:hAnsi="宋体" w:eastAsia="宋体" w:cs="宋体"/>
          <w:color w:val="auto"/>
          <w:sz w:val="23"/>
          <w:szCs w:val="23"/>
        </w:rPr>
      </w:pPr>
      <w:r>
        <w:rPr>
          <w:rFonts w:hint="eastAsia" w:ascii="宋体" w:hAnsi="宋体" w:eastAsia="宋体" w:cs="宋体"/>
          <w:color w:val="auto"/>
          <w:spacing w:val="15"/>
          <w:sz w:val="23"/>
          <w:szCs w:val="23"/>
        </w:rPr>
        <w:t>校</w:t>
      </w:r>
      <w:r>
        <w:rPr>
          <w:rFonts w:hint="eastAsia" w:ascii="宋体" w:hAnsi="宋体" w:eastAsia="宋体" w:cs="宋体"/>
          <w:color w:val="auto"/>
          <w:spacing w:val="9"/>
          <w:sz w:val="23"/>
          <w:szCs w:val="23"/>
        </w:rPr>
        <w:t>内实训实习具备的实训室及主要工具、设施设备的名称和数量见下表。</w:t>
      </w:r>
    </w:p>
    <w:p>
      <w:pPr>
        <w:keepNext w:val="0"/>
        <w:keepLines w:val="0"/>
        <w:pageBreakBefore w:val="0"/>
        <w:widowControl/>
        <w:kinsoku/>
        <w:wordWrap/>
        <w:overflowPunct/>
        <w:topLinePunct/>
        <w:autoSpaceDE w:val="0"/>
        <w:autoSpaceDN w:val="0"/>
        <w:bidi w:val="0"/>
        <w:adjustRightInd w:val="0"/>
        <w:snapToGrid w:val="0"/>
        <w:spacing w:line="46" w:lineRule="exact"/>
        <w:rPr>
          <w:rFonts w:hint="eastAsia" w:ascii="宋体" w:hAnsi="宋体" w:eastAsia="宋体" w:cs="宋体"/>
          <w:color w:val="auto"/>
        </w:rPr>
      </w:pPr>
    </w:p>
    <w:tbl>
      <w:tblPr>
        <w:tblStyle w:val="10"/>
        <w:tblW w:w="8125" w:type="dxa"/>
        <w:tblInd w:w="0"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956"/>
        <w:gridCol w:w="2683"/>
        <w:gridCol w:w="2687"/>
        <w:gridCol w:w="1799"/>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09" w:hRule="atLeast"/>
        </w:trPr>
        <w:tc>
          <w:tcPr>
            <w:tcW w:w="956" w:type="dxa"/>
            <w:vMerge w:val="restart"/>
            <w:tcBorders>
              <w:bottom w:val="nil"/>
            </w:tcBorders>
            <w:vAlign w:val="top"/>
          </w:tcPr>
          <w:p>
            <w:pPr>
              <w:keepNext w:val="0"/>
              <w:keepLines w:val="0"/>
              <w:pageBreakBefore w:val="0"/>
              <w:widowControl/>
              <w:kinsoku/>
              <w:wordWrap/>
              <w:overflowPunct/>
              <w:topLinePunct/>
              <w:autoSpaceDE w:val="0"/>
              <w:autoSpaceDN w:val="0"/>
              <w:bidi w:val="0"/>
              <w:adjustRightInd w:val="0"/>
              <w:snapToGrid w:val="0"/>
              <w:spacing w:before="119" w:line="231" w:lineRule="auto"/>
              <w:ind w:left="250"/>
              <w:rPr>
                <w:rFonts w:hint="eastAsia" w:ascii="宋体" w:hAnsi="宋体" w:eastAsia="宋体" w:cs="宋体"/>
                <w:color w:val="auto"/>
                <w:sz w:val="23"/>
                <w:szCs w:val="23"/>
              </w:rPr>
            </w:pPr>
            <w:r>
              <w:rPr>
                <w:rFonts w:hint="eastAsia" w:ascii="宋体" w:hAnsi="宋体" w:eastAsia="宋体" w:cs="宋体"/>
                <w:color w:val="auto"/>
                <w:spacing w:val="2"/>
                <w:sz w:val="23"/>
                <w:szCs w:val="23"/>
              </w:rPr>
              <w:t>序号</w:t>
            </w:r>
          </w:p>
        </w:tc>
        <w:tc>
          <w:tcPr>
            <w:tcW w:w="2683" w:type="dxa"/>
            <w:vMerge w:val="restart"/>
            <w:tcBorders>
              <w:bottom w:val="nil"/>
            </w:tcBorders>
            <w:vAlign w:val="top"/>
          </w:tcPr>
          <w:p>
            <w:pPr>
              <w:keepNext w:val="0"/>
              <w:keepLines w:val="0"/>
              <w:pageBreakBefore w:val="0"/>
              <w:widowControl/>
              <w:kinsoku/>
              <w:wordWrap/>
              <w:overflowPunct/>
              <w:topLinePunct/>
              <w:autoSpaceDE w:val="0"/>
              <w:autoSpaceDN w:val="0"/>
              <w:bidi w:val="0"/>
              <w:adjustRightInd w:val="0"/>
              <w:snapToGrid w:val="0"/>
              <w:spacing w:before="119" w:line="229" w:lineRule="auto"/>
              <w:ind w:left="758"/>
              <w:rPr>
                <w:rFonts w:hint="eastAsia" w:ascii="宋体" w:hAnsi="宋体" w:eastAsia="宋体" w:cs="宋体"/>
                <w:color w:val="auto"/>
                <w:sz w:val="23"/>
                <w:szCs w:val="23"/>
              </w:rPr>
            </w:pPr>
            <w:r>
              <w:rPr>
                <w:rFonts w:hint="eastAsia" w:ascii="宋体" w:hAnsi="宋体" w:eastAsia="宋体" w:cs="宋体"/>
                <w:color w:val="auto"/>
                <w:spacing w:val="6"/>
                <w:sz w:val="23"/>
                <w:szCs w:val="23"/>
              </w:rPr>
              <w:t>实训室名</w:t>
            </w:r>
            <w:r>
              <w:rPr>
                <w:rFonts w:hint="eastAsia" w:ascii="宋体" w:hAnsi="宋体" w:eastAsia="宋体" w:cs="宋体"/>
                <w:color w:val="auto"/>
                <w:spacing w:val="5"/>
                <w:sz w:val="23"/>
                <w:szCs w:val="23"/>
              </w:rPr>
              <w:t>称</w:t>
            </w:r>
          </w:p>
        </w:tc>
        <w:tc>
          <w:tcPr>
            <w:tcW w:w="4486" w:type="dxa"/>
            <w:gridSpan w:val="2"/>
            <w:vAlign w:val="top"/>
          </w:tcPr>
          <w:p>
            <w:pPr>
              <w:keepNext w:val="0"/>
              <w:keepLines w:val="0"/>
              <w:pageBreakBefore w:val="0"/>
              <w:widowControl/>
              <w:kinsoku/>
              <w:wordWrap/>
              <w:overflowPunct/>
              <w:topLinePunct/>
              <w:autoSpaceDE w:val="0"/>
              <w:autoSpaceDN w:val="0"/>
              <w:bidi w:val="0"/>
              <w:adjustRightInd w:val="0"/>
              <w:snapToGrid w:val="0"/>
              <w:spacing w:before="120" w:line="231" w:lineRule="auto"/>
              <w:ind w:left="1442"/>
              <w:rPr>
                <w:rFonts w:hint="eastAsia" w:ascii="宋体" w:hAnsi="宋体" w:eastAsia="宋体" w:cs="宋体"/>
                <w:color w:val="auto"/>
                <w:sz w:val="23"/>
                <w:szCs w:val="23"/>
              </w:rPr>
            </w:pPr>
            <w:r>
              <w:rPr>
                <w:rFonts w:hint="eastAsia" w:ascii="宋体" w:hAnsi="宋体" w:eastAsia="宋体" w:cs="宋体"/>
                <w:color w:val="auto"/>
                <w:spacing w:val="11"/>
                <w:sz w:val="23"/>
                <w:szCs w:val="23"/>
              </w:rPr>
              <w:t>主</w:t>
            </w:r>
            <w:r>
              <w:rPr>
                <w:rFonts w:hint="eastAsia" w:ascii="宋体" w:hAnsi="宋体" w:eastAsia="宋体" w:cs="宋体"/>
                <w:color w:val="auto"/>
                <w:spacing w:val="7"/>
                <w:sz w:val="23"/>
                <w:szCs w:val="23"/>
              </w:rPr>
              <w:t>要工具和设施设备</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05" w:hRule="atLeast"/>
        </w:trPr>
        <w:tc>
          <w:tcPr>
            <w:tcW w:w="956" w:type="dxa"/>
            <w:vMerge w:val="continue"/>
            <w:tcBorders>
              <w:top w:val="nil"/>
            </w:tcBorders>
            <w:vAlign w:val="top"/>
          </w:tcPr>
          <w:p>
            <w:pPr>
              <w:keepNext w:val="0"/>
              <w:keepLines w:val="0"/>
              <w:pageBreakBefore w:val="0"/>
              <w:widowControl/>
              <w:kinsoku/>
              <w:wordWrap/>
              <w:overflowPunct/>
              <w:topLinePunct/>
              <w:autoSpaceDE w:val="0"/>
              <w:autoSpaceDN w:val="0"/>
              <w:bidi w:val="0"/>
              <w:adjustRightInd w:val="0"/>
              <w:snapToGrid w:val="0"/>
              <w:rPr>
                <w:rFonts w:hint="eastAsia" w:ascii="宋体" w:hAnsi="宋体" w:eastAsia="宋体" w:cs="宋体"/>
                <w:color w:val="auto"/>
                <w:sz w:val="21"/>
              </w:rPr>
            </w:pPr>
          </w:p>
        </w:tc>
        <w:tc>
          <w:tcPr>
            <w:tcW w:w="2683" w:type="dxa"/>
            <w:vMerge w:val="continue"/>
            <w:tcBorders>
              <w:top w:val="nil"/>
            </w:tcBorders>
            <w:vAlign w:val="top"/>
          </w:tcPr>
          <w:p>
            <w:pPr>
              <w:keepNext w:val="0"/>
              <w:keepLines w:val="0"/>
              <w:pageBreakBefore w:val="0"/>
              <w:widowControl/>
              <w:kinsoku/>
              <w:wordWrap/>
              <w:overflowPunct/>
              <w:topLinePunct/>
              <w:autoSpaceDE w:val="0"/>
              <w:autoSpaceDN w:val="0"/>
              <w:bidi w:val="0"/>
              <w:adjustRightInd w:val="0"/>
              <w:snapToGrid w:val="0"/>
              <w:rPr>
                <w:rFonts w:hint="eastAsia" w:ascii="宋体" w:hAnsi="宋体" w:eastAsia="宋体" w:cs="宋体"/>
                <w:color w:val="auto"/>
                <w:sz w:val="21"/>
              </w:rPr>
            </w:pPr>
          </w:p>
        </w:tc>
        <w:tc>
          <w:tcPr>
            <w:tcW w:w="2687" w:type="dxa"/>
            <w:vAlign w:val="top"/>
          </w:tcPr>
          <w:p>
            <w:pPr>
              <w:keepNext w:val="0"/>
              <w:keepLines w:val="0"/>
              <w:pageBreakBefore w:val="0"/>
              <w:widowControl/>
              <w:kinsoku/>
              <w:wordWrap/>
              <w:overflowPunct/>
              <w:topLinePunct/>
              <w:autoSpaceDE w:val="0"/>
              <w:autoSpaceDN w:val="0"/>
              <w:bidi w:val="0"/>
              <w:adjustRightInd w:val="0"/>
              <w:snapToGrid w:val="0"/>
              <w:spacing w:before="116" w:line="229" w:lineRule="auto"/>
              <w:ind w:left="1117"/>
              <w:rPr>
                <w:rFonts w:hint="eastAsia" w:ascii="宋体" w:hAnsi="宋体" w:eastAsia="宋体" w:cs="宋体"/>
                <w:color w:val="auto"/>
                <w:sz w:val="23"/>
                <w:szCs w:val="23"/>
              </w:rPr>
            </w:pPr>
            <w:r>
              <w:rPr>
                <w:rFonts w:hint="eastAsia" w:ascii="宋体" w:hAnsi="宋体" w:eastAsia="宋体" w:cs="宋体"/>
                <w:color w:val="auto"/>
                <w:spacing w:val="2"/>
                <w:sz w:val="23"/>
                <w:szCs w:val="23"/>
              </w:rPr>
              <w:t>名</w:t>
            </w:r>
            <w:r>
              <w:rPr>
                <w:rFonts w:hint="eastAsia" w:ascii="宋体" w:hAnsi="宋体" w:eastAsia="宋体" w:cs="宋体"/>
                <w:color w:val="auto"/>
                <w:spacing w:val="1"/>
                <w:sz w:val="23"/>
                <w:szCs w:val="23"/>
              </w:rPr>
              <w:t>称</w:t>
            </w:r>
          </w:p>
        </w:tc>
        <w:tc>
          <w:tcPr>
            <w:tcW w:w="1799" w:type="dxa"/>
            <w:vAlign w:val="top"/>
          </w:tcPr>
          <w:p>
            <w:pPr>
              <w:keepNext w:val="0"/>
              <w:keepLines w:val="0"/>
              <w:pageBreakBefore w:val="0"/>
              <w:widowControl/>
              <w:kinsoku/>
              <w:wordWrap/>
              <w:overflowPunct/>
              <w:topLinePunct/>
              <w:autoSpaceDE w:val="0"/>
              <w:autoSpaceDN w:val="0"/>
              <w:bidi w:val="0"/>
              <w:adjustRightInd w:val="0"/>
              <w:snapToGrid w:val="0"/>
              <w:spacing w:before="116" w:line="229" w:lineRule="auto"/>
              <w:jc w:val="left"/>
              <w:rPr>
                <w:rFonts w:hint="eastAsia" w:ascii="宋体" w:hAnsi="宋体" w:eastAsia="宋体" w:cs="宋体"/>
                <w:color w:val="auto"/>
                <w:sz w:val="23"/>
                <w:szCs w:val="23"/>
              </w:rPr>
            </w:pPr>
            <w:r>
              <w:rPr>
                <w:rFonts w:hint="eastAsia" w:ascii="宋体" w:hAnsi="宋体" w:eastAsia="宋体" w:cs="宋体"/>
                <w:color w:val="auto"/>
                <w:spacing w:val="5"/>
                <w:sz w:val="23"/>
                <w:szCs w:val="23"/>
              </w:rPr>
              <w:t>数量 (台 / 套</w:t>
            </w:r>
            <w:r>
              <w:rPr>
                <w:rFonts w:hint="eastAsia" w:ascii="宋体" w:hAnsi="宋体" w:eastAsia="宋体" w:cs="宋体"/>
                <w:color w:val="auto"/>
                <w:spacing w:val="4"/>
                <w:sz w:val="23"/>
                <w:szCs w:val="23"/>
              </w:rPr>
              <w:t>)</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04" w:hRule="atLeast"/>
        </w:trPr>
        <w:tc>
          <w:tcPr>
            <w:tcW w:w="956" w:type="dxa"/>
            <w:vAlign w:val="top"/>
          </w:tcPr>
          <w:p>
            <w:pPr>
              <w:keepNext w:val="0"/>
              <w:keepLines w:val="0"/>
              <w:pageBreakBefore w:val="0"/>
              <w:widowControl/>
              <w:kinsoku/>
              <w:wordWrap/>
              <w:overflowPunct/>
              <w:topLinePunct/>
              <w:autoSpaceDE w:val="0"/>
              <w:autoSpaceDN w:val="0"/>
              <w:bidi w:val="0"/>
              <w:adjustRightInd w:val="0"/>
              <w:snapToGrid w:val="0"/>
              <w:spacing w:before="156" w:line="187" w:lineRule="auto"/>
              <w:ind w:left="436"/>
              <w:rPr>
                <w:rFonts w:hint="eastAsia" w:ascii="宋体" w:hAnsi="宋体" w:eastAsia="宋体" w:cs="宋体"/>
                <w:color w:val="auto"/>
                <w:sz w:val="23"/>
                <w:szCs w:val="23"/>
              </w:rPr>
            </w:pPr>
            <w:r>
              <w:rPr>
                <w:rFonts w:hint="eastAsia" w:ascii="宋体" w:hAnsi="宋体" w:eastAsia="宋体" w:cs="宋体"/>
                <w:color w:val="auto"/>
                <w:sz w:val="23"/>
                <w:szCs w:val="23"/>
              </w:rPr>
              <w:t>1</w:t>
            </w:r>
          </w:p>
        </w:tc>
        <w:tc>
          <w:tcPr>
            <w:tcW w:w="2683" w:type="dxa"/>
            <w:vAlign w:val="top"/>
          </w:tcPr>
          <w:p>
            <w:pPr>
              <w:keepNext w:val="0"/>
              <w:keepLines w:val="0"/>
              <w:pageBreakBefore w:val="0"/>
              <w:widowControl/>
              <w:kinsoku/>
              <w:wordWrap/>
              <w:overflowPunct/>
              <w:topLinePunct/>
              <w:autoSpaceDE w:val="0"/>
              <w:autoSpaceDN w:val="0"/>
              <w:bidi w:val="0"/>
              <w:adjustRightInd w:val="0"/>
              <w:snapToGrid w:val="0"/>
              <w:spacing w:before="116" w:line="230" w:lineRule="auto"/>
              <w:ind w:left="304"/>
              <w:rPr>
                <w:rFonts w:hint="eastAsia" w:ascii="宋体" w:hAnsi="宋体" w:eastAsia="宋体" w:cs="宋体"/>
                <w:color w:val="auto"/>
                <w:sz w:val="23"/>
                <w:szCs w:val="23"/>
              </w:rPr>
            </w:pPr>
            <w:r>
              <w:rPr>
                <w:rFonts w:hint="eastAsia" w:ascii="宋体" w:hAnsi="宋体" w:eastAsia="宋体" w:cs="宋体"/>
                <w:color w:val="auto"/>
                <w:spacing w:val="8"/>
                <w:sz w:val="23"/>
                <w:szCs w:val="23"/>
              </w:rPr>
              <w:t>中</w:t>
            </w:r>
            <w:r>
              <w:rPr>
                <w:rFonts w:hint="eastAsia" w:ascii="宋体" w:hAnsi="宋体" w:eastAsia="宋体" w:cs="宋体"/>
                <w:color w:val="auto"/>
                <w:spacing w:val="7"/>
                <w:sz w:val="23"/>
                <w:szCs w:val="23"/>
              </w:rPr>
              <w:t>级</w:t>
            </w:r>
            <w:r>
              <w:rPr>
                <w:rFonts w:hint="eastAsia" w:ascii="宋体" w:hAnsi="宋体" w:eastAsia="宋体" w:cs="宋体"/>
                <w:color w:val="auto"/>
                <w:spacing w:val="4"/>
                <w:sz w:val="23"/>
                <w:szCs w:val="23"/>
              </w:rPr>
              <w:t>钳工技能实训室</w:t>
            </w:r>
          </w:p>
        </w:tc>
        <w:tc>
          <w:tcPr>
            <w:tcW w:w="2687" w:type="dxa"/>
            <w:vAlign w:val="top"/>
          </w:tcPr>
          <w:p>
            <w:pPr>
              <w:keepNext w:val="0"/>
              <w:keepLines w:val="0"/>
              <w:pageBreakBefore w:val="0"/>
              <w:widowControl/>
              <w:kinsoku/>
              <w:wordWrap/>
              <w:overflowPunct/>
              <w:topLinePunct/>
              <w:autoSpaceDE w:val="0"/>
              <w:autoSpaceDN w:val="0"/>
              <w:bidi w:val="0"/>
              <w:adjustRightInd w:val="0"/>
              <w:snapToGrid w:val="0"/>
              <w:spacing w:before="116" w:line="229" w:lineRule="auto"/>
              <w:ind w:left="755"/>
              <w:rPr>
                <w:rFonts w:hint="eastAsia" w:ascii="宋体" w:hAnsi="宋体" w:eastAsia="宋体" w:cs="宋体"/>
                <w:color w:val="auto"/>
                <w:sz w:val="23"/>
                <w:szCs w:val="23"/>
              </w:rPr>
            </w:pPr>
            <w:r>
              <w:rPr>
                <w:rFonts w:hint="eastAsia" w:ascii="宋体" w:hAnsi="宋体" w:eastAsia="宋体" w:cs="宋体"/>
                <w:color w:val="auto"/>
                <w:spacing w:val="7"/>
                <w:sz w:val="23"/>
                <w:szCs w:val="23"/>
              </w:rPr>
              <w:t>钳工实训</w:t>
            </w:r>
            <w:r>
              <w:rPr>
                <w:rFonts w:hint="eastAsia" w:ascii="宋体" w:hAnsi="宋体" w:eastAsia="宋体" w:cs="宋体"/>
                <w:color w:val="auto"/>
                <w:spacing w:val="6"/>
                <w:sz w:val="23"/>
                <w:szCs w:val="23"/>
              </w:rPr>
              <w:t>台</w:t>
            </w:r>
          </w:p>
        </w:tc>
        <w:tc>
          <w:tcPr>
            <w:tcW w:w="1799" w:type="dxa"/>
            <w:vAlign w:val="top"/>
          </w:tcPr>
          <w:p>
            <w:pPr>
              <w:keepNext w:val="0"/>
              <w:keepLines w:val="0"/>
              <w:pageBreakBefore w:val="0"/>
              <w:widowControl/>
              <w:kinsoku/>
              <w:wordWrap/>
              <w:overflowPunct/>
              <w:topLinePunct/>
              <w:autoSpaceDE w:val="0"/>
              <w:autoSpaceDN w:val="0"/>
              <w:bidi w:val="0"/>
              <w:adjustRightInd w:val="0"/>
              <w:snapToGrid w:val="0"/>
              <w:spacing w:before="157" w:line="186" w:lineRule="auto"/>
              <w:jc w:val="center"/>
              <w:rPr>
                <w:rFonts w:hint="eastAsia" w:ascii="宋体" w:hAnsi="宋体" w:eastAsia="宋体" w:cs="宋体"/>
                <w:color w:val="auto"/>
                <w:sz w:val="23"/>
                <w:szCs w:val="23"/>
              </w:rPr>
            </w:pPr>
            <w:r>
              <w:rPr>
                <w:rFonts w:hint="eastAsia" w:ascii="宋体" w:hAnsi="宋体" w:eastAsia="宋体" w:cs="宋体"/>
                <w:color w:val="auto"/>
                <w:spacing w:val="21"/>
                <w:sz w:val="23"/>
                <w:szCs w:val="23"/>
              </w:rPr>
              <w:t>30</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04" w:hRule="atLeast"/>
        </w:trPr>
        <w:tc>
          <w:tcPr>
            <w:tcW w:w="956" w:type="dxa"/>
            <w:vAlign w:val="top"/>
          </w:tcPr>
          <w:p>
            <w:pPr>
              <w:keepNext w:val="0"/>
              <w:keepLines w:val="0"/>
              <w:pageBreakBefore w:val="0"/>
              <w:widowControl/>
              <w:kinsoku/>
              <w:wordWrap/>
              <w:overflowPunct/>
              <w:topLinePunct/>
              <w:autoSpaceDE w:val="0"/>
              <w:autoSpaceDN w:val="0"/>
              <w:bidi w:val="0"/>
              <w:adjustRightInd w:val="0"/>
              <w:snapToGrid w:val="0"/>
              <w:spacing w:before="156" w:line="186" w:lineRule="auto"/>
              <w:ind w:left="416"/>
              <w:rPr>
                <w:rFonts w:hint="eastAsia" w:ascii="宋体" w:hAnsi="宋体" w:eastAsia="宋体" w:cs="宋体"/>
                <w:color w:val="auto"/>
                <w:sz w:val="23"/>
                <w:szCs w:val="23"/>
              </w:rPr>
            </w:pPr>
            <w:r>
              <w:rPr>
                <w:rFonts w:hint="eastAsia" w:ascii="宋体" w:hAnsi="宋体" w:eastAsia="宋体" w:cs="宋体"/>
                <w:color w:val="auto"/>
                <w:spacing w:val="15"/>
                <w:sz w:val="23"/>
                <w:szCs w:val="23"/>
              </w:rPr>
              <w:t>2</w:t>
            </w:r>
          </w:p>
        </w:tc>
        <w:tc>
          <w:tcPr>
            <w:tcW w:w="2683" w:type="dxa"/>
            <w:vAlign w:val="top"/>
          </w:tcPr>
          <w:p>
            <w:pPr>
              <w:keepNext w:val="0"/>
              <w:keepLines w:val="0"/>
              <w:pageBreakBefore w:val="0"/>
              <w:widowControl/>
              <w:kinsoku/>
              <w:wordWrap/>
              <w:overflowPunct/>
              <w:topLinePunct/>
              <w:autoSpaceDE w:val="0"/>
              <w:autoSpaceDN w:val="0"/>
              <w:bidi w:val="0"/>
              <w:adjustRightInd w:val="0"/>
              <w:snapToGrid w:val="0"/>
              <w:spacing w:before="115" w:line="230" w:lineRule="auto"/>
              <w:ind w:left="304"/>
              <w:rPr>
                <w:rFonts w:hint="eastAsia" w:ascii="宋体" w:hAnsi="宋体" w:eastAsia="宋体" w:cs="宋体"/>
                <w:color w:val="auto"/>
                <w:sz w:val="23"/>
                <w:szCs w:val="23"/>
              </w:rPr>
            </w:pPr>
            <w:r>
              <w:rPr>
                <w:rFonts w:hint="eastAsia" w:ascii="宋体" w:hAnsi="宋体" w:eastAsia="宋体" w:cs="宋体"/>
                <w:color w:val="auto"/>
                <w:spacing w:val="8"/>
                <w:sz w:val="23"/>
                <w:szCs w:val="23"/>
              </w:rPr>
              <w:t>中</w:t>
            </w:r>
            <w:r>
              <w:rPr>
                <w:rFonts w:hint="eastAsia" w:ascii="宋体" w:hAnsi="宋体" w:eastAsia="宋体" w:cs="宋体"/>
                <w:color w:val="auto"/>
                <w:spacing w:val="7"/>
                <w:sz w:val="23"/>
                <w:szCs w:val="23"/>
              </w:rPr>
              <w:t>级</w:t>
            </w:r>
            <w:r>
              <w:rPr>
                <w:rFonts w:hint="eastAsia" w:ascii="宋体" w:hAnsi="宋体" w:eastAsia="宋体" w:cs="宋体"/>
                <w:color w:val="auto"/>
                <w:spacing w:val="4"/>
                <w:sz w:val="23"/>
                <w:szCs w:val="23"/>
              </w:rPr>
              <w:t>电工技能实训室</w:t>
            </w:r>
          </w:p>
        </w:tc>
        <w:tc>
          <w:tcPr>
            <w:tcW w:w="2687" w:type="dxa"/>
            <w:vAlign w:val="top"/>
          </w:tcPr>
          <w:p>
            <w:pPr>
              <w:keepNext w:val="0"/>
              <w:keepLines w:val="0"/>
              <w:pageBreakBefore w:val="0"/>
              <w:widowControl/>
              <w:kinsoku/>
              <w:wordWrap/>
              <w:overflowPunct/>
              <w:topLinePunct/>
              <w:autoSpaceDE w:val="0"/>
              <w:autoSpaceDN w:val="0"/>
              <w:bidi w:val="0"/>
              <w:adjustRightInd w:val="0"/>
              <w:snapToGrid w:val="0"/>
              <w:spacing w:before="115" w:line="229" w:lineRule="auto"/>
              <w:ind w:left="302"/>
              <w:rPr>
                <w:rFonts w:hint="eastAsia" w:ascii="宋体" w:hAnsi="宋体" w:eastAsia="宋体" w:cs="宋体"/>
                <w:color w:val="auto"/>
                <w:sz w:val="23"/>
                <w:szCs w:val="23"/>
              </w:rPr>
            </w:pPr>
            <w:r>
              <w:rPr>
                <w:rFonts w:hint="eastAsia" w:ascii="宋体" w:hAnsi="宋体" w:eastAsia="宋体" w:cs="宋体"/>
                <w:color w:val="auto"/>
                <w:spacing w:val="7"/>
                <w:sz w:val="23"/>
                <w:szCs w:val="23"/>
              </w:rPr>
              <w:t>电</w:t>
            </w:r>
            <w:r>
              <w:rPr>
                <w:rFonts w:hint="eastAsia" w:ascii="宋体" w:hAnsi="宋体" w:eastAsia="宋体" w:cs="宋体"/>
                <w:color w:val="auto"/>
                <w:spacing w:val="5"/>
                <w:sz w:val="23"/>
                <w:szCs w:val="23"/>
              </w:rPr>
              <w:t>工电子综合试验台</w:t>
            </w:r>
          </w:p>
        </w:tc>
        <w:tc>
          <w:tcPr>
            <w:tcW w:w="1799" w:type="dxa"/>
            <w:vAlign w:val="top"/>
          </w:tcPr>
          <w:p>
            <w:pPr>
              <w:keepNext w:val="0"/>
              <w:keepLines w:val="0"/>
              <w:pageBreakBefore w:val="0"/>
              <w:widowControl/>
              <w:kinsoku/>
              <w:wordWrap/>
              <w:overflowPunct/>
              <w:topLinePunct/>
              <w:autoSpaceDE w:val="0"/>
              <w:autoSpaceDN w:val="0"/>
              <w:bidi w:val="0"/>
              <w:adjustRightInd w:val="0"/>
              <w:snapToGrid w:val="0"/>
              <w:spacing w:before="156" w:line="186" w:lineRule="auto"/>
              <w:jc w:val="center"/>
              <w:rPr>
                <w:rFonts w:hint="eastAsia" w:ascii="宋体" w:hAnsi="宋体" w:eastAsia="宋体" w:cs="宋体"/>
                <w:color w:val="auto"/>
                <w:sz w:val="23"/>
                <w:szCs w:val="23"/>
              </w:rPr>
            </w:pPr>
            <w:r>
              <w:rPr>
                <w:rFonts w:hint="eastAsia" w:ascii="宋体" w:hAnsi="宋体" w:eastAsia="宋体" w:cs="宋体"/>
                <w:color w:val="auto"/>
                <w:spacing w:val="22"/>
                <w:sz w:val="23"/>
                <w:szCs w:val="23"/>
              </w:rPr>
              <w:t>25</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40" w:hRule="atLeast"/>
        </w:trPr>
        <w:tc>
          <w:tcPr>
            <w:tcW w:w="956" w:type="dxa"/>
            <w:vAlign w:val="top"/>
          </w:tcPr>
          <w:p>
            <w:pPr>
              <w:keepNext w:val="0"/>
              <w:keepLines w:val="0"/>
              <w:pageBreakBefore w:val="0"/>
              <w:widowControl/>
              <w:kinsoku/>
              <w:wordWrap/>
              <w:overflowPunct/>
              <w:topLinePunct/>
              <w:autoSpaceDE w:val="0"/>
              <w:autoSpaceDN w:val="0"/>
              <w:bidi w:val="0"/>
              <w:adjustRightInd w:val="0"/>
              <w:snapToGrid w:val="0"/>
              <w:spacing w:before="158" w:line="186" w:lineRule="auto"/>
              <w:ind w:left="418"/>
              <w:rPr>
                <w:rFonts w:hint="eastAsia" w:ascii="宋体" w:hAnsi="宋体" w:eastAsia="宋体" w:cs="宋体"/>
                <w:color w:val="auto"/>
                <w:sz w:val="23"/>
                <w:szCs w:val="23"/>
              </w:rPr>
            </w:pPr>
            <w:r>
              <w:rPr>
                <w:rFonts w:hint="eastAsia" w:ascii="宋体" w:hAnsi="宋体" w:eastAsia="宋体" w:cs="宋体"/>
                <w:color w:val="auto"/>
                <w:spacing w:val="13"/>
                <w:sz w:val="23"/>
                <w:szCs w:val="23"/>
              </w:rPr>
              <w:t>3</w:t>
            </w:r>
          </w:p>
        </w:tc>
        <w:tc>
          <w:tcPr>
            <w:tcW w:w="2683" w:type="dxa"/>
            <w:vAlign w:val="top"/>
          </w:tcPr>
          <w:p>
            <w:pPr>
              <w:keepNext w:val="0"/>
              <w:keepLines w:val="0"/>
              <w:pageBreakBefore w:val="0"/>
              <w:widowControl/>
              <w:kinsoku/>
              <w:wordWrap/>
              <w:overflowPunct/>
              <w:topLinePunct/>
              <w:autoSpaceDE w:val="0"/>
              <w:autoSpaceDN w:val="0"/>
              <w:bidi w:val="0"/>
              <w:adjustRightInd w:val="0"/>
              <w:snapToGrid w:val="0"/>
              <w:spacing w:before="116" w:line="230" w:lineRule="auto"/>
              <w:ind w:left="278"/>
              <w:rPr>
                <w:rFonts w:hint="eastAsia" w:ascii="宋体" w:hAnsi="宋体" w:eastAsia="宋体" w:cs="宋体"/>
                <w:color w:val="auto"/>
                <w:sz w:val="23"/>
                <w:szCs w:val="23"/>
              </w:rPr>
            </w:pPr>
            <w:r>
              <w:rPr>
                <w:rFonts w:hint="eastAsia" w:ascii="宋体" w:hAnsi="宋体" w:eastAsia="宋体" w:cs="宋体"/>
                <w:color w:val="auto"/>
                <w:spacing w:val="13"/>
                <w:sz w:val="23"/>
                <w:szCs w:val="23"/>
              </w:rPr>
              <w:t>维</w:t>
            </w:r>
            <w:r>
              <w:rPr>
                <w:rFonts w:hint="eastAsia" w:ascii="宋体" w:hAnsi="宋体" w:eastAsia="宋体" w:cs="宋体"/>
                <w:color w:val="auto"/>
                <w:spacing w:val="7"/>
                <w:sz w:val="23"/>
                <w:szCs w:val="23"/>
              </w:rPr>
              <w:t>修电工技能实训室</w:t>
            </w:r>
          </w:p>
        </w:tc>
        <w:tc>
          <w:tcPr>
            <w:tcW w:w="2687" w:type="dxa"/>
            <w:vAlign w:val="top"/>
          </w:tcPr>
          <w:p>
            <w:pPr>
              <w:keepNext w:val="0"/>
              <w:keepLines w:val="0"/>
              <w:pageBreakBefore w:val="0"/>
              <w:widowControl/>
              <w:kinsoku/>
              <w:wordWrap/>
              <w:overflowPunct/>
              <w:topLinePunct/>
              <w:autoSpaceDE w:val="0"/>
              <w:autoSpaceDN w:val="0"/>
              <w:bidi w:val="0"/>
              <w:adjustRightInd w:val="0"/>
              <w:snapToGrid w:val="0"/>
              <w:spacing w:before="117" w:line="229" w:lineRule="auto"/>
              <w:ind w:left="281"/>
              <w:rPr>
                <w:rFonts w:hint="eastAsia" w:ascii="宋体" w:hAnsi="宋体" w:eastAsia="宋体" w:cs="宋体"/>
                <w:color w:val="auto"/>
                <w:sz w:val="23"/>
                <w:szCs w:val="23"/>
              </w:rPr>
            </w:pPr>
            <w:r>
              <w:rPr>
                <w:rFonts w:hint="eastAsia" w:ascii="宋体" w:hAnsi="宋体" w:eastAsia="宋体" w:cs="宋体"/>
                <w:color w:val="auto"/>
                <w:spacing w:val="13"/>
                <w:sz w:val="23"/>
                <w:szCs w:val="23"/>
              </w:rPr>
              <w:t>维</w:t>
            </w:r>
            <w:r>
              <w:rPr>
                <w:rFonts w:hint="eastAsia" w:ascii="宋体" w:hAnsi="宋体" w:eastAsia="宋体" w:cs="宋体"/>
                <w:color w:val="auto"/>
                <w:spacing w:val="7"/>
                <w:sz w:val="23"/>
                <w:szCs w:val="23"/>
              </w:rPr>
              <w:t>修电工综合实验台</w:t>
            </w:r>
          </w:p>
        </w:tc>
        <w:tc>
          <w:tcPr>
            <w:tcW w:w="1799" w:type="dxa"/>
            <w:vAlign w:val="top"/>
          </w:tcPr>
          <w:p>
            <w:pPr>
              <w:keepNext w:val="0"/>
              <w:keepLines w:val="0"/>
              <w:pageBreakBefore w:val="0"/>
              <w:widowControl/>
              <w:kinsoku/>
              <w:wordWrap/>
              <w:overflowPunct/>
              <w:topLinePunct/>
              <w:autoSpaceDE w:val="0"/>
              <w:autoSpaceDN w:val="0"/>
              <w:bidi w:val="0"/>
              <w:adjustRightInd w:val="0"/>
              <w:snapToGrid w:val="0"/>
              <w:spacing w:before="158" w:line="186" w:lineRule="auto"/>
              <w:jc w:val="center"/>
              <w:rPr>
                <w:rFonts w:hint="eastAsia" w:ascii="宋体" w:hAnsi="宋体" w:eastAsia="宋体" w:cs="宋体"/>
                <w:color w:val="auto"/>
                <w:sz w:val="23"/>
                <w:szCs w:val="23"/>
              </w:rPr>
            </w:pPr>
            <w:r>
              <w:rPr>
                <w:rFonts w:hint="eastAsia" w:ascii="宋体" w:hAnsi="宋体" w:eastAsia="宋体" w:cs="宋体"/>
                <w:color w:val="auto"/>
                <w:spacing w:val="21"/>
                <w:sz w:val="23"/>
                <w:szCs w:val="23"/>
              </w:rPr>
              <w:t>30</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04" w:hRule="atLeast"/>
        </w:trPr>
        <w:tc>
          <w:tcPr>
            <w:tcW w:w="956" w:type="dxa"/>
            <w:tcBorders>
              <w:top w:val="single" w:color="000000" w:sz="2" w:space="0"/>
              <w:bottom w:val="single" w:color="000000" w:sz="2" w:space="0"/>
            </w:tcBorders>
            <w:vAlign w:val="top"/>
          </w:tcPr>
          <w:p>
            <w:pPr>
              <w:keepNext w:val="0"/>
              <w:keepLines w:val="0"/>
              <w:pageBreakBefore w:val="0"/>
              <w:widowControl/>
              <w:kinsoku/>
              <w:wordWrap/>
              <w:overflowPunct/>
              <w:topLinePunct/>
              <w:autoSpaceDE w:val="0"/>
              <w:autoSpaceDN w:val="0"/>
              <w:bidi w:val="0"/>
              <w:adjustRightInd w:val="0"/>
              <w:snapToGrid w:val="0"/>
              <w:spacing w:before="160" w:line="186" w:lineRule="auto"/>
              <w:ind w:left="411"/>
              <w:rPr>
                <w:rFonts w:hint="eastAsia" w:ascii="宋体" w:hAnsi="宋体" w:eastAsia="宋体" w:cs="宋体"/>
                <w:color w:val="auto"/>
                <w:sz w:val="23"/>
                <w:szCs w:val="23"/>
              </w:rPr>
            </w:pPr>
            <w:r>
              <w:rPr>
                <w:rFonts w:hint="eastAsia" w:ascii="宋体" w:hAnsi="宋体" w:eastAsia="宋体" w:cs="宋体"/>
                <w:color w:val="auto"/>
                <w:spacing w:val="20"/>
                <w:sz w:val="23"/>
                <w:szCs w:val="23"/>
              </w:rPr>
              <w:t>4</w:t>
            </w:r>
          </w:p>
        </w:tc>
        <w:tc>
          <w:tcPr>
            <w:tcW w:w="2683" w:type="dxa"/>
            <w:tcBorders>
              <w:top w:val="single" w:color="000000" w:sz="2" w:space="0"/>
              <w:bottom w:val="single" w:color="000000" w:sz="2" w:space="0"/>
            </w:tcBorders>
            <w:vAlign w:val="top"/>
          </w:tcPr>
          <w:p>
            <w:pPr>
              <w:keepNext w:val="0"/>
              <w:keepLines w:val="0"/>
              <w:pageBreakBefore w:val="0"/>
              <w:widowControl/>
              <w:kinsoku/>
              <w:wordWrap/>
              <w:overflowPunct/>
              <w:topLinePunct/>
              <w:autoSpaceDE w:val="0"/>
              <w:autoSpaceDN w:val="0"/>
              <w:bidi w:val="0"/>
              <w:adjustRightInd w:val="0"/>
              <w:snapToGrid w:val="0"/>
              <w:spacing w:before="118" w:line="228" w:lineRule="auto"/>
              <w:ind w:left="278"/>
              <w:rPr>
                <w:rFonts w:hint="eastAsia" w:ascii="宋体" w:hAnsi="宋体" w:eastAsia="宋体" w:cs="宋体"/>
                <w:color w:val="auto"/>
                <w:sz w:val="23"/>
                <w:szCs w:val="23"/>
              </w:rPr>
            </w:pPr>
            <w:r>
              <w:rPr>
                <w:rFonts w:hint="eastAsia" w:ascii="宋体" w:hAnsi="宋体" w:eastAsia="宋体" w:cs="宋体"/>
                <w:color w:val="auto"/>
                <w:spacing w:val="13"/>
                <w:sz w:val="23"/>
                <w:szCs w:val="23"/>
              </w:rPr>
              <w:t>城</w:t>
            </w:r>
            <w:r>
              <w:rPr>
                <w:rFonts w:hint="eastAsia" w:ascii="宋体" w:hAnsi="宋体" w:eastAsia="宋体" w:cs="宋体"/>
                <w:color w:val="auto"/>
                <w:spacing w:val="7"/>
                <w:sz w:val="23"/>
                <w:szCs w:val="23"/>
              </w:rPr>
              <w:t>轨列车模拟操纵室</w:t>
            </w:r>
          </w:p>
        </w:tc>
        <w:tc>
          <w:tcPr>
            <w:tcW w:w="2687" w:type="dxa"/>
            <w:tcBorders>
              <w:top w:val="single" w:color="000000" w:sz="2" w:space="0"/>
              <w:bottom w:val="single" w:color="000000" w:sz="2" w:space="0"/>
            </w:tcBorders>
            <w:vAlign w:val="top"/>
          </w:tcPr>
          <w:p>
            <w:pPr>
              <w:keepNext w:val="0"/>
              <w:keepLines w:val="0"/>
              <w:pageBreakBefore w:val="0"/>
              <w:widowControl/>
              <w:kinsoku/>
              <w:wordWrap/>
              <w:overflowPunct/>
              <w:topLinePunct/>
              <w:autoSpaceDE w:val="0"/>
              <w:autoSpaceDN w:val="0"/>
              <w:bidi w:val="0"/>
              <w:adjustRightInd w:val="0"/>
              <w:snapToGrid w:val="0"/>
              <w:spacing w:before="118" w:line="229" w:lineRule="auto"/>
              <w:ind w:left="55"/>
              <w:rPr>
                <w:rFonts w:hint="eastAsia" w:ascii="宋体" w:hAnsi="宋体" w:eastAsia="宋体" w:cs="宋体"/>
                <w:color w:val="auto"/>
                <w:sz w:val="23"/>
                <w:szCs w:val="23"/>
              </w:rPr>
            </w:pPr>
            <w:r>
              <w:rPr>
                <w:rFonts w:hint="eastAsia" w:ascii="宋体" w:hAnsi="宋体" w:eastAsia="宋体" w:cs="宋体"/>
                <w:color w:val="auto"/>
                <w:spacing w:val="7"/>
                <w:sz w:val="23"/>
                <w:szCs w:val="23"/>
              </w:rPr>
              <w:t>司机操纵台及其附属设</w:t>
            </w:r>
            <w:r>
              <w:rPr>
                <w:rFonts w:hint="eastAsia" w:ascii="宋体" w:hAnsi="宋体" w:eastAsia="宋体" w:cs="宋体"/>
                <w:color w:val="auto"/>
                <w:spacing w:val="5"/>
                <w:sz w:val="23"/>
                <w:szCs w:val="23"/>
              </w:rPr>
              <w:t>备</w:t>
            </w:r>
          </w:p>
        </w:tc>
        <w:tc>
          <w:tcPr>
            <w:tcW w:w="1799" w:type="dxa"/>
            <w:tcBorders>
              <w:top w:val="single" w:color="000000" w:sz="2" w:space="0"/>
              <w:bottom w:val="single" w:color="000000" w:sz="2" w:space="0"/>
            </w:tcBorders>
            <w:vAlign w:val="top"/>
          </w:tcPr>
          <w:p>
            <w:pPr>
              <w:keepNext w:val="0"/>
              <w:keepLines w:val="0"/>
              <w:pageBreakBefore w:val="0"/>
              <w:widowControl/>
              <w:kinsoku/>
              <w:wordWrap/>
              <w:overflowPunct/>
              <w:topLinePunct/>
              <w:autoSpaceDE w:val="0"/>
              <w:autoSpaceDN w:val="0"/>
              <w:bidi w:val="0"/>
              <w:adjustRightInd w:val="0"/>
              <w:snapToGrid w:val="0"/>
              <w:spacing w:before="159" w:line="187" w:lineRule="auto"/>
              <w:jc w:val="center"/>
              <w:rPr>
                <w:rFonts w:hint="eastAsia" w:ascii="宋体" w:hAnsi="宋体" w:eastAsia="宋体" w:cs="宋体"/>
                <w:color w:val="auto"/>
                <w:sz w:val="23"/>
                <w:szCs w:val="23"/>
              </w:rPr>
            </w:pPr>
            <w:r>
              <w:rPr>
                <w:rFonts w:hint="eastAsia" w:ascii="宋体" w:hAnsi="宋体" w:eastAsia="宋体" w:cs="宋体"/>
                <w:color w:val="auto"/>
                <w:sz w:val="23"/>
                <w:szCs w:val="23"/>
              </w:rPr>
              <w:t>1</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09" w:hRule="atLeast"/>
        </w:trPr>
        <w:tc>
          <w:tcPr>
            <w:tcW w:w="956" w:type="dxa"/>
            <w:vAlign w:val="top"/>
          </w:tcPr>
          <w:p>
            <w:pPr>
              <w:keepNext w:val="0"/>
              <w:keepLines w:val="0"/>
              <w:pageBreakBefore w:val="0"/>
              <w:widowControl/>
              <w:kinsoku/>
              <w:wordWrap/>
              <w:overflowPunct/>
              <w:topLinePunct/>
              <w:autoSpaceDE w:val="0"/>
              <w:autoSpaceDN w:val="0"/>
              <w:bidi w:val="0"/>
              <w:adjustRightInd w:val="0"/>
              <w:snapToGrid w:val="0"/>
              <w:spacing w:before="164" w:line="184" w:lineRule="auto"/>
              <w:ind w:left="418"/>
              <w:rPr>
                <w:rFonts w:hint="eastAsia" w:ascii="宋体" w:hAnsi="宋体" w:eastAsia="宋体" w:cs="宋体"/>
                <w:color w:val="auto"/>
                <w:sz w:val="23"/>
                <w:szCs w:val="23"/>
              </w:rPr>
            </w:pPr>
            <w:r>
              <w:rPr>
                <w:rFonts w:hint="eastAsia" w:ascii="宋体" w:hAnsi="宋体" w:eastAsia="宋体" w:cs="宋体"/>
                <w:color w:val="auto"/>
                <w:spacing w:val="13"/>
                <w:sz w:val="23"/>
                <w:szCs w:val="23"/>
              </w:rPr>
              <w:t>5</w:t>
            </w:r>
          </w:p>
        </w:tc>
        <w:tc>
          <w:tcPr>
            <w:tcW w:w="2683" w:type="dxa"/>
            <w:vAlign w:val="top"/>
          </w:tcPr>
          <w:p>
            <w:pPr>
              <w:keepNext w:val="0"/>
              <w:keepLines w:val="0"/>
              <w:pageBreakBefore w:val="0"/>
              <w:widowControl/>
              <w:kinsoku/>
              <w:wordWrap/>
              <w:overflowPunct/>
              <w:topLinePunct/>
              <w:autoSpaceDE w:val="0"/>
              <w:autoSpaceDN w:val="0"/>
              <w:bidi w:val="0"/>
              <w:adjustRightInd w:val="0"/>
              <w:snapToGrid w:val="0"/>
              <w:spacing w:before="120" w:line="228" w:lineRule="auto"/>
              <w:ind w:left="633"/>
              <w:rPr>
                <w:rFonts w:hint="eastAsia" w:ascii="宋体" w:hAnsi="宋体" w:eastAsia="宋体" w:cs="宋体"/>
                <w:color w:val="auto"/>
                <w:sz w:val="23"/>
                <w:szCs w:val="23"/>
              </w:rPr>
            </w:pPr>
            <w:r>
              <w:rPr>
                <w:rFonts w:hint="eastAsia" w:ascii="宋体" w:hAnsi="宋体" w:eastAsia="宋体" w:cs="宋体"/>
                <w:color w:val="auto"/>
                <w:spacing w:val="9"/>
                <w:sz w:val="23"/>
                <w:szCs w:val="23"/>
              </w:rPr>
              <w:t>轨</w:t>
            </w:r>
            <w:r>
              <w:rPr>
                <w:rFonts w:hint="eastAsia" w:ascii="宋体" w:hAnsi="宋体" w:eastAsia="宋体" w:cs="宋体"/>
                <w:color w:val="auto"/>
                <w:spacing w:val="7"/>
                <w:sz w:val="23"/>
                <w:szCs w:val="23"/>
              </w:rPr>
              <w:t>道车实训场</w:t>
            </w:r>
          </w:p>
        </w:tc>
        <w:tc>
          <w:tcPr>
            <w:tcW w:w="2687" w:type="dxa"/>
            <w:vAlign w:val="top"/>
          </w:tcPr>
          <w:p>
            <w:pPr>
              <w:keepNext w:val="0"/>
              <w:keepLines w:val="0"/>
              <w:pageBreakBefore w:val="0"/>
              <w:widowControl/>
              <w:kinsoku/>
              <w:wordWrap/>
              <w:overflowPunct/>
              <w:topLinePunct/>
              <w:autoSpaceDE w:val="0"/>
              <w:autoSpaceDN w:val="0"/>
              <w:bidi w:val="0"/>
              <w:adjustRightInd w:val="0"/>
              <w:snapToGrid w:val="0"/>
              <w:spacing w:before="120" w:line="228" w:lineRule="auto"/>
              <w:ind w:left="996"/>
              <w:rPr>
                <w:rFonts w:hint="eastAsia" w:ascii="宋体" w:hAnsi="宋体" w:eastAsia="宋体" w:cs="宋体"/>
                <w:color w:val="auto"/>
                <w:sz w:val="23"/>
                <w:szCs w:val="23"/>
              </w:rPr>
            </w:pPr>
            <w:r>
              <w:rPr>
                <w:rFonts w:hint="eastAsia" w:ascii="宋体" w:hAnsi="宋体" w:eastAsia="宋体" w:cs="宋体"/>
                <w:color w:val="auto"/>
                <w:spacing w:val="6"/>
                <w:sz w:val="23"/>
                <w:szCs w:val="23"/>
              </w:rPr>
              <w:t>轨</w:t>
            </w:r>
            <w:r>
              <w:rPr>
                <w:rFonts w:hint="eastAsia" w:ascii="宋体" w:hAnsi="宋体" w:eastAsia="宋体" w:cs="宋体"/>
                <w:color w:val="auto"/>
                <w:spacing w:val="4"/>
                <w:sz w:val="23"/>
                <w:szCs w:val="23"/>
              </w:rPr>
              <w:t>道车</w:t>
            </w:r>
          </w:p>
        </w:tc>
        <w:tc>
          <w:tcPr>
            <w:tcW w:w="1799" w:type="dxa"/>
            <w:vAlign w:val="top"/>
          </w:tcPr>
          <w:p>
            <w:pPr>
              <w:keepNext w:val="0"/>
              <w:keepLines w:val="0"/>
              <w:pageBreakBefore w:val="0"/>
              <w:widowControl/>
              <w:kinsoku/>
              <w:wordWrap/>
              <w:overflowPunct/>
              <w:topLinePunct/>
              <w:autoSpaceDE w:val="0"/>
              <w:autoSpaceDN w:val="0"/>
              <w:bidi w:val="0"/>
              <w:adjustRightInd w:val="0"/>
              <w:snapToGrid w:val="0"/>
              <w:spacing w:before="160" w:line="187" w:lineRule="auto"/>
              <w:jc w:val="center"/>
              <w:rPr>
                <w:rFonts w:hint="eastAsia" w:ascii="宋体" w:hAnsi="宋体" w:eastAsia="宋体" w:cs="宋体"/>
                <w:color w:val="auto"/>
                <w:sz w:val="23"/>
                <w:szCs w:val="23"/>
              </w:rPr>
            </w:pPr>
            <w:r>
              <w:rPr>
                <w:rFonts w:hint="eastAsia" w:ascii="宋体" w:hAnsi="宋体" w:eastAsia="宋体" w:cs="宋体"/>
                <w:color w:val="auto"/>
                <w:sz w:val="23"/>
                <w:szCs w:val="23"/>
              </w:rPr>
              <w:t>1</w:t>
            </w:r>
          </w:p>
        </w:tc>
      </w:tr>
    </w:tbl>
    <w:p>
      <w:pPr>
        <w:keepNext w:val="0"/>
        <w:keepLines w:val="0"/>
        <w:pageBreakBefore w:val="0"/>
        <w:widowControl/>
        <w:numPr>
          <w:ilvl w:val="0"/>
          <w:numId w:val="28"/>
        </w:numPr>
        <w:kinsoku/>
        <w:wordWrap/>
        <w:overflowPunct/>
        <w:topLinePunct/>
        <w:autoSpaceDE w:val="0"/>
        <w:autoSpaceDN w:val="0"/>
        <w:bidi w:val="0"/>
        <w:adjustRightInd w:val="0"/>
        <w:snapToGrid w:val="0"/>
        <w:spacing w:before="75" w:line="360" w:lineRule="auto"/>
        <w:ind w:left="511"/>
        <w:outlineLvl w:val="2"/>
        <w:rPr>
          <w:rFonts w:hint="eastAsia" w:ascii="宋体" w:hAnsi="宋体" w:eastAsia="宋体" w:cs="宋体"/>
          <w:color w:val="auto"/>
          <w:spacing w:val="7"/>
          <w:sz w:val="23"/>
          <w:szCs w:val="23"/>
          <w14:textOutline w14:w="4358" w14:cap="sq" w14:cmpd="sng">
            <w14:solidFill>
              <w14:srgbClr w14:val="000000"/>
            </w14:solidFill>
            <w14:prstDash w14:val="solid"/>
            <w14:bevel/>
          </w14:textOutline>
        </w:rPr>
      </w:pPr>
      <w:bookmarkStart w:id="32" w:name="_Toc29915"/>
      <w:r>
        <w:rPr>
          <w:rFonts w:hint="eastAsia" w:ascii="宋体" w:hAnsi="宋体" w:eastAsia="宋体" w:cs="宋体"/>
          <w:color w:val="auto"/>
          <w:spacing w:val="7"/>
          <w:sz w:val="23"/>
          <w:szCs w:val="23"/>
          <w14:textOutline w14:w="4358" w14:cap="sq" w14:cmpd="sng">
            <w14:solidFill>
              <w14:srgbClr w14:val="000000"/>
            </w14:solidFill>
            <w14:prstDash w14:val="solid"/>
            <w14:bevel/>
          </w14:textOutline>
        </w:rPr>
        <w:t>校外实训基地</w:t>
      </w:r>
      <w:bookmarkEnd w:id="32"/>
    </w:p>
    <w:p>
      <w:pPr>
        <w:keepNext w:val="0"/>
        <w:keepLines w:val="0"/>
        <w:pageBreakBefore w:val="0"/>
        <w:widowControl/>
        <w:kinsoku/>
        <w:wordWrap/>
        <w:overflowPunct/>
        <w:topLinePunct/>
        <w:autoSpaceDE w:val="0"/>
        <w:autoSpaceDN w:val="0"/>
        <w:bidi w:val="0"/>
        <w:adjustRightInd w:val="0"/>
        <w:snapToGrid w:val="0"/>
        <w:spacing w:before="76" w:line="360" w:lineRule="auto"/>
        <w:ind w:left="105" w:leftChars="50" w:right="6" w:firstLine="508" w:firstLineChars="200"/>
        <w:jc w:val="both"/>
        <w:textAlignment w:val="baseline"/>
        <w:rPr>
          <w:rFonts w:hint="eastAsia" w:ascii="宋体" w:hAnsi="宋体" w:eastAsia="宋体" w:cs="宋体"/>
          <w:color w:val="auto"/>
        </w:rPr>
      </w:pPr>
      <w:r>
        <w:rPr>
          <w:rFonts w:hint="eastAsia" w:ascii="宋体" w:hAnsi="宋体" w:eastAsia="宋体" w:cs="宋体"/>
          <w:color w:val="auto"/>
          <w:spacing w:val="12"/>
          <w:sz w:val="23"/>
          <w:szCs w:val="23"/>
        </w:rPr>
        <w:t>校外实</w:t>
      </w:r>
      <w:r>
        <w:rPr>
          <w:rFonts w:hint="eastAsia" w:ascii="宋体" w:hAnsi="宋体" w:eastAsia="宋体" w:cs="宋体"/>
          <w:color w:val="auto"/>
          <w:spacing w:val="10"/>
          <w:sz w:val="23"/>
          <w:szCs w:val="23"/>
        </w:rPr>
        <w:t>训</w:t>
      </w:r>
      <w:r>
        <w:rPr>
          <w:rFonts w:hint="eastAsia" w:ascii="宋体" w:hAnsi="宋体" w:eastAsia="宋体" w:cs="宋体"/>
          <w:color w:val="auto"/>
          <w:spacing w:val="6"/>
          <w:sz w:val="23"/>
          <w:szCs w:val="23"/>
        </w:rPr>
        <w:t>基地有</w:t>
      </w:r>
      <w:r>
        <w:rPr>
          <w:rFonts w:hint="eastAsia" w:ascii="宋体" w:hAnsi="宋体" w:eastAsia="宋体" w:cs="宋体"/>
          <w:color w:val="auto"/>
          <w:spacing w:val="6"/>
          <w:sz w:val="23"/>
          <w:szCs w:val="23"/>
          <w:lang w:val="en-US" w:eastAsia="zh-CN"/>
        </w:rPr>
        <w:t>××</w:t>
      </w:r>
      <w:r>
        <w:rPr>
          <w:rFonts w:hint="eastAsia" w:ascii="宋体" w:hAnsi="宋体" w:eastAsia="宋体" w:cs="宋体"/>
          <w:color w:val="auto"/>
          <w:spacing w:val="6"/>
          <w:sz w:val="23"/>
          <w:szCs w:val="23"/>
        </w:rPr>
        <w:t>机务段职教科实训基地。认识实习基地有</w:t>
      </w:r>
      <w:r>
        <w:rPr>
          <w:rFonts w:hint="eastAsia" w:ascii="宋体" w:hAnsi="宋体" w:eastAsia="宋体" w:cs="宋体"/>
          <w:color w:val="auto"/>
          <w:spacing w:val="6"/>
          <w:sz w:val="23"/>
          <w:szCs w:val="23"/>
          <w:lang w:val="en-US" w:eastAsia="zh-CN"/>
        </w:rPr>
        <w:t>××</w:t>
      </w:r>
      <w:r>
        <w:rPr>
          <w:rFonts w:hint="eastAsia" w:ascii="宋体" w:hAnsi="宋体" w:eastAsia="宋体" w:cs="宋体"/>
          <w:color w:val="auto"/>
          <w:spacing w:val="6"/>
          <w:sz w:val="23"/>
          <w:szCs w:val="23"/>
        </w:rPr>
        <w:t>机务段</w:t>
      </w:r>
      <w:r>
        <w:rPr>
          <w:rFonts w:hint="eastAsia" w:ascii="宋体" w:hAnsi="宋体" w:eastAsia="宋体" w:cs="宋体"/>
          <w:color w:val="auto"/>
          <w:spacing w:val="6"/>
          <w:sz w:val="23"/>
          <w:szCs w:val="23"/>
          <w:lang w:val="en-US" w:eastAsia="zh-CN"/>
        </w:rPr>
        <w:t>××</w:t>
      </w:r>
      <w:r>
        <w:rPr>
          <w:rFonts w:hint="eastAsia" w:ascii="宋体" w:hAnsi="宋体" w:eastAsia="宋体" w:cs="宋体"/>
          <w:color w:val="auto"/>
          <w:spacing w:val="7"/>
          <w:sz w:val="23"/>
          <w:szCs w:val="23"/>
        </w:rPr>
        <w:t>折返段、</w:t>
      </w:r>
      <w:r>
        <w:rPr>
          <w:rFonts w:hint="eastAsia" w:ascii="宋体" w:hAnsi="宋体" w:eastAsia="宋体" w:cs="宋体"/>
          <w:color w:val="auto"/>
          <w:spacing w:val="6"/>
          <w:sz w:val="23"/>
          <w:szCs w:val="23"/>
          <w:lang w:val="en-US" w:eastAsia="zh-CN"/>
        </w:rPr>
        <w:t>××</w:t>
      </w:r>
      <w:r>
        <w:rPr>
          <w:rFonts w:hint="eastAsia" w:ascii="宋体" w:hAnsi="宋体" w:eastAsia="宋体" w:cs="宋体"/>
          <w:color w:val="auto"/>
          <w:spacing w:val="7"/>
          <w:sz w:val="23"/>
          <w:szCs w:val="23"/>
        </w:rPr>
        <w:t>机务段救援车间、</w:t>
      </w:r>
      <w:r>
        <w:rPr>
          <w:rFonts w:hint="eastAsia" w:ascii="宋体" w:hAnsi="宋体" w:eastAsia="宋体" w:cs="宋体"/>
          <w:color w:val="auto"/>
          <w:spacing w:val="6"/>
          <w:sz w:val="23"/>
          <w:szCs w:val="23"/>
          <w:lang w:val="en-US" w:eastAsia="zh-CN"/>
        </w:rPr>
        <w:t>××</w:t>
      </w:r>
      <w:r>
        <w:rPr>
          <w:rFonts w:hint="eastAsia" w:ascii="宋体" w:hAnsi="宋体" w:eastAsia="宋体" w:cs="宋体"/>
          <w:color w:val="auto"/>
          <w:spacing w:val="7"/>
          <w:sz w:val="23"/>
          <w:szCs w:val="23"/>
        </w:rPr>
        <w:t>车辆段、</w:t>
      </w:r>
      <w:r>
        <w:rPr>
          <w:rFonts w:hint="eastAsia" w:ascii="宋体" w:hAnsi="宋体" w:eastAsia="宋体" w:cs="宋体"/>
          <w:color w:val="auto"/>
          <w:spacing w:val="6"/>
          <w:sz w:val="23"/>
          <w:szCs w:val="23"/>
          <w:lang w:val="en-US" w:eastAsia="zh-CN"/>
        </w:rPr>
        <w:t>××</w:t>
      </w:r>
      <w:r>
        <w:rPr>
          <w:rFonts w:hint="eastAsia" w:ascii="宋体" w:hAnsi="宋体" w:eastAsia="宋体" w:cs="宋体"/>
          <w:color w:val="auto"/>
          <w:spacing w:val="7"/>
          <w:sz w:val="23"/>
          <w:szCs w:val="23"/>
        </w:rPr>
        <w:t>编组场等。顶岗实习基</w:t>
      </w:r>
      <w:r>
        <w:rPr>
          <w:rFonts w:hint="eastAsia" w:ascii="宋体" w:hAnsi="宋体" w:eastAsia="宋体" w:cs="宋体"/>
          <w:color w:val="auto"/>
          <w:spacing w:val="5"/>
          <w:sz w:val="23"/>
          <w:szCs w:val="23"/>
        </w:rPr>
        <w:t>地</w:t>
      </w:r>
      <w:r>
        <w:rPr>
          <w:rFonts w:hint="eastAsia" w:ascii="宋体" w:hAnsi="宋体" w:eastAsia="宋体" w:cs="宋体"/>
          <w:color w:val="auto"/>
          <w:spacing w:val="7"/>
          <w:sz w:val="23"/>
          <w:szCs w:val="23"/>
        </w:rPr>
        <w:t>有</w:t>
      </w:r>
      <w:r>
        <w:rPr>
          <w:rFonts w:hint="eastAsia" w:ascii="宋体" w:hAnsi="宋体" w:eastAsia="宋体" w:cs="宋体"/>
          <w:color w:val="auto"/>
          <w:spacing w:val="6"/>
          <w:sz w:val="23"/>
          <w:szCs w:val="23"/>
          <w:lang w:val="en-US" w:eastAsia="zh-CN"/>
        </w:rPr>
        <w:t>××</w:t>
      </w:r>
      <w:r>
        <w:rPr>
          <w:rFonts w:hint="eastAsia" w:ascii="宋体" w:hAnsi="宋体" w:eastAsia="宋体" w:cs="宋体"/>
          <w:color w:val="auto"/>
          <w:spacing w:val="7"/>
          <w:sz w:val="23"/>
          <w:szCs w:val="23"/>
        </w:rPr>
        <w:t>钢铁厂铁路运输部、</w:t>
      </w:r>
      <w:r>
        <w:rPr>
          <w:rFonts w:hint="eastAsia" w:ascii="宋体" w:hAnsi="宋体" w:eastAsia="宋体" w:cs="宋体"/>
          <w:color w:val="auto"/>
          <w:spacing w:val="6"/>
          <w:sz w:val="23"/>
          <w:szCs w:val="23"/>
          <w:lang w:val="en-US" w:eastAsia="zh-CN"/>
        </w:rPr>
        <w:t>××</w:t>
      </w:r>
      <w:r>
        <w:rPr>
          <w:rFonts w:hint="eastAsia" w:ascii="宋体" w:hAnsi="宋体" w:eastAsia="宋体" w:cs="宋体"/>
          <w:color w:val="auto"/>
          <w:spacing w:val="7"/>
          <w:sz w:val="23"/>
          <w:szCs w:val="23"/>
        </w:rPr>
        <w:t>集团铁路运输部、</w:t>
      </w:r>
      <w:r>
        <w:rPr>
          <w:rFonts w:hint="eastAsia" w:ascii="宋体" w:hAnsi="宋体" w:eastAsia="宋体" w:cs="宋体"/>
          <w:color w:val="auto"/>
          <w:spacing w:val="7"/>
          <w:sz w:val="23"/>
          <w:szCs w:val="23"/>
          <w:lang w:val="en-US" w:eastAsia="zh-CN"/>
        </w:rPr>
        <w:t>××</w:t>
      </w:r>
      <w:r>
        <w:rPr>
          <w:rFonts w:hint="eastAsia" w:ascii="宋体" w:hAnsi="宋体" w:eastAsia="宋体" w:cs="宋体"/>
          <w:color w:val="auto"/>
          <w:spacing w:val="7"/>
          <w:sz w:val="23"/>
          <w:szCs w:val="23"/>
        </w:rPr>
        <w:t>铁路运输部和</w:t>
      </w:r>
      <w:r>
        <w:rPr>
          <w:rFonts w:hint="eastAsia" w:ascii="宋体" w:hAnsi="宋体" w:eastAsia="宋体" w:cs="宋体"/>
          <w:color w:val="auto"/>
          <w:spacing w:val="7"/>
          <w:sz w:val="23"/>
          <w:szCs w:val="23"/>
          <w:lang w:val="en-US" w:eastAsia="zh-CN"/>
        </w:rPr>
        <w:t>××</w:t>
      </w:r>
      <w:r>
        <w:rPr>
          <w:rFonts w:hint="eastAsia" w:ascii="宋体" w:hAnsi="宋体" w:eastAsia="宋体" w:cs="宋体"/>
          <w:color w:val="auto"/>
          <w:spacing w:val="7"/>
          <w:sz w:val="23"/>
          <w:szCs w:val="23"/>
        </w:rPr>
        <w:t>铁路运输部等企业。在</w:t>
      </w:r>
      <w:r>
        <w:rPr>
          <w:rFonts w:hint="eastAsia" w:ascii="宋体" w:hAnsi="宋体" w:eastAsia="宋体" w:cs="宋体"/>
          <w:color w:val="auto"/>
          <w:spacing w:val="6"/>
          <w:sz w:val="23"/>
          <w:szCs w:val="23"/>
          <w:lang w:val="en-US" w:eastAsia="zh-CN"/>
        </w:rPr>
        <w:t>××</w:t>
      </w:r>
      <w:r>
        <w:rPr>
          <w:rFonts w:hint="eastAsia" w:ascii="宋体" w:hAnsi="宋体" w:eastAsia="宋体" w:cs="宋体"/>
          <w:color w:val="auto"/>
          <w:spacing w:val="7"/>
          <w:sz w:val="23"/>
          <w:szCs w:val="23"/>
        </w:rPr>
        <w:t>地铁公司车辆段顶岗实习基地、</w:t>
      </w:r>
      <w:r>
        <w:rPr>
          <w:rFonts w:hint="eastAsia" w:ascii="宋体" w:hAnsi="宋体" w:eastAsia="宋体" w:cs="宋体"/>
          <w:color w:val="auto"/>
          <w:spacing w:val="6"/>
          <w:sz w:val="23"/>
          <w:szCs w:val="23"/>
          <w:lang w:val="en-US" w:eastAsia="zh-CN"/>
        </w:rPr>
        <w:t>××</w:t>
      </w:r>
      <w:r>
        <w:rPr>
          <w:rFonts w:hint="eastAsia" w:ascii="宋体" w:hAnsi="宋体" w:eastAsia="宋体" w:cs="宋体"/>
          <w:color w:val="auto"/>
          <w:spacing w:val="7"/>
          <w:sz w:val="23"/>
          <w:szCs w:val="23"/>
        </w:rPr>
        <w:t>地铁</w:t>
      </w:r>
      <w:r>
        <w:rPr>
          <w:rFonts w:hint="eastAsia" w:ascii="宋体" w:hAnsi="宋体" w:eastAsia="宋体" w:cs="宋体"/>
          <w:color w:val="auto"/>
          <w:spacing w:val="6"/>
          <w:sz w:val="23"/>
          <w:szCs w:val="23"/>
          <w:lang w:val="en-US" w:eastAsia="zh-CN"/>
        </w:rPr>
        <w:t>××</w:t>
      </w:r>
      <w:r>
        <w:rPr>
          <w:rFonts w:hint="eastAsia" w:ascii="宋体" w:hAnsi="宋体" w:eastAsia="宋体" w:cs="宋体"/>
          <w:color w:val="auto"/>
          <w:spacing w:val="5"/>
          <w:sz w:val="23"/>
          <w:szCs w:val="23"/>
        </w:rPr>
        <w:t>车辆段顶岗实习基地、</w:t>
      </w:r>
      <w:r>
        <w:rPr>
          <w:rFonts w:hint="eastAsia" w:ascii="宋体" w:hAnsi="宋体" w:eastAsia="宋体" w:cs="宋体"/>
          <w:color w:val="auto"/>
          <w:spacing w:val="5"/>
          <w:sz w:val="23"/>
          <w:szCs w:val="23"/>
          <w:lang w:val="en-US" w:eastAsia="zh-CN"/>
        </w:rPr>
        <w:t>××</w:t>
      </w:r>
      <w:r>
        <w:rPr>
          <w:rFonts w:hint="eastAsia" w:ascii="宋体" w:hAnsi="宋体" w:eastAsia="宋体" w:cs="宋体"/>
          <w:color w:val="auto"/>
          <w:spacing w:val="5"/>
          <w:sz w:val="23"/>
          <w:szCs w:val="23"/>
        </w:rPr>
        <w:t>地铁公司顶岗实习基地等企业建立3个稳定的可满足100人同时进行顶岗实习的校外实习基地，由学校及企业合作完成实习</w:t>
      </w:r>
      <w:r>
        <w:rPr>
          <w:rFonts w:hint="eastAsia" w:ascii="宋体" w:hAnsi="宋体" w:eastAsia="宋体" w:cs="宋体"/>
          <w:color w:val="auto"/>
          <w:spacing w:val="1"/>
          <w:sz w:val="23"/>
          <w:szCs w:val="23"/>
        </w:rPr>
        <w:t>教</w:t>
      </w:r>
      <w:r>
        <w:rPr>
          <w:rFonts w:hint="eastAsia" w:ascii="宋体" w:hAnsi="宋体" w:eastAsia="宋体" w:cs="宋体"/>
          <w:color w:val="auto"/>
          <w:spacing w:val="4"/>
          <w:sz w:val="23"/>
          <w:szCs w:val="23"/>
        </w:rPr>
        <w:t>学任务</w:t>
      </w:r>
      <w:r>
        <w:rPr>
          <w:rFonts w:hint="eastAsia" w:ascii="宋体" w:hAnsi="宋体" w:eastAsia="宋体" w:cs="宋体"/>
          <w:color w:val="auto"/>
          <w:spacing w:val="2"/>
          <w:sz w:val="23"/>
          <w:szCs w:val="23"/>
        </w:rPr>
        <w:t>，确保学生顶岗实习时间。建立健全长效机制，完善管理制度和考核办法，</w:t>
      </w:r>
      <w:r>
        <w:rPr>
          <w:rFonts w:hint="eastAsia" w:ascii="宋体" w:hAnsi="宋体" w:eastAsia="宋体" w:cs="宋体"/>
          <w:color w:val="auto"/>
          <w:spacing w:val="7"/>
          <w:sz w:val="23"/>
          <w:szCs w:val="23"/>
        </w:rPr>
        <w:t>保证校企合作、工学交替的教学质量，满足在</w:t>
      </w:r>
      <w:r>
        <w:rPr>
          <w:rFonts w:hint="eastAsia" w:ascii="宋体" w:hAnsi="宋体" w:eastAsia="宋体" w:cs="宋体"/>
          <w:color w:val="auto"/>
          <w:spacing w:val="7"/>
          <w:sz w:val="23"/>
          <w:szCs w:val="23"/>
          <w:lang w:eastAsia="zh-CN"/>
        </w:rPr>
        <w:t>城市轨道交通</w:t>
      </w:r>
      <w:r>
        <w:rPr>
          <w:rFonts w:hint="eastAsia" w:ascii="宋体" w:hAnsi="宋体" w:eastAsia="宋体" w:cs="宋体"/>
          <w:color w:val="auto"/>
          <w:spacing w:val="7"/>
          <w:sz w:val="23"/>
          <w:szCs w:val="23"/>
        </w:rPr>
        <w:t>技术装备快速发展的形势下</w:t>
      </w:r>
      <w:r>
        <w:rPr>
          <w:rFonts w:hint="eastAsia" w:ascii="宋体" w:hAnsi="宋体" w:eastAsia="宋体" w:cs="宋体"/>
          <w:color w:val="auto"/>
          <w:spacing w:val="5"/>
          <w:sz w:val="23"/>
          <w:szCs w:val="23"/>
        </w:rPr>
        <w:t>对</w:t>
      </w:r>
      <w:r>
        <w:rPr>
          <w:rFonts w:hint="eastAsia" w:ascii="宋体" w:hAnsi="宋体" w:eastAsia="宋体" w:cs="宋体"/>
          <w:color w:val="auto"/>
          <w:spacing w:val="18"/>
          <w:sz w:val="23"/>
          <w:szCs w:val="23"/>
        </w:rPr>
        <w:t>城</w:t>
      </w:r>
      <w:r>
        <w:rPr>
          <w:rFonts w:hint="eastAsia" w:ascii="宋体" w:hAnsi="宋体" w:eastAsia="宋体" w:cs="宋体"/>
          <w:color w:val="auto"/>
          <w:spacing w:val="9"/>
          <w:sz w:val="23"/>
          <w:szCs w:val="23"/>
        </w:rPr>
        <w:t>市轨道交通车辆运用与检修人才的迫切需求，提高学生的实际动手能力。</w:t>
      </w:r>
    </w:p>
    <w:p>
      <w:pPr>
        <w:keepNext w:val="0"/>
        <w:keepLines w:val="0"/>
        <w:pageBreakBefore w:val="0"/>
        <w:widowControl/>
        <w:kinsoku/>
        <w:wordWrap/>
        <w:overflowPunct/>
        <w:topLinePunct/>
        <w:autoSpaceDE w:val="0"/>
        <w:autoSpaceDN w:val="0"/>
        <w:bidi w:val="0"/>
        <w:adjustRightInd w:val="0"/>
        <w:snapToGrid w:val="0"/>
        <w:spacing w:before="75" w:line="357" w:lineRule="auto"/>
        <w:ind w:left="31" w:right="50" w:firstLine="478"/>
        <w:jc w:val="both"/>
        <w:rPr>
          <w:rFonts w:hint="eastAsia" w:ascii="宋体" w:hAnsi="宋体" w:eastAsia="宋体" w:cs="宋体"/>
          <w:color w:val="auto"/>
          <w:sz w:val="23"/>
          <w:szCs w:val="23"/>
        </w:rPr>
      </w:pPr>
      <w:r>
        <w:rPr>
          <w:rFonts w:hint="eastAsia" w:ascii="宋体" w:hAnsi="宋体" w:eastAsia="宋体" w:cs="宋体"/>
          <w:color w:val="auto"/>
          <w:spacing w:val="12"/>
          <w:sz w:val="23"/>
          <w:szCs w:val="23"/>
        </w:rPr>
        <w:t>校内实</w:t>
      </w:r>
      <w:r>
        <w:rPr>
          <w:rFonts w:hint="eastAsia" w:ascii="宋体" w:hAnsi="宋体" w:eastAsia="宋体" w:cs="宋体"/>
          <w:color w:val="auto"/>
          <w:spacing w:val="10"/>
          <w:sz w:val="23"/>
          <w:szCs w:val="23"/>
        </w:rPr>
        <w:t>训</w:t>
      </w:r>
      <w:r>
        <w:rPr>
          <w:rFonts w:hint="eastAsia" w:ascii="宋体" w:hAnsi="宋体" w:eastAsia="宋体" w:cs="宋体"/>
          <w:color w:val="auto"/>
          <w:spacing w:val="6"/>
          <w:sz w:val="23"/>
          <w:szCs w:val="23"/>
        </w:rPr>
        <w:t>实习要与校外顶岗实习有机衔接，通过校内全功能、仿真培训系统</w:t>
      </w:r>
      <w:r>
        <w:rPr>
          <w:rFonts w:hint="eastAsia" w:ascii="宋体" w:hAnsi="宋体" w:eastAsia="宋体" w:cs="宋体"/>
          <w:color w:val="auto"/>
          <w:sz w:val="23"/>
          <w:szCs w:val="23"/>
        </w:rPr>
        <w:t xml:space="preserve"> </w:t>
      </w:r>
      <w:r>
        <w:rPr>
          <w:rFonts w:hint="eastAsia" w:ascii="宋体" w:hAnsi="宋体" w:eastAsia="宋体" w:cs="宋体"/>
          <w:color w:val="auto"/>
          <w:spacing w:val="7"/>
          <w:sz w:val="23"/>
          <w:szCs w:val="23"/>
        </w:rPr>
        <w:t>训练以及企业真实职业环境顶岗实习，使学生在全真的职业情境中熟悉相关岗</w:t>
      </w:r>
      <w:r>
        <w:rPr>
          <w:rFonts w:hint="eastAsia" w:ascii="宋体" w:hAnsi="宋体" w:eastAsia="宋体" w:cs="宋体"/>
          <w:color w:val="auto"/>
          <w:sz w:val="23"/>
          <w:szCs w:val="23"/>
        </w:rPr>
        <w:t>位</w:t>
      </w:r>
      <w:r>
        <w:rPr>
          <w:rFonts w:hint="eastAsia" w:ascii="宋体" w:hAnsi="宋体" w:eastAsia="宋体" w:cs="宋体"/>
          <w:color w:val="auto"/>
          <w:spacing w:val="7"/>
          <w:sz w:val="23"/>
          <w:szCs w:val="23"/>
        </w:rPr>
        <w:t>的操作流程和技能，完成上岗前的多形式系统训练和岗位达标考试，最终形成</w:t>
      </w:r>
      <w:r>
        <w:rPr>
          <w:rFonts w:hint="eastAsia" w:ascii="宋体" w:hAnsi="宋体" w:eastAsia="宋体" w:cs="宋体"/>
          <w:color w:val="auto"/>
          <w:sz w:val="23"/>
          <w:szCs w:val="23"/>
        </w:rPr>
        <w:t>学</w:t>
      </w:r>
      <w:r>
        <w:rPr>
          <w:rFonts w:hint="eastAsia" w:ascii="宋体" w:hAnsi="宋体" w:eastAsia="宋体" w:cs="宋体"/>
          <w:color w:val="auto"/>
          <w:spacing w:val="10"/>
          <w:sz w:val="23"/>
          <w:szCs w:val="23"/>
        </w:rPr>
        <w:t>生</w:t>
      </w:r>
      <w:r>
        <w:rPr>
          <w:rFonts w:hint="eastAsia" w:ascii="宋体" w:hAnsi="宋体" w:eastAsia="宋体" w:cs="宋体"/>
          <w:color w:val="auto"/>
          <w:spacing w:val="6"/>
          <w:sz w:val="23"/>
          <w:szCs w:val="23"/>
        </w:rPr>
        <w:t>综合职业能力。</w:t>
      </w:r>
    </w:p>
    <w:p>
      <w:pPr>
        <w:keepNext w:val="0"/>
        <w:keepLines w:val="0"/>
        <w:pageBreakBefore w:val="0"/>
        <w:widowControl/>
        <w:kinsoku/>
        <w:wordWrap/>
        <w:overflowPunct/>
        <w:topLinePunct/>
        <w:autoSpaceDE w:val="0"/>
        <w:autoSpaceDN w:val="0"/>
        <w:bidi w:val="0"/>
        <w:adjustRightInd w:val="0"/>
        <w:snapToGrid w:val="0"/>
        <w:spacing w:before="258" w:line="231" w:lineRule="auto"/>
        <w:ind w:left="514"/>
        <w:outlineLvl w:val="1"/>
        <w:rPr>
          <w:rFonts w:hint="eastAsia" w:ascii="宋体" w:hAnsi="宋体" w:eastAsia="宋体" w:cs="宋体"/>
          <w:color w:val="auto"/>
          <w:sz w:val="23"/>
          <w:szCs w:val="23"/>
        </w:rPr>
      </w:pPr>
      <w:bookmarkStart w:id="33" w:name="_Toc30087"/>
      <w:r>
        <w:rPr>
          <w:rFonts w:hint="eastAsia" w:ascii="宋体" w:hAnsi="宋体" w:eastAsia="宋体" w:cs="宋体"/>
          <w:color w:val="auto"/>
          <w:spacing w:val="21"/>
          <w:sz w:val="23"/>
          <w:szCs w:val="23"/>
          <w14:textOutline w14:w="4358" w14:cap="sq" w14:cmpd="sng">
            <w14:solidFill>
              <w14:srgbClr w14:val="000000"/>
            </w14:solidFill>
            <w14:prstDash w14:val="solid"/>
            <w14:bevel/>
          </w14:textOutline>
        </w:rPr>
        <w:t>(六)</w:t>
      </w:r>
      <w:r>
        <w:rPr>
          <w:rFonts w:hint="eastAsia" w:ascii="宋体" w:hAnsi="宋体" w:eastAsia="宋体" w:cs="宋体"/>
          <w:color w:val="auto"/>
          <w:spacing w:val="21"/>
          <w:sz w:val="23"/>
          <w:szCs w:val="23"/>
        </w:rPr>
        <w:t xml:space="preserve"> </w:t>
      </w:r>
      <w:r>
        <w:rPr>
          <w:rFonts w:hint="eastAsia" w:ascii="宋体" w:hAnsi="宋体" w:eastAsia="宋体" w:cs="宋体"/>
          <w:color w:val="auto"/>
          <w:spacing w:val="21"/>
          <w:sz w:val="23"/>
          <w:szCs w:val="23"/>
          <w14:textOutline w14:w="4358" w14:cap="sq" w14:cmpd="sng">
            <w14:solidFill>
              <w14:srgbClr w14:val="000000"/>
            </w14:solidFill>
            <w14:prstDash w14:val="solid"/>
            <w14:bevel/>
          </w14:textOutline>
        </w:rPr>
        <w:t>专业师资</w:t>
      </w:r>
      <w:bookmarkEnd w:id="33"/>
    </w:p>
    <w:p>
      <w:pPr>
        <w:keepNext w:val="0"/>
        <w:keepLines w:val="0"/>
        <w:pageBreakBefore w:val="0"/>
        <w:widowControl/>
        <w:kinsoku/>
        <w:wordWrap/>
        <w:overflowPunct/>
        <w:topLinePunct/>
        <w:autoSpaceDE w:val="0"/>
        <w:autoSpaceDN w:val="0"/>
        <w:bidi w:val="0"/>
        <w:adjustRightInd w:val="0"/>
        <w:snapToGrid w:val="0"/>
        <w:spacing w:line="357" w:lineRule="auto"/>
        <w:rPr>
          <w:rFonts w:hint="eastAsia" w:ascii="宋体" w:hAnsi="宋体" w:eastAsia="宋体" w:cs="宋体"/>
          <w:color w:val="auto"/>
          <w:sz w:val="21"/>
        </w:rPr>
      </w:pPr>
    </w:p>
    <w:p>
      <w:pPr>
        <w:keepNext w:val="0"/>
        <w:keepLines w:val="0"/>
        <w:pageBreakBefore w:val="0"/>
        <w:widowControl/>
        <w:kinsoku/>
        <w:wordWrap/>
        <w:overflowPunct/>
        <w:topLinePunct/>
        <w:autoSpaceDE w:val="0"/>
        <w:autoSpaceDN w:val="0"/>
        <w:bidi w:val="0"/>
        <w:adjustRightInd w:val="0"/>
        <w:snapToGrid w:val="0"/>
        <w:spacing w:before="75" w:line="356" w:lineRule="auto"/>
        <w:ind w:right="51" w:firstLine="508" w:firstLineChars="200"/>
        <w:jc w:val="both"/>
        <w:textAlignment w:val="baseline"/>
        <w:rPr>
          <w:rFonts w:hint="eastAsia" w:ascii="宋体" w:hAnsi="宋体" w:eastAsia="宋体" w:cs="宋体"/>
          <w:color w:val="auto"/>
          <w:spacing w:val="7"/>
          <w:sz w:val="23"/>
          <w:szCs w:val="23"/>
        </w:rPr>
      </w:pPr>
      <w:r>
        <w:rPr>
          <w:rFonts w:hint="eastAsia" w:ascii="宋体" w:hAnsi="宋体" w:eastAsia="宋体" w:cs="宋体"/>
          <w:color w:val="auto"/>
          <w:spacing w:val="12"/>
          <w:sz w:val="23"/>
          <w:szCs w:val="23"/>
        </w:rPr>
        <w:t>根据教</w:t>
      </w:r>
      <w:r>
        <w:rPr>
          <w:rFonts w:hint="eastAsia" w:ascii="宋体" w:hAnsi="宋体" w:eastAsia="宋体" w:cs="宋体"/>
          <w:color w:val="auto"/>
          <w:spacing w:val="7"/>
          <w:sz w:val="23"/>
          <w:szCs w:val="23"/>
        </w:rPr>
        <w:t>育</w:t>
      </w:r>
      <w:r>
        <w:rPr>
          <w:rFonts w:hint="eastAsia" w:ascii="宋体" w:hAnsi="宋体" w:eastAsia="宋体" w:cs="宋体"/>
          <w:color w:val="auto"/>
          <w:spacing w:val="6"/>
          <w:sz w:val="23"/>
          <w:szCs w:val="23"/>
        </w:rPr>
        <w:t>部颁布的《中等职业学校教师专业标准》和《中等职业学校设置标</w:t>
      </w:r>
      <w:r>
        <w:rPr>
          <w:rFonts w:hint="eastAsia" w:ascii="宋体" w:hAnsi="宋体" w:eastAsia="宋体" w:cs="宋体"/>
          <w:color w:val="auto"/>
          <w:sz w:val="23"/>
          <w:szCs w:val="23"/>
        </w:rPr>
        <w:t xml:space="preserve"> </w:t>
      </w:r>
      <w:r>
        <w:rPr>
          <w:rFonts w:hint="eastAsia" w:ascii="宋体" w:hAnsi="宋体" w:eastAsia="宋体" w:cs="宋体"/>
          <w:color w:val="auto"/>
          <w:spacing w:val="7"/>
          <w:sz w:val="23"/>
          <w:szCs w:val="23"/>
        </w:rPr>
        <w:t>准》的有关规定，进行教师队伍建设，合理配置教师资源。专业教师学历职称</w:t>
      </w:r>
      <w:r>
        <w:rPr>
          <w:rFonts w:hint="eastAsia" w:ascii="宋体" w:hAnsi="宋体" w:eastAsia="宋体" w:cs="宋体"/>
          <w:color w:val="auto"/>
          <w:spacing w:val="3"/>
          <w:sz w:val="23"/>
          <w:szCs w:val="23"/>
        </w:rPr>
        <w:t>结</w:t>
      </w:r>
      <w:r>
        <w:rPr>
          <w:rFonts w:hint="eastAsia" w:ascii="宋体" w:hAnsi="宋体" w:eastAsia="宋体" w:cs="宋体"/>
          <w:color w:val="auto"/>
          <w:sz w:val="23"/>
          <w:szCs w:val="23"/>
        </w:rPr>
        <w:t xml:space="preserve"> </w:t>
      </w:r>
      <w:r>
        <w:rPr>
          <w:rFonts w:hint="eastAsia" w:ascii="宋体" w:hAnsi="宋体" w:eastAsia="宋体" w:cs="宋体"/>
          <w:color w:val="auto"/>
          <w:spacing w:val="7"/>
          <w:sz w:val="23"/>
          <w:szCs w:val="23"/>
        </w:rPr>
        <w:t>构</w:t>
      </w:r>
      <w:r>
        <w:rPr>
          <w:rFonts w:hint="eastAsia" w:ascii="宋体" w:hAnsi="宋体" w:eastAsia="宋体" w:cs="宋体"/>
          <w:color w:val="auto"/>
          <w:spacing w:val="5"/>
          <w:sz w:val="23"/>
          <w:szCs w:val="23"/>
        </w:rPr>
        <w:t>合理，配备具有相关专业中级以上专业技术职务的专任教师 2 人；建立“双师</w:t>
      </w:r>
      <w:r>
        <w:rPr>
          <w:rFonts w:hint="eastAsia" w:ascii="宋体" w:hAnsi="宋体" w:eastAsia="宋体" w:cs="宋体"/>
          <w:color w:val="auto"/>
          <w:sz w:val="23"/>
          <w:szCs w:val="23"/>
        </w:rPr>
        <w:t xml:space="preserve"> </w:t>
      </w:r>
      <w:r>
        <w:rPr>
          <w:rFonts w:hint="eastAsia" w:ascii="宋体" w:hAnsi="宋体" w:eastAsia="宋体" w:cs="宋体"/>
          <w:color w:val="auto"/>
          <w:spacing w:val="8"/>
          <w:sz w:val="23"/>
          <w:szCs w:val="23"/>
        </w:rPr>
        <w:t>型</w:t>
      </w:r>
      <w:r>
        <w:rPr>
          <w:rFonts w:hint="eastAsia" w:ascii="宋体" w:hAnsi="宋体" w:eastAsia="宋体" w:cs="宋体"/>
          <w:color w:val="auto"/>
          <w:spacing w:val="5"/>
          <w:sz w:val="23"/>
          <w:szCs w:val="23"/>
        </w:rPr>
        <w:t>”专业教师团队，其中“双师型”教师占比 35%；有业务水平较高的专业带头</w:t>
      </w:r>
      <w:r>
        <w:rPr>
          <w:rFonts w:hint="eastAsia" w:ascii="宋体" w:hAnsi="宋体" w:eastAsia="宋体" w:cs="宋体"/>
          <w:color w:val="auto"/>
          <w:sz w:val="23"/>
          <w:szCs w:val="23"/>
        </w:rPr>
        <w:t xml:space="preserve"> </w:t>
      </w:r>
      <w:r>
        <w:rPr>
          <w:rFonts w:hint="eastAsia" w:ascii="宋体" w:hAnsi="宋体" w:eastAsia="宋体" w:cs="宋体"/>
          <w:color w:val="auto"/>
          <w:spacing w:val="-9"/>
          <w:sz w:val="23"/>
          <w:szCs w:val="23"/>
        </w:rPr>
        <w:t>人</w:t>
      </w:r>
      <w:r>
        <w:rPr>
          <w:rFonts w:hint="eastAsia" w:ascii="宋体" w:hAnsi="宋体" w:eastAsia="宋体" w:cs="宋体"/>
          <w:color w:val="auto"/>
          <w:spacing w:val="-6"/>
          <w:sz w:val="23"/>
          <w:szCs w:val="23"/>
        </w:rPr>
        <w:t xml:space="preserve"> 1 人。</w:t>
      </w:r>
      <w:r>
        <w:rPr>
          <w:rFonts w:hint="eastAsia" w:ascii="宋体" w:hAnsi="宋体" w:eastAsia="宋体" w:cs="宋体"/>
          <w:color w:val="auto"/>
          <w:spacing w:val="7"/>
          <w:sz w:val="23"/>
          <w:szCs w:val="23"/>
        </w:rPr>
        <w:t>专业专任教师具备良好的职业道德和一定的教学科研能力，并能接受继续教育，且培训成绩合格。</w:t>
      </w:r>
    </w:p>
    <w:p>
      <w:pPr>
        <w:keepNext w:val="0"/>
        <w:keepLines w:val="0"/>
        <w:pageBreakBefore w:val="0"/>
        <w:widowControl/>
        <w:kinsoku/>
        <w:wordWrap/>
        <w:overflowPunct/>
        <w:topLinePunct/>
        <w:autoSpaceDE w:val="0"/>
        <w:autoSpaceDN w:val="0"/>
        <w:bidi w:val="0"/>
        <w:adjustRightInd w:val="0"/>
        <w:snapToGrid w:val="0"/>
        <w:spacing w:before="75" w:line="355" w:lineRule="auto"/>
        <w:ind w:left="29" w:right="50" w:firstLine="481"/>
        <w:jc w:val="both"/>
        <w:rPr>
          <w:rFonts w:hint="eastAsia" w:ascii="宋体" w:hAnsi="宋体" w:eastAsia="宋体" w:cs="宋体"/>
          <w:color w:val="auto"/>
          <w:spacing w:val="7"/>
          <w:sz w:val="23"/>
          <w:szCs w:val="23"/>
        </w:rPr>
      </w:pPr>
      <w:r>
        <w:rPr>
          <w:rFonts w:hint="eastAsia" w:ascii="宋体" w:hAnsi="宋体" w:eastAsia="宋体" w:cs="宋体"/>
          <w:color w:val="auto"/>
          <w:spacing w:val="7"/>
          <w:sz w:val="23"/>
          <w:szCs w:val="23"/>
        </w:rPr>
        <w:t>实训指导教师具有 1 年以上铁路机车驾驶或检修工作经历，能独立完成实训室设备维护及指导学生实训。</w:t>
      </w:r>
    </w:p>
    <w:p>
      <w:pPr>
        <w:keepNext w:val="0"/>
        <w:keepLines w:val="0"/>
        <w:pageBreakBefore w:val="0"/>
        <w:widowControl/>
        <w:kinsoku/>
        <w:wordWrap/>
        <w:overflowPunct/>
        <w:topLinePunct/>
        <w:autoSpaceDE w:val="0"/>
        <w:autoSpaceDN w:val="0"/>
        <w:bidi w:val="0"/>
        <w:adjustRightInd w:val="0"/>
        <w:snapToGrid w:val="0"/>
        <w:spacing w:before="75" w:line="355" w:lineRule="auto"/>
        <w:ind w:left="29" w:right="50" w:firstLine="481"/>
        <w:jc w:val="both"/>
        <w:rPr>
          <w:rFonts w:hint="eastAsia" w:ascii="宋体" w:hAnsi="宋体" w:eastAsia="宋体" w:cs="宋体"/>
          <w:color w:val="auto"/>
          <w:spacing w:val="7"/>
          <w:sz w:val="23"/>
          <w:szCs w:val="23"/>
        </w:rPr>
      </w:pPr>
      <w:r>
        <w:rPr>
          <w:rFonts w:hint="eastAsia" w:ascii="宋体" w:hAnsi="宋体" w:eastAsia="宋体" w:cs="宋体"/>
          <w:color w:val="auto"/>
          <w:spacing w:val="7"/>
          <w:sz w:val="23"/>
          <w:szCs w:val="23"/>
        </w:rPr>
        <w:t>聘请企业有扎实的专业基础知识和丰富实践经验的能工巧匠、专业技术人员 担任兼职教师，兼职教师能与专业教师共同开发课程和教材，能指导学生实训、 实习。</w:t>
      </w:r>
    </w:p>
    <w:p>
      <w:pPr>
        <w:keepNext w:val="0"/>
        <w:keepLines w:val="0"/>
        <w:pageBreakBefore w:val="0"/>
        <w:widowControl/>
        <w:kinsoku/>
        <w:wordWrap/>
        <w:overflowPunct/>
        <w:topLinePunct/>
        <w:autoSpaceDE w:val="0"/>
        <w:autoSpaceDN w:val="0"/>
        <w:bidi w:val="0"/>
        <w:adjustRightInd w:val="0"/>
        <w:snapToGrid w:val="0"/>
        <w:spacing w:line="360" w:lineRule="auto"/>
        <w:ind w:left="507"/>
        <w:jc w:val="both"/>
        <w:rPr>
          <w:rFonts w:hint="eastAsia" w:ascii="宋体" w:hAnsi="宋体" w:eastAsia="宋体" w:cs="宋体"/>
          <w:color w:val="auto"/>
          <w:spacing w:val="8"/>
          <w:sz w:val="23"/>
          <w:szCs w:val="23"/>
        </w:rPr>
      </w:pPr>
      <w:r>
        <w:rPr>
          <w:rFonts w:hint="eastAsia" w:ascii="宋体" w:hAnsi="宋体" w:eastAsia="宋体" w:cs="宋体"/>
          <w:color w:val="auto"/>
          <w:spacing w:val="8"/>
          <w:sz w:val="23"/>
          <w:szCs w:val="23"/>
        </w:rPr>
        <w:t>1.入学教育与军训</w:t>
      </w:r>
    </w:p>
    <w:p>
      <w:pPr>
        <w:keepNext w:val="0"/>
        <w:keepLines w:val="0"/>
        <w:pageBreakBefore w:val="0"/>
        <w:widowControl/>
        <w:kinsoku/>
        <w:wordWrap/>
        <w:overflowPunct/>
        <w:topLinePunct/>
        <w:autoSpaceDE w:val="0"/>
        <w:autoSpaceDN w:val="0"/>
        <w:bidi w:val="0"/>
        <w:adjustRightInd w:val="0"/>
        <w:snapToGrid w:val="0"/>
        <w:spacing w:line="360" w:lineRule="auto"/>
        <w:ind w:left="507"/>
        <w:jc w:val="both"/>
        <w:rPr>
          <w:rFonts w:hint="eastAsia" w:ascii="宋体" w:hAnsi="宋体" w:eastAsia="宋体" w:cs="宋体"/>
          <w:color w:val="auto"/>
          <w:spacing w:val="8"/>
          <w:sz w:val="23"/>
          <w:szCs w:val="23"/>
        </w:rPr>
      </w:pPr>
      <w:r>
        <w:rPr>
          <w:rFonts w:hint="eastAsia" w:ascii="宋体" w:hAnsi="宋体" w:eastAsia="宋体" w:cs="宋体"/>
          <w:color w:val="auto"/>
          <w:spacing w:val="8"/>
          <w:sz w:val="23"/>
          <w:szCs w:val="23"/>
        </w:rPr>
        <w:t>2.专业认识实习</w:t>
      </w:r>
    </w:p>
    <w:p>
      <w:pPr>
        <w:keepNext w:val="0"/>
        <w:keepLines w:val="0"/>
        <w:pageBreakBefore w:val="0"/>
        <w:widowControl/>
        <w:kinsoku/>
        <w:wordWrap/>
        <w:overflowPunct/>
        <w:topLinePunct/>
        <w:autoSpaceDE w:val="0"/>
        <w:autoSpaceDN w:val="0"/>
        <w:bidi w:val="0"/>
        <w:adjustRightInd w:val="0"/>
        <w:snapToGrid w:val="0"/>
        <w:spacing w:line="360" w:lineRule="auto"/>
        <w:ind w:left="507"/>
        <w:jc w:val="both"/>
        <w:rPr>
          <w:rFonts w:hint="eastAsia" w:ascii="宋体" w:hAnsi="宋体" w:eastAsia="宋体" w:cs="宋体"/>
          <w:color w:val="auto"/>
          <w:spacing w:val="8"/>
          <w:sz w:val="23"/>
          <w:szCs w:val="23"/>
        </w:rPr>
      </w:pPr>
      <w:r>
        <w:rPr>
          <w:rFonts w:hint="eastAsia" w:ascii="宋体" w:hAnsi="宋体" w:eastAsia="宋体" w:cs="宋体"/>
          <w:color w:val="auto"/>
          <w:spacing w:val="8"/>
          <w:sz w:val="23"/>
          <w:szCs w:val="23"/>
        </w:rPr>
        <w:t>3.计算机速录和制表</w:t>
      </w:r>
    </w:p>
    <w:p>
      <w:pPr>
        <w:keepNext w:val="0"/>
        <w:keepLines w:val="0"/>
        <w:pageBreakBefore w:val="0"/>
        <w:widowControl/>
        <w:kinsoku/>
        <w:wordWrap/>
        <w:overflowPunct/>
        <w:topLinePunct/>
        <w:autoSpaceDE w:val="0"/>
        <w:autoSpaceDN w:val="0"/>
        <w:bidi w:val="0"/>
        <w:adjustRightInd w:val="0"/>
        <w:snapToGrid w:val="0"/>
        <w:spacing w:line="360" w:lineRule="auto"/>
        <w:ind w:left="507"/>
        <w:jc w:val="both"/>
        <w:rPr>
          <w:rFonts w:hint="eastAsia" w:ascii="宋体" w:hAnsi="宋体" w:eastAsia="宋体" w:cs="宋体"/>
          <w:color w:val="auto"/>
          <w:spacing w:val="8"/>
          <w:sz w:val="23"/>
          <w:szCs w:val="23"/>
        </w:rPr>
      </w:pPr>
      <w:r>
        <w:rPr>
          <w:rFonts w:hint="eastAsia" w:ascii="宋体" w:hAnsi="宋体" w:eastAsia="宋体" w:cs="宋体"/>
          <w:color w:val="auto"/>
          <w:spacing w:val="8"/>
          <w:sz w:val="23"/>
          <w:szCs w:val="23"/>
        </w:rPr>
        <w:t>4.钳工实训</w:t>
      </w:r>
    </w:p>
    <w:p>
      <w:pPr>
        <w:keepNext w:val="0"/>
        <w:keepLines w:val="0"/>
        <w:pageBreakBefore w:val="0"/>
        <w:widowControl/>
        <w:kinsoku/>
        <w:wordWrap/>
        <w:overflowPunct/>
        <w:topLinePunct/>
        <w:autoSpaceDE w:val="0"/>
        <w:autoSpaceDN w:val="0"/>
        <w:bidi w:val="0"/>
        <w:adjustRightInd w:val="0"/>
        <w:snapToGrid w:val="0"/>
        <w:spacing w:line="360" w:lineRule="auto"/>
        <w:ind w:left="507"/>
        <w:jc w:val="both"/>
        <w:rPr>
          <w:rFonts w:hint="eastAsia" w:ascii="宋体" w:hAnsi="宋体" w:eastAsia="宋体" w:cs="宋体"/>
          <w:color w:val="auto"/>
          <w:spacing w:val="8"/>
          <w:sz w:val="23"/>
          <w:szCs w:val="23"/>
        </w:rPr>
      </w:pPr>
      <w:r>
        <w:rPr>
          <w:rFonts w:hint="eastAsia" w:ascii="宋体" w:hAnsi="宋体" w:eastAsia="宋体" w:cs="宋体"/>
          <w:color w:val="auto"/>
          <w:spacing w:val="8"/>
          <w:sz w:val="23"/>
          <w:szCs w:val="23"/>
        </w:rPr>
        <w:t>5.维修电工 (电机电气控制) 实训</w:t>
      </w:r>
    </w:p>
    <w:p>
      <w:pPr>
        <w:keepNext w:val="0"/>
        <w:keepLines w:val="0"/>
        <w:pageBreakBefore w:val="0"/>
        <w:widowControl/>
        <w:kinsoku/>
        <w:wordWrap/>
        <w:overflowPunct/>
        <w:topLinePunct/>
        <w:autoSpaceDE w:val="0"/>
        <w:autoSpaceDN w:val="0"/>
        <w:bidi w:val="0"/>
        <w:adjustRightInd w:val="0"/>
        <w:snapToGrid w:val="0"/>
        <w:spacing w:line="360" w:lineRule="auto"/>
        <w:ind w:left="507"/>
        <w:jc w:val="both"/>
        <w:rPr>
          <w:rFonts w:hint="eastAsia" w:ascii="宋体" w:hAnsi="宋体" w:eastAsia="宋体" w:cs="宋体"/>
          <w:color w:val="auto"/>
          <w:spacing w:val="8"/>
          <w:sz w:val="23"/>
          <w:szCs w:val="23"/>
        </w:rPr>
      </w:pPr>
      <w:r>
        <w:rPr>
          <w:rFonts w:hint="eastAsia" w:ascii="宋体" w:hAnsi="宋体" w:eastAsia="宋体" w:cs="宋体"/>
          <w:color w:val="auto"/>
          <w:spacing w:val="8"/>
          <w:sz w:val="23"/>
          <w:szCs w:val="23"/>
        </w:rPr>
        <w:t>6.万用表实训</w:t>
      </w:r>
    </w:p>
    <w:p>
      <w:pPr>
        <w:keepNext w:val="0"/>
        <w:keepLines w:val="0"/>
        <w:pageBreakBefore w:val="0"/>
        <w:widowControl/>
        <w:kinsoku/>
        <w:wordWrap/>
        <w:overflowPunct/>
        <w:topLinePunct/>
        <w:autoSpaceDE w:val="0"/>
        <w:autoSpaceDN w:val="0"/>
        <w:bidi w:val="0"/>
        <w:adjustRightInd w:val="0"/>
        <w:snapToGrid w:val="0"/>
        <w:spacing w:line="360" w:lineRule="auto"/>
        <w:ind w:left="507"/>
        <w:jc w:val="both"/>
        <w:rPr>
          <w:rFonts w:hint="eastAsia" w:ascii="宋体" w:hAnsi="宋体" w:eastAsia="宋体" w:cs="宋体"/>
          <w:color w:val="auto"/>
          <w:spacing w:val="8"/>
          <w:sz w:val="23"/>
          <w:szCs w:val="23"/>
        </w:rPr>
      </w:pPr>
      <w:r>
        <w:rPr>
          <w:rFonts w:hint="eastAsia" w:ascii="宋体" w:hAnsi="宋体" w:eastAsia="宋体" w:cs="宋体"/>
          <w:color w:val="auto"/>
          <w:spacing w:val="8"/>
          <w:sz w:val="23"/>
          <w:szCs w:val="23"/>
        </w:rPr>
        <w:t>7.顶岗实习</w:t>
      </w:r>
    </w:p>
    <w:p>
      <w:pPr>
        <w:keepNext w:val="0"/>
        <w:keepLines w:val="0"/>
        <w:pageBreakBefore w:val="0"/>
        <w:widowControl/>
        <w:kinsoku/>
        <w:wordWrap/>
        <w:overflowPunct/>
        <w:topLinePunct/>
        <w:autoSpaceDE w:val="0"/>
        <w:autoSpaceDN w:val="0"/>
        <w:bidi w:val="0"/>
        <w:adjustRightInd w:val="0"/>
        <w:snapToGrid w:val="0"/>
        <w:spacing w:before="75" w:line="360" w:lineRule="auto"/>
        <w:ind w:left="516"/>
        <w:outlineLvl w:val="0"/>
        <w:rPr>
          <w:rFonts w:hint="eastAsia" w:ascii="宋体" w:hAnsi="宋体" w:eastAsia="宋体" w:cs="宋体"/>
          <w:color w:val="auto"/>
          <w:sz w:val="23"/>
          <w:szCs w:val="23"/>
          <w:lang w:eastAsia="zh-CN"/>
        </w:rPr>
      </w:pPr>
      <w:bookmarkStart w:id="34" w:name="_Toc11310"/>
      <w:r>
        <w:rPr>
          <w:rFonts w:hint="eastAsia" w:ascii="宋体" w:hAnsi="宋体" w:eastAsia="宋体" w:cs="宋体"/>
          <w:color w:val="auto"/>
          <w:spacing w:val="9"/>
          <w:sz w:val="23"/>
          <w:szCs w:val="23"/>
          <w14:textOutline w14:w="4358" w14:cap="sq" w14:cmpd="sng">
            <w14:solidFill>
              <w14:srgbClr w14:val="000000"/>
            </w14:solidFill>
            <w14:prstDash w14:val="solid"/>
            <w14:bevel/>
          </w14:textOutline>
        </w:rPr>
        <w:t>十</w:t>
      </w:r>
      <w:r>
        <w:rPr>
          <w:rFonts w:hint="eastAsia" w:ascii="宋体" w:hAnsi="宋体" w:eastAsia="宋体" w:cs="宋体"/>
          <w:color w:val="auto"/>
          <w:spacing w:val="6"/>
          <w:sz w:val="23"/>
          <w:szCs w:val="23"/>
          <w14:textOutline w14:w="4358" w14:cap="sq" w14:cmpd="sng">
            <w14:solidFill>
              <w14:srgbClr w14:val="000000"/>
            </w14:solidFill>
            <w14:prstDash w14:val="solid"/>
            <w14:bevel/>
          </w14:textOutline>
        </w:rPr>
        <w:t>、毕业</w:t>
      </w:r>
      <w:r>
        <w:rPr>
          <w:rFonts w:hint="eastAsia" w:ascii="宋体" w:hAnsi="宋体" w:eastAsia="宋体" w:cs="宋体"/>
          <w:color w:val="auto"/>
          <w:spacing w:val="6"/>
          <w:sz w:val="23"/>
          <w:szCs w:val="23"/>
          <w:lang w:eastAsia="zh-CN"/>
          <w14:textOutline w14:w="4358" w14:cap="sq" w14:cmpd="sng">
            <w14:solidFill>
              <w14:srgbClr w14:val="000000"/>
            </w14:solidFill>
            <w14:prstDash w14:val="solid"/>
            <w14:bevel/>
          </w14:textOutline>
        </w:rPr>
        <w:t>要求</w:t>
      </w:r>
      <w:bookmarkEnd w:id="34"/>
    </w:p>
    <w:p>
      <w:pPr>
        <w:keepNext w:val="0"/>
        <w:keepLines w:val="0"/>
        <w:pageBreakBefore w:val="0"/>
        <w:widowControl/>
        <w:kinsoku/>
        <w:wordWrap/>
        <w:overflowPunct/>
        <w:topLinePunct/>
        <w:autoSpaceDE w:val="0"/>
        <w:autoSpaceDN w:val="0"/>
        <w:bidi w:val="0"/>
        <w:adjustRightInd w:val="0"/>
        <w:snapToGrid w:val="0"/>
        <w:spacing w:line="360" w:lineRule="auto"/>
        <w:ind w:left="507"/>
        <w:jc w:val="both"/>
        <w:rPr>
          <w:rFonts w:hint="eastAsia" w:ascii="宋体" w:hAnsi="宋体" w:eastAsia="宋体" w:cs="宋体"/>
          <w:color w:val="auto"/>
          <w:spacing w:val="8"/>
          <w:sz w:val="23"/>
          <w:szCs w:val="23"/>
        </w:rPr>
      </w:pPr>
      <w:r>
        <w:rPr>
          <w:rFonts w:hint="eastAsia" w:ascii="宋体" w:hAnsi="宋体" w:eastAsia="宋体" w:cs="宋体"/>
          <w:color w:val="auto"/>
          <w:spacing w:val="8"/>
          <w:sz w:val="23"/>
          <w:szCs w:val="23"/>
        </w:rPr>
        <w:t>1.课程要求所修课程合格详见表 1 教学计划表。</w:t>
      </w:r>
    </w:p>
    <w:p>
      <w:pPr>
        <w:keepNext w:val="0"/>
        <w:keepLines w:val="0"/>
        <w:pageBreakBefore w:val="0"/>
        <w:widowControl/>
        <w:kinsoku/>
        <w:wordWrap/>
        <w:overflowPunct/>
        <w:topLinePunct/>
        <w:autoSpaceDE w:val="0"/>
        <w:autoSpaceDN w:val="0"/>
        <w:bidi w:val="0"/>
        <w:adjustRightInd w:val="0"/>
        <w:snapToGrid w:val="0"/>
        <w:spacing w:line="360" w:lineRule="auto"/>
        <w:ind w:left="507"/>
        <w:jc w:val="both"/>
        <w:rPr>
          <w:rFonts w:hint="eastAsia" w:ascii="宋体" w:hAnsi="宋体" w:eastAsia="宋体" w:cs="宋体"/>
          <w:color w:val="auto"/>
          <w:spacing w:val="8"/>
          <w:sz w:val="23"/>
          <w:szCs w:val="23"/>
        </w:rPr>
      </w:pPr>
      <w:r>
        <w:rPr>
          <w:rFonts w:hint="eastAsia" w:ascii="宋体" w:hAnsi="宋体" w:eastAsia="宋体" w:cs="宋体"/>
          <w:color w:val="auto"/>
          <w:spacing w:val="8"/>
          <w:sz w:val="23"/>
          <w:szCs w:val="23"/>
        </w:rPr>
        <w:t>2.职业资格证书要求取得低压电工证 (中级或四级) 。</w:t>
      </w:r>
    </w:p>
    <w:p>
      <w:pPr>
        <w:keepNext w:val="0"/>
        <w:keepLines w:val="0"/>
        <w:pageBreakBefore w:val="0"/>
        <w:widowControl/>
        <w:kinsoku/>
        <w:wordWrap/>
        <w:overflowPunct/>
        <w:topLinePunct/>
        <w:autoSpaceDE w:val="0"/>
        <w:autoSpaceDN w:val="0"/>
        <w:bidi w:val="0"/>
        <w:adjustRightInd w:val="0"/>
        <w:snapToGrid w:val="0"/>
        <w:spacing w:line="360" w:lineRule="auto"/>
        <w:ind w:left="507"/>
        <w:jc w:val="both"/>
        <w:rPr>
          <w:rFonts w:hint="eastAsia" w:ascii="宋体" w:hAnsi="宋体" w:eastAsia="宋体" w:cs="宋体"/>
          <w:color w:val="auto"/>
          <w:spacing w:val="8"/>
          <w:sz w:val="23"/>
          <w:szCs w:val="23"/>
        </w:rPr>
      </w:pPr>
      <w:r>
        <w:rPr>
          <w:rFonts w:hint="eastAsia" w:ascii="宋体" w:hAnsi="宋体" w:eastAsia="宋体" w:cs="宋体"/>
          <w:color w:val="auto"/>
          <w:spacing w:val="8"/>
          <w:sz w:val="23"/>
          <w:szCs w:val="23"/>
        </w:rPr>
        <w:t>3. 素质教育、体能素质达到学校规定的学分要求。</w:t>
      </w:r>
    </w:p>
    <w:p>
      <w:pPr>
        <w:keepNext w:val="0"/>
        <w:keepLines w:val="0"/>
        <w:pageBreakBefore w:val="0"/>
        <w:widowControl/>
        <w:kinsoku/>
        <w:wordWrap/>
        <w:overflowPunct/>
        <w:topLinePunct/>
        <w:autoSpaceDE w:val="0"/>
        <w:autoSpaceDN w:val="0"/>
        <w:bidi w:val="0"/>
        <w:adjustRightInd w:val="0"/>
        <w:snapToGrid w:val="0"/>
        <w:spacing w:line="360" w:lineRule="auto"/>
        <w:ind w:left="507"/>
        <w:jc w:val="both"/>
        <w:rPr>
          <w:rFonts w:hint="eastAsia" w:ascii="宋体" w:hAnsi="宋体" w:eastAsia="宋体" w:cs="宋体"/>
          <w:color w:val="auto"/>
          <w:spacing w:val="7"/>
          <w:sz w:val="23"/>
          <w:szCs w:val="23"/>
          <w:lang w:eastAsia="zh-CN"/>
        </w:rPr>
        <w:sectPr>
          <w:headerReference r:id="rId11" w:type="default"/>
          <w:footerReference r:id="rId12" w:type="default"/>
          <w:pgSz w:w="11906" w:h="16839"/>
          <w:pgMar w:top="1440" w:right="1800" w:bottom="1440" w:left="1800" w:header="878" w:footer="989" w:gutter="0"/>
          <w:pgBorders>
            <w:top w:val="none" w:sz="0" w:space="0"/>
            <w:left w:val="none" w:sz="0" w:space="0"/>
            <w:bottom w:val="single" w:color="FFFFFF" w:themeColor="background1" w:sz="4" w:space="1"/>
            <w:right w:val="none" w:sz="0" w:space="0"/>
          </w:pgBorders>
          <w:pgNumType w:fmt="decimal"/>
          <w:cols w:space="720" w:num="1"/>
        </w:sectPr>
      </w:pPr>
      <w:r>
        <w:rPr>
          <w:rFonts w:hint="eastAsia" w:ascii="宋体" w:hAnsi="宋体" w:eastAsia="宋体" w:cs="宋体"/>
          <w:color w:val="auto"/>
          <w:spacing w:val="8"/>
          <w:sz w:val="23"/>
          <w:szCs w:val="23"/>
        </w:rPr>
        <w:t>4. 符合学校</w:t>
      </w:r>
      <w:r>
        <w:rPr>
          <w:rFonts w:hint="eastAsia" w:ascii="宋体" w:hAnsi="宋体" w:eastAsia="宋体" w:cs="宋体"/>
          <w:color w:val="auto"/>
          <w:spacing w:val="6"/>
          <w:sz w:val="23"/>
          <w:szCs w:val="23"/>
        </w:rPr>
        <w:t>学生学籍管理规定中的相关要求</w:t>
      </w:r>
      <w:r>
        <w:rPr>
          <w:rFonts w:hint="eastAsia" w:ascii="宋体" w:hAnsi="宋体" w:eastAsia="宋体" w:cs="宋体"/>
          <w:color w:val="auto"/>
          <w:spacing w:val="6"/>
          <w:sz w:val="23"/>
          <w:szCs w:val="23"/>
          <w:lang w:eastAsia="zh-CN"/>
        </w:rPr>
        <w:t>。</w:t>
      </w:r>
    </w:p>
    <w:p>
      <w:pPr>
        <w:keepNext w:val="0"/>
        <w:keepLines w:val="0"/>
        <w:pageBreakBefore w:val="0"/>
        <w:widowControl/>
        <w:kinsoku/>
        <w:wordWrap/>
        <w:overflowPunct/>
        <w:topLinePunct/>
        <w:autoSpaceDE w:val="0"/>
        <w:autoSpaceDN w:val="0"/>
        <w:bidi w:val="0"/>
        <w:adjustRightInd w:val="0"/>
        <w:snapToGrid w:val="0"/>
        <w:spacing w:before="75" w:line="231" w:lineRule="auto"/>
        <w:ind w:left="530"/>
        <w:outlineLvl w:val="0"/>
        <w:rPr>
          <w:rFonts w:hint="eastAsia" w:ascii="宋体" w:hAnsi="宋体" w:eastAsia="宋体" w:cs="宋体"/>
          <w:color w:val="auto"/>
          <w:sz w:val="23"/>
          <w:szCs w:val="23"/>
        </w:rPr>
      </w:pPr>
      <w:bookmarkStart w:id="35" w:name="_Toc8295"/>
      <w:r>
        <w:rPr>
          <w:rFonts w:hint="eastAsia" w:ascii="宋体" w:hAnsi="宋体" w:eastAsia="宋体" w:cs="宋体"/>
          <w:color w:val="auto"/>
          <w:spacing w:val="4"/>
          <w:sz w:val="23"/>
          <w:szCs w:val="23"/>
          <w14:textOutline w14:w="4358" w14:cap="sq" w14:cmpd="sng">
            <w14:solidFill>
              <w14:srgbClr w14:val="000000"/>
            </w14:solidFill>
            <w14:prstDash w14:val="solid"/>
            <w14:bevel/>
          </w14:textOutline>
        </w:rPr>
        <w:t>附件</w:t>
      </w:r>
      <w:r>
        <w:rPr>
          <w:rFonts w:hint="eastAsia" w:ascii="宋体" w:hAnsi="宋体" w:eastAsia="宋体" w:cs="宋体"/>
          <w:color w:val="auto"/>
          <w:spacing w:val="4"/>
          <w:sz w:val="23"/>
          <w:szCs w:val="23"/>
        </w:rPr>
        <w:t xml:space="preserve"> </w:t>
      </w:r>
      <w:r>
        <w:rPr>
          <w:rFonts w:hint="eastAsia" w:ascii="宋体" w:hAnsi="宋体" w:eastAsia="宋体" w:cs="宋体"/>
          <w:color w:val="auto"/>
          <w:spacing w:val="4"/>
          <w:sz w:val="23"/>
          <w:szCs w:val="23"/>
          <w14:textOutline w14:w="4358" w14:cap="sq" w14:cmpd="sng">
            <w14:solidFill>
              <w14:srgbClr w14:val="000000"/>
            </w14:solidFill>
            <w14:prstDash w14:val="solid"/>
            <w14:bevel/>
          </w14:textOutline>
        </w:rPr>
        <w:t>1</w:t>
      </w:r>
      <w:r>
        <w:rPr>
          <w:rFonts w:hint="eastAsia" w:ascii="宋体" w:hAnsi="宋体" w:eastAsia="宋体" w:cs="宋体"/>
          <w:color w:val="auto"/>
          <w:spacing w:val="3"/>
          <w:sz w:val="23"/>
          <w:szCs w:val="23"/>
          <w14:textOutline w14:w="4358" w14:cap="sq" w14:cmpd="sng">
            <w14:solidFill>
              <w14:srgbClr w14:val="000000"/>
            </w14:solidFill>
            <w14:prstDash w14:val="solid"/>
            <w14:bevel/>
          </w14:textOutline>
        </w:rPr>
        <w:t>：</w:t>
      </w:r>
      <w:r>
        <w:rPr>
          <w:rFonts w:hint="eastAsia" w:ascii="宋体" w:hAnsi="宋体" w:eastAsia="宋体" w:cs="宋体"/>
          <w:color w:val="auto"/>
          <w:spacing w:val="2"/>
          <w:sz w:val="23"/>
          <w:szCs w:val="23"/>
          <w14:textOutline w14:w="4358" w14:cap="sq" w14:cmpd="sng">
            <w14:solidFill>
              <w14:srgbClr w14:val="000000"/>
            </w14:solidFill>
            <w14:prstDash w14:val="solid"/>
            <w14:bevel/>
          </w14:textOutline>
        </w:rPr>
        <w:t>教学计划进度表</w:t>
      </w:r>
      <w:bookmarkEnd w:id="35"/>
    </w:p>
    <w:p>
      <w:pPr>
        <w:keepNext w:val="0"/>
        <w:keepLines w:val="0"/>
        <w:pageBreakBefore w:val="0"/>
        <w:widowControl/>
        <w:kinsoku/>
        <w:wordWrap/>
        <w:overflowPunct/>
        <w:topLinePunct/>
        <w:autoSpaceDE w:val="0"/>
        <w:autoSpaceDN w:val="0"/>
        <w:bidi w:val="0"/>
        <w:adjustRightInd w:val="0"/>
        <w:snapToGrid w:val="0"/>
        <w:rPr>
          <w:rFonts w:hint="eastAsia" w:ascii="宋体" w:hAnsi="宋体" w:eastAsia="宋体" w:cs="宋体"/>
          <w:color w:val="auto"/>
        </w:rPr>
      </w:pPr>
    </w:p>
    <w:p>
      <w:pPr>
        <w:keepNext w:val="0"/>
        <w:keepLines w:val="0"/>
        <w:pageBreakBefore w:val="0"/>
        <w:widowControl/>
        <w:kinsoku/>
        <w:wordWrap/>
        <w:overflowPunct/>
        <w:topLinePunct/>
        <w:autoSpaceDE w:val="0"/>
        <w:autoSpaceDN w:val="0"/>
        <w:bidi w:val="0"/>
        <w:adjustRightInd w:val="0"/>
        <w:snapToGrid w:val="0"/>
        <w:spacing w:line="43" w:lineRule="exact"/>
        <w:rPr>
          <w:rFonts w:hint="eastAsia" w:ascii="宋体" w:hAnsi="宋体" w:eastAsia="宋体" w:cs="宋体"/>
          <w:color w:val="auto"/>
        </w:rPr>
      </w:pPr>
    </w:p>
    <w:tbl>
      <w:tblPr>
        <w:tblStyle w:val="10"/>
        <w:tblW w:w="807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98"/>
        <w:gridCol w:w="388"/>
        <w:gridCol w:w="306"/>
        <w:gridCol w:w="1234"/>
        <w:gridCol w:w="496"/>
        <w:gridCol w:w="499"/>
        <w:gridCol w:w="499"/>
        <w:gridCol w:w="386"/>
        <w:gridCol w:w="460"/>
        <w:gridCol w:w="470"/>
        <w:gridCol w:w="529"/>
        <w:gridCol w:w="401"/>
        <w:gridCol w:w="521"/>
        <w:gridCol w:w="399"/>
        <w:gridCol w:w="525"/>
        <w:gridCol w:w="4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2" w:hRule="atLeast"/>
          <w:tblHeader/>
          <w:jc w:val="center"/>
        </w:trPr>
        <w:tc>
          <w:tcPr>
            <w:tcW w:w="498" w:type="dxa"/>
            <w:vMerge w:val="restart"/>
            <w:tcBorders>
              <w:left w:val="single" w:color="000000" w:sz="10" w:space="0"/>
              <w:bottom w:val="nil"/>
            </w:tcBorders>
            <w:shd w:val="clear" w:color="auto" w:fill="DCD8C2" w:themeFill="background2" w:themeFillShade="E5"/>
            <w:textDirection w:val="tbRlV"/>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firstLine="0" w:firstLineChars="0"/>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7"/>
                <w:sz w:val="20"/>
                <w:szCs w:val="20"/>
              </w:rPr>
              <w:t>课 程 类 别</w:t>
            </w:r>
          </w:p>
        </w:tc>
        <w:tc>
          <w:tcPr>
            <w:tcW w:w="388" w:type="dxa"/>
            <w:vMerge w:val="restart"/>
            <w:tcBorders>
              <w:bottom w:val="nil"/>
            </w:tcBorders>
            <w:shd w:val="clear" w:color="auto" w:fill="DCD8C2" w:themeFill="background2" w:themeFillShade="E5"/>
            <w:textDirection w:val="tbRlV"/>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firstLine="0" w:firstLineChars="0"/>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12"/>
                <w:sz w:val="20"/>
                <w:szCs w:val="20"/>
              </w:rPr>
              <w:t>课</w:t>
            </w:r>
            <w:r>
              <w:rPr>
                <w:rFonts w:hint="eastAsia" w:ascii="宋体" w:hAnsi="宋体" w:eastAsia="宋体" w:cs="宋体"/>
                <w:color w:val="auto"/>
                <w:spacing w:val="7"/>
                <w:sz w:val="20"/>
                <w:szCs w:val="20"/>
              </w:rPr>
              <w:t xml:space="preserve"> 程 序 号</w:t>
            </w:r>
          </w:p>
        </w:tc>
        <w:tc>
          <w:tcPr>
            <w:tcW w:w="1540" w:type="dxa"/>
            <w:gridSpan w:val="2"/>
            <w:vMerge w:val="restart"/>
            <w:tcBorders>
              <w:bottom w:val="nil"/>
            </w:tcBorders>
            <w:shd w:val="clear" w:color="auto" w:fill="DCD8C2" w:themeFill="background2" w:themeFillShade="E5"/>
            <w:textDirection w:val="tbRlV"/>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12"/>
                <w:sz w:val="20"/>
                <w:szCs w:val="20"/>
              </w:rPr>
              <w:t>课</w:t>
            </w:r>
            <w:r>
              <w:rPr>
                <w:rFonts w:hint="eastAsia" w:ascii="宋体" w:hAnsi="宋体" w:eastAsia="宋体" w:cs="宋体"/>
                <w:color w:val="auto"/>
                <w:spacing w:val="7"/>
                <w:sz w:val="20"/>
                <w:szCs w:val="20"/>
              </w:rPr>
              <w:t xml:space="preserve"> 程 名 称</w:t>
            </w:r>
          </w:p>
        </w:tc>
        <w:tc>
          <w:tcPr>
            <w:tcW w:w="1880" w:type="dxa"/>
            <w:gridSpan w:val="4"/>
            <w:vMerge w:val="restart"/>
            <w:tcBorders>
              <w:bottom w:val="nil"/>
            </w:tcBorders>
            <w:shd w:val="clear" w:color="auto" w:fill="DCD8C2" w:themeFill="background2" w:themeFillShade="E5"/>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8"/>
                <w:sz w:val="20"/>
                <w:szCs w:val="20"/>
              </w:rPr>
              <w:t>学</w:t>
            </w:r>
            <w:r>
              <w:rPr>
                <w:rFonts w:hint="eastAsia" w:ascii="宋体" w:hAnsi="宋体" w:eastAsia="宋体" w:cs="宋体"/>
                <w:color w:val="auto"/>
                <w:spacing w:val="7"/>
                <w:sz w:val="20"/>
                <w:szCs w:val="20"/>
              </w:rPr>
              <w:t xml:space="preserve"> 时</w:t>
            </w:r>
          </w:p>
        </w:tc>
        <w:tc>
          <w:tcPr>
            <w:tcW w:w="930" w:type="dxa"/>
            <w:gridSpan w:val="2"/>
            <w:vMerge w:val="restart"/>
            <w:tcBorders>
              <w:bottom w:val="nil"/>
            </w:tcBorders>
            <w:shd w:val="clear" w:color="auto" w:fill="DCD8C2" w:themeFill="background2" w:themeFillShade="E5"/>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196" w:right="165" w:hanging="4"/>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3"/>
                <w:sz w:val="20"/>
                <w:szCs w:val="20"/>
              </w:rPr>
              <w:t xml:space="preserve">考 </w:t>
            </w:r>
            <w:r>
              <w:rPr>
                <w:rFonts w:hint="eastAsia" w:ascii="宋体" w:hAnsi="宋体" w:eastAsia="宋体" w:cs="宋体"/>
                <w:color w:val="auto"/>
                <w:spacing w:val="2"/>
                <w:sz w:val="20"/>
                <w:szCs w:val="20"/>
              </w:rPr>
              <w:t>核</w:t>
            </w:r>
            <w:r>
              <w:rPr>
                <w:rFonts w:hint="eastAsia" w:ascii="宋体" w:hAnsi="宋体" w:eastAsia="宋体" w:cs="宋体"/>
                <w:color w:val="auto"/>
                <w:sz w:val="20"/>
                <w:szCs w:val="20"/>
              </w:rPr>
              <w:t xml:space="preserve"> </w:t>
            </w:r>
            <w:r>
              <w:rPr>
                <w:rFonts w:hint="eastAsia" w:ascii="宋体" w:hAnsi="宋体" w:eastAsia="宋体" w:cs="宋体"/>
                <w:color w:val="auto"/>
                <w:spacing w:val="2"/>
                <w:sz w:val="20"/>
                <w:szCs w:val="20"/>
              </w:rPr>
              <w:t>方</w:t>
            </w:r>
            <w:r>
              <w:rPr>
                <w:rFonts w:hint="eastAsia" w:ascii="宋体" w:hAnsi="宋体" w:eastAsia="宋体" w:cs="宋体"/>
                <w:color w:val="auto"/>
                <w:spacing w:val="1"/>
                <w:sz w:val="20"/>
                <w:szCs w:val="20"/>
              </w:rPr>
              <w:t xml:space="preserve"> 式</w:t>
            </w:r>
          </w:p>
        </w:tc>
        <w:tc>
          <w:tcPr>
            <w:tcW w:w="2842" w:type="dxa"/>
            <w:gridSpan w:val="6"/>
            <w:tcBorders>
              <w:right w:val="single" w:color="000000" w:sz="10" w:space="0"/>
            </w:tcBorders>
            <w:shd w:val="clear" w:color="auto" w:fill="DCD8C2" w:themeFill="background2" w:themeFillShade="E5"/>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11"/>
                <w:sz w:val="20"/>
                <w:szCs w:val="20"/>
              </w:rPr>
              <w:t>学</w:t>
            </w:r>
            <w:r>
              <w:rPr>
                <w:rFonts w:hint="eastAsia" w:ascii="宋体" w:hAnsi="宋体" w:eastAsia="宋体" w:cs="宋体"/>
                <w:color w:val="auto"/>
                <w:spacing w:val="7"/>
                <w:sz w:val="20"/>
                <w:szCs w:val="20"/>
              </w:rPr>
              <w:t>年学期安排课程时数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blHeader/>
          <w:jc w:val="center"/>
        </w:trPr>
        <w:tc>
          <w:tcPr>
            <w:tcW w:w="498" w:type="dxa"/>
            <w:vMerge w:val="continue"/>
            <w:tcBorders>
              <w:top w:val="nil"/>
              <w:left w:val="single" w:color="000000" w:sz="10" w:space="0"/>
              <w:bottom w:val="nil"/>
            </w:tcBorders>
            <w:shd w:val="clear" w:color="auto" w:fill="DCD8C2" w:themeFill="background2" w:themeFillShade="E5"/>
            <w:textDirection w:val="tbRlV"/>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1"/>
              </w:rPr>
            </w:pPr>
          </w:p>
        </w:tc>
        <w:tc>
          <w:tcPr>
            <w:tcW w:w="388" w:type="dxa"/>
            <w:vMerge w:val="continue"/>
            <w:tcBorders>
              <w:top w:val="nil"/>
              <w:bottom w:val="nil"/>
            </w:tcBorders>
            <w:shd w:val="clear" w:color="auto" w:fill="DCD8C2" w:themeFill="background2" w:themeFillShade="E5"/>
            <w:textDirection w:val="tbRlV"/>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1"/>
              </w:rPr>
            </w:pPr>
          </w:p>
        </w:tc>
        <w:tc>
          <w:tcPr>
            <w:tcW w:w="1540" w:type="dxa"/>
            <w:gridSpan w:val="2"/>
            <w:vMerge w:val="continue"/>
            <w:tcBorders>
              <w:top w:val="nil"/>
              <w:bottom w:val="nil"/>
            </w:tcBorders>
            <w:shd w:val="clear" w:color="auto" w:fill="DCD8C2" w:themeFill="background2" w:themeFillShade="E5"/>
            <w:textDirection w:val="tbRlV"/>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1"/>
              </w:rPr>
            </w:pPr>
          </w:p>
        </w:tc>
        <w:tc>
          <w:tcPr>
            <w:tcW w:w="1880" w:type="dxa"/>
            <w:gridSpan w:val="4"/>
            <w:vMerge w:val="continue"/>
            <w:tcBorders>
              <w:top w:val="nil"/>
            </w:tcBorders>
            <w:shd w:val="clear" w:color="auto" w:fill="DCD8C2" w:themeFill="background2" w:themeFillShade="E5"/>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1"/>
              </w:rPr>
            </w:pPr>
          </w:p>
        </w:tc>
        <w:tc>
          <w:tcPr>
            <w:tcW w:w="930" w:type="dxa"/>
            <w:gridSpan w:val="2"/>
            <w:vMerge w:val="continue"/>
            <w:tcBorders>
              <w:top w:val="nil"/>
            </w:tcBorders>
            <w:shd w:val="clear" w:color="auto" w:fill="DCD8C2" w:themeFill="background2" w:themeFillShade="E5"/>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1"/>
              </w:rPr>
            </w:pPr>
          </w:p>
        </w:tc>
        <w:tc>
          <w:tcPr>
            <w:tcW w:w="930" w:type="dxa"/>
            <w:gridSpan w:val="2"/>
            <w:shd w:val="clear" w:color="auto" w:fill="DCD8C2" w:themeFill="background2" w:themeFillShade="E5"/>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right="106"/>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2"/>
                <w:sz w:val="20"/>
                <w:szCs w:val="20"/>
              </w:rPr>
              <w:t>第一学</w:t>
            </w:r>
            <w:r>
              <w:rPr>
                <w:rFonts w:hint="eastAsia" w:ascii="宋体" w:hAnsi="宋体" w:eastAsia="宋体" w:cs="宋体"/>
                <w:color w:val="auto"/>
                <w:sz w:val="20"/>
                <w:szCs w:val="20"/>
              </w:rPr>
              <w:t>年</w:t>
            </w:r>
          </w:p>
        </w:tc>
        <w:tc>
          <w:tcPr>
            <w:tcW w:w="920" w:type="dxa"/>
            <w:gridSpan w:val="2"/>
            <w:shd w:val="clear" w:color="auto" w:fill="DCD8C2" w:themeFill="background2" w:themeFillShade="E5"/>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right="106"/>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2"/>
                <w:sz w:val="20"/>
                <w:szCs w:val="20"/>
              </w:rPr>
              <w:t>第二学</w:t>
            </w:r>
            <w:r>
              <w:rPr>
                <w:rFonts w:hint="eastAsia" w:ascii="宋体" w:hAnsi="宋体" w:eastAsia="宋体" w:cs="宋体"/>
                <w:color w:val="auto"/>
                <w:sz w:val="20"/>
                <w:szCs w:val="20"/>
              </w:rPr>
              <w:t>年</w:t>
            </w:r>
          </w:p>
        </w:tc>
        <w:tc>
          <w:tcPr>
            <w:tcW w:w="992" w:type="dxa"/>
            <w:gridSpan w:val="2"/>
            <w:tcBorders>
              <w:right w:val="single" w:color="000000" w:sz="10" w:space="0"/>
            </w:tcBorders>
            <w:shd w:val="clear" w:color="auto" w:fill="DCD8C2" w:themeFill="background2" w:themeFillShade="E5"/>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right="115"/>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2"/>
                <w:sz w:val="20"/>
                <w:szCs w:val="20"/>
              </w:rPr>
              <w:t>第三学</w:t>
            </w:r>
            <w:r>
              <w:rPr>
                <w:rFonts w:hint="eastAsia" w:ascii="宋体" w:hAnsi="宋体" w:eastAsia="宋体" w:cs="宋体"/>
                <w:color w:val="auto"/>
                <w:sz w:val="20"/>
                <w:szCs w:val="20"/>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2" w:hRule="atLeast"/>
          <w:tblHeader/>
          <w:jc w:val="center"/>
        </w:trPr>
        <w:tc>
          <w:tcPr>
            <w:tcW w:w="498" w:type="dxa"/>
            <w:vMerge w:val="continue"/>
            <w:tcBorders>
              <w:top w:val="nil"/>
              <w:left w:val="single" w:color="000000" w:sz="10" w:space="0"/>
              <w:bottom w:val="nil"/>
            </w:tcBorders>
            <w:shd w:val="clear" w:color="auto" w:fill="DCD8C2" w:themeFill="background2" w:themeFillShade="E5"/>
            <w:textDirection w:val="tbRlV"/>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1"/>
              </w:rPr>
            </w:pPr>
          </w:p>
        </w:tc>
        <w:tc>
          <w:tcPr>
            <w:tcW w:w="388" w:type="dxa"/>
            <w:vMerge w:val="continue"/>
            <w:tcBorders>
              <w:top w:val="nil"/>
              <w:bottom w:val="nil"/>
            </w:tcBorders>
            <w:shd w:val="clear" w:color="auto" w:fill="DCD8C2" w:themeFill="background2" w:themeFillShade="E5"/>
            <w:textDirection w:val="tbRlV"/>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1"/>
              </w:rPr>
            </w:pPr>
          </w:p>
        </w:tc>
        <w:tc>
          <w:tcPr>
            <w:tcW w:w="1540" w:type="dxa"/>
            <w:gridSpan w:val="2"/>
            <w:vMerge w:val="continue"/>
            <w:tcBorders>
              <w:top w:val="nil"/>
              <w:bottom w:val="nil"/>
            </w:tcBorders>
            <w:shd w:val="clear" w:color="auto" w:fill="DCD8C2" w:themeFill="background2" w:themeFillShade="E5"/>
            <w:textDirection w:val="tbRlV"/>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1"/>
              </w:rPr>
            </w:pPr>
          </w:p>
        </w:tc>
        <w:tc>
          <w:tcPr>
            <w:tcW w:w="496" w:type="dxa"/>
            <w:vMerge w:val="restart"/>
            <w:tcBorders>
              <w:bottom w:val="nil"/>
            </w:tcBorders>
            <w:shd w:val="clear" w:color="auto" w:fill="DCD8C2" w:themeFill="background2" w:themeFillShade="E5"/>
            <w:textDirection w:val="tbRlV"/>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66"/>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9"/>
                <w:sz w:val="20"/>
                <w:szCs w:val="20"/>
              </w:rPr>
              <w:t>总</w:t>
            </w:r>
            <w:r>
              <w:rPr>
                <w:rFonts w:hint="eastAsia" w:ascii="宋体" w:hAnsi="宋体" w:eastAsia="宋体" w:cs="宋体"/>
                <w:color w:val="auto"/>
                <w:spacing w:val="5"/>
                <w:sz w:val="20"/>
                <w:szCs w:val="20"/>
              </w:rPr>
              <w:t xml:space="preserve">  计</w:t>
            </w:r>
          </w:p>
        </w:tc>
        <w:tc>
          <w:tcPr>
            <w:tcW w:w="499" w:type="dxa"/>
            <w:vMerge w:val="restart"/>
            <w:tcBorders>
              <w:bottom w:val="nil"/>
            </w:tcBorders>
            <w:shd w:val="clear" w:color="auto" w:fill="DCD8C2" w:themeFill="background2" w:themeFillShade="E5"/>
            <w:textDirection w:val="tbRlV"/>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66"/>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7"/>
                <w:sz w:val="20"/>
                <w:szCs w:val="20"/>
              </w:rPr>
              <w:t>理论教学</w:t>
            </w:r>
          </w:p>
        </w:tc>
        <w:tc>
          <w:tcPr>
            <w:tcW w:w="499" w:type="dxa"/>
            <w:vMerge w:val="restart"/>
            <w:tcBorders>
              <w:bottom w:val="nil"/>
            </w:tcBorders>
            <w:shd w:val="clear" w:color="auto" w:fill="DCD8C2" w:themeFill="background2" w:themeFillShade="E5"/>
            <w:textDirection w:val="tbRlV"/>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66"/>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7"/>
                <w:sz w:val="20"/>
                <w:szCs w:val="20"/>
              </w:rPr>
              <w:t>实践教学</w:t>
            </w:r>
          </w:p>
        </w:tc>
        <w:tc>
          <w:tcPr>
            <w:tcW w:w="386" w:type="dxa"/>
            <w:vMerge w:val="restart"/>
            <w:tcBorders>
              <w:bottom w:val="nil"/>
            </w:tcBorders>
            <w:shd w:val="clear" w:color="auto" w:fill="DCD8C2" w:themeFill="background2" w:themeFillShade="E5"/>
            <w:textDirection w:val="tbRlV"/>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66"/>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9"/>
                <w:sz w:val="20"/>
                <w:szCs w:val="20"/>
              </w:rPr>
              <w:t>学</w:t>
            </w:r>
            <w:r>
              <w:rPr>
                <w:rFonts w:hint="eastAsia" w:ascii="宋体" w:hAnsi="宋体" w:eastAsia="宋体" w:cs="宋体"/>
                <w:color w:val="auto"/>
                <w:spacing w:val="5"/>
                <w:sz w:val="20"/>
                <w:szCs w:val="20"/>
              </w:rPr>
              <w:t xml:space="preserve">    分</w:t>
            </w:r>
          </w:p>
        </w:tc>
        <w:tc>
          <w:tcPr>
            <w:tcW w:w="460" w:type="dxa"/>
            <w:vMerge w:val="restart"/>
            <w:tcBorders>
              <w:bottom w:val="nil"/>
            </w:tcBorders>
            <w:shd w:val="clear" w:color="auto" w:fill="DCD8C2" w:themeFill="background2" w:themeFillShade="E5"/>
            <w:textDirection w:val="tbRlV"/>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66"/>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9"/>
                <w:sz w:val="20"/>
                <w:szCs w:val="20"/>
              </w:rPr>
              <w:t>考</w:t>
            </w:r>
            <w:r>
              <w:rPr>
                <w:rFonts w:hint="eastAsia" w:ascii="宋体" w:hAnsi="宋体" w:eastAsia="宋体" w:cs="宋体"/>
                <w:color w:val="auto"/>
                <w:spacing w:val="5"/>
                <w:sz w:val="20"/>
                <w:szCs w:val="20"/>
              </w:rPr>
              <w:t xml:space="preserve">    试</w:t>
            </w:r>
          </w:p>
        </w:tc>
        <w:tc>
          <w:tcPr>
            <w:tcW w:w="470" w:type="dxa"/>
            <w:vMerge w:val="restart"/>
            <w:tcBorders>
              <w:bottom w:val="nil"/>
            </w:tcBorders>
            <w:shd w:val="clear" w:color="auto" w:fill="DCD8C2" w:themeFill="background2" w:themeFillShade="E5"/>
            <w:textDirection w:val="tbRlV"/>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66"/>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9"/>
                <w:sz w:val="20"/>
                <w:szCs w:val="20"/>
              </w:rPr>
              <w:t>考</w:t>
            </w:r>
            <w:r>
              <w:rPr>
                <w:rFonts w:hint="eastAsia" w:ascii="宋体" w:hAnsi="宋体" w:eastAsia="宋体" w:cs="宋体"/>
                <w:color w:val="auto"/>
                <w:spacing w:val="5"/>
                <w:sz w:val="20"/>
                <w:szCs w:val="20"/>
              </w:rPr>
              <w:t xml:space="preserve">    查</w:t>
            </w:r>
          </w:p>
        </w:tc>
        <w:tc>
          <w:tcPr>
            <w:tcW w:w="529" w:type="dxa"/>
            <w:shd w:val="clear" w:color="auto" w:fill="DCD8C2" w:themeFill="background2" w:themeFillShade="E5"/>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193"/>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1</w:t>
            </w:r>
          </w:p>
        </w:tc>
        <w:tc>
          <w:tcPr>
            <w:tcW w:w="401" w:type="dxa"/>
            <w:shd w:val="clear" w:color="auto" w:fill="DCD8C2" w:themeFill="background2" w:themeFillShade="E5"/>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177"/>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w:t>
            </w:r>
          </w:p>
        </w:tc>
        <w:tc>
          <w:tcPr>
            <w:tcW w:w="521" w:type="dxa"/>
            <w:shd w:val="clear" w:color="auto" w:fill="DCD8C2" w:themeFill="background2" w:themeFillShade="E5"/>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182"/>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3</w:t>
            </w:r>
          </w:p>
        </w:tc>
        <w:tc>
          <w:tcPr>
            <w:tcW w:w="399" w:type="dxa"/>
            <w:shd w:val="clear" w:color="auto" w:fill="DCD8C2" w:themeFill="background2" w:themeFillShade="E5"/>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177"/>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4</w:t>
            </w:r>
          </w:p>
        </w:tc>
        <w:tc>
          <w:tcPr>
            <w:tcW w:w="525" w:type="dxa"/>
            <w:shd w:val="clear" w:color="auto" w:fill="DCD8C2" w:themeFill="background2" w:themeFillShade="E5"/>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204"/>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5</w:t>
            </w:r>
          </w:p>
        </w:tc>
        <w:tc>
          <w:tcPr>
            <w:tcW w:w="467" w:type="dxa"/>
            <w:tcBorders>
              <w:right w:val="single" w:color="000000" w:sz="10" w:space="0"/>
            </w:tcBorders>
            <w:shd w:val="clear" w:color="auto" w:fill="DCD8C2" w:themeFill="background2" w:themeFillShade="E5"/>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168"/>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6" w:hRule="atLeast"/>
          <w:tblHeader/>
          <w:jc w:val="center"/>
        </w:trPr>
        <w:tc>
          <w:tcPr>
            <w:tcW w:w="498" w:type="dxa"/>
            <w:vMerge w:val="continue"/>
            <w:tcBorders>
              <w:top w:val="nil"/>
              <w:left w:val="single" w:color="000000" w:sz="10" w:space="0"/>
            </w:tcBorders>
            <w:shd w:val="clear" w:color="auto" w:fill="DCD8C2" w:themeFill="background2" w:themeFillShade="E5"/>
            <w:textDirection w:val="tbRlV"/>
            <w:vAlign w:val="center"/>
          </w:tcPr>
          <w:p>
            <w:pPr>
              <w:keepNext w:val="0"/>
              <w:keepLines w:val="0"/>
              <w:pageBreakBefore w:val="0"/>
              <w:widowControl/>
              <w:kinsoku/>
              <w:wordWrap/>
              <w:overflowPunct/>
              <w:topLinePunct/>
              <w:autoSpaceDE w:val="0"/>
              <w:autoSpaceDN/>
              <w:bidi w:val="0"/>
              <w:adjustRightInd w:val="0"/>
              <w:snapToGrid w:val="0"/>
              <w:spacing w:line="240" w:lineRule="auto"/>
              <w:jc w:val="center"/>
              <w:textAlignment w:val="baseline"/>
              <w:rPr>
                <w:rFonts w:hint="eastAsia" w:ascii="宋体" w:hAnsi="宋体" w:eastAsia="宋体" w:cs="宋体"/>
                <w:color w:val="auto"/>
                <w:sz w:val="21"/>
              </w:rPr>
            </w:pPr>
          </w:p>
        </w:tc>
        <w:tc>
          <w:tcPr>
            <w:tcW w:w="388" w:type="dxa"/>
            <w:vMerge w:val="continue"/>
            <w:tcBorders>
              <w:top w:val="nil"/>
            </w:tcBorders>
            <w:shd w:val="clear" w:color="auto" w:fill="DCD8C2" w:themeFill="background2" w:themeFillShade="E5"/>
            <w:textDirection w:val="tbRlV"/>
            <w:vAlign w:val="center"/>
          </w:tcPr>
          <w:p>
            <w:pPr>
              <w:keepNext w:val="0"/>
              <w:keepLines w:val="0"/>
              <w:pageBreakBefore w:val="0"/>
              <w:widowControl/>
              <w:kinsoku/>
              <w:wordWrap/>
              <w:overflowPunct/>
              <w:topLinePunct/>
              <w:autoSpaceDE w:val="0"/>
              <w:autoSpaceDN/>
              <w:bidi w:val="0"/>
              <w:adjustRightInd w:val="0"/>
              <w:snapToGrid w:val="0"/>
              <w:spacing w:line="240" w:lineRule="auto"/>
              <w:jc w:val="center"/>
              <w:textAlignment w:val="baseline"/>
              <w:rPr>
                <w:rFonts w:hint="eastAsia" w:ascii="宋体" w:hAnsi="宋体" w:eastAsia="宋体" w:cs="宋体"/>
                <w:color w:val="auto"/>
                <w:sz w:val="21"/>
              </w:rPr>
            </w:pPr>
          </w:p>
        </w:tc>
        <w:tc>
          <w:tcPr>
            <w:tcW w:w="1540" w:type="dxa"/>
            <w:gridSpan w:val="2"/>
            <w:vMerge w:val="continue"/>
            <w:tcBorders>
              <w:top w:val="nil"/>
            </w:tcBorders>
            <w:shd w:val="clear" w:color="auto" w:fill="DCD8C2" w:themeFill="background2" w:themeFillShade="E5"/>
            <w:textDirection w:val="tbRlV"/>
            <w:vAlign w:val="center"/>
          </w:tcPr>
          <w:p>
            <w:pPr>
              <w:keepNext w:val="0"/>
              <w:keepLines w:val="0"/>
              <w:pageBreakBefore w:val="0"/>
              <w:widowControl/>
              <w:kinsoku/>
              <w:wordWrap/>
              <w:overflowPunct/>
              <w:topLinePunct/>
              <w:autoSpaceDE w:val="0"/>
              <w:autoSpaceDN/>
              <w:bidi w:val="0"/>
              <w:adjustRightInd w:val="0"/>
              <w:snapToGrid w:val="0"/>
              <w:spacing w:line="240" w:lineRule="auto"/>
              <w:jc w:val="center"/>
              <w:textAlignment w:val="baseline"/>
              <w:rPr>
                <w:rFonts w:hint="eastAsia" w:ascii="宋体" w:hAnsi="宋体" w:eastAsia="宋体" w:cs="宋体"/>
                <w:color w:val="auto"/>
                <w:sz w:val="21"/>
              </w:rPr>
            </w:pPr>
          </w:p>
        </w:tc>
        <w:tc>
          <w:tcPr>
            <w:tcW w:w="496" w:type="dxa"/>
            <w:vMerge w:val="continue"/>
            <w:tcBorders>
              <w:top w:val="nil"/>
            </w:tcBorders>
            <w:shd w:val="clear" w:color="auto" w:fill="DCD8C2" w:themeFill="background2" w:themeFillShade="E5"/>
            <w:textDirection w:val="tbRlV"/>
            <w:vAlign w:val="center"/>
          </w:tcPr>
          <w:p>
            <w:pPr>
              <w:keepNext w:val="0"/>
              <w:keepLines w:val="0"/>
              <w:pageBreakBefore w:val="0"/>
              <w:widowControl/>
              <w:kinsoku/>
              <w:wordWrap/>
              <w:overflowPunct/>
              <w:topLinePunct/>
              <w:autoSpaceDE w:val="0"/>
              <w:autoSpaceDN/>
              <w:bidi w:val="0"/>
              <w:adjustRightInd w:val="0"/>
              <w:snapToGrid w:val="0"/>
              <w:spacing w:line="240" w:lineRule="auto"/>
              <w:jc w:val="center"/>
              <w:textAlignment w:val="baseline"/>
              <w:rPr>
                <w:rFonts w:hint="eastAsia" w:ascii="宋体" w:hAnsi="宋体" w:eastAsia="宋体" w:cs="宋体"/>
                <w:color w:val="auto"/>
                <w:sz w:val="21"/>
              </w:rPr>
            </w:pPr>
          </w:p>
        </w:tc>
        <w:tc>
          <w:tcPr>
            <w:tcW w:w="499" w:type="dxa"/>
            <w:vMerge w:val="continue"/>
            <w:tcBorders>
              <w:top w:val="nil"/>
            </w:tcBorders>
            <w:shd w:val="clear" w:color="auto" w:fill="DCD8C2" w:themeFill="background2" w:themeFillShade="E5"/>
            <w:textDirection w:val="tbRlV"/>
            <w:vAlign w:val="center"/>
          </w:tcPr>
          <w:p>
            <w:pPr>
              <w:keepNext w:val="0"/>
              <w:keepLines w:val="0"/>
              <w:pageBreakBefore w:val="0"/>
              <w:widowControl/>
              <w:kinsoku/>
              <w:wordWrap/>
              <w:overflowPunct/>
              <w:topLinePunct/>
              <w:autoSpaceDE w:val="0"/>
              <w:autoSpaceDN/>
              <w:bidi w:val="0"/>
              <w:adjustRightInd w:val="0"/>
              <w:snapToGrid w:val="0"/>
              <w:spacing w:line="240" w:lineRule="auto"/>
              <w:jc w:val="center"/>
              <w:textAlignment w:val="baseline"/>
              <w:rPr>
                <w:rFonts w:hint="eastAsia" w:ascii="宋体" w:hAnsi="宋体" w:eastAsia="宋体" w:cs="宋体"/>
                <w:color w:val="auto"/>
                <w:sz w:val="21"/>
              </w:rPr>
            </w:pPr>
          </w:p>
        </w:tc>
        <w:tc>
          <w:tcPr>
            <w:tcW w:w="499" w:type="dxa"/>
            <w:vMerge w:val="continue"/>
            <w:tcBorders>
              <w:top w:val="nil"/>
            </w:tcBorders>
            <w:shd w:val="clear" w:color="auto" w:fill="DCD8C2" w:themeFill="background2" w:themeFillShade="E5"/>
            <w:textDirection w:val="tbRlV"/>
            <w:vAlign w:val="center"/>
          </w:tcPr>
          <w:p>
            <w:pPr>
              <w:keepNext w:val="0"/>
              <w:keepLines w:val="0"/>
              <w:pageBreakBefore w:val="0"/>
              <w:widowControl/>
              <w:kinsoku/>
              <w:wordWrap/>
              <w:overflowPunct/>
              <w:topLinePunct/>
              <w:autoSpaceDE w:val="0"/>
              <w:autoSpaceDN/>
              <w:bidi w:val="0"/>
              <w:adjustRightInd w:val="0"/>
              <w:snapToGrid w:val="0"/>
              <w:spacing w:line="240" w:lineRule="auto"/>
              <w:jc w:val="center"/>
              <w:textAlignment w:val="baseline"/>
              <w:rPr>
                <w:rFonts w:hint="eastAsia" w:ascii="宋体" w:hAnsi="宋体" w:eastAsia="宋体" w:cs="宋体"/>
                <w:color w:val="auto"/>
                <w:sz w:val="21"/>
              </w:rPr>
            </w:pPr>
          </w:p>
        </w:tc>
        <w:tc>
          <w:tcPr>
            <w:tcW w:w="386" w:type="dxa"/>
            <w:vMerge w:val="continue"/>
            <w:tcBorders>
              <w:top w:val="nil"/>
            </w:tcBorders>
            <w:shd w:val="clear" w:color="auto" w:fill="DCD8C2" w:themeFill="background2" w:themeFillShade="E5"/>
            <w:textDirection w:val="tbRlV"/>
            <w:vAlign w:val="center"/>
          </w:tcPr>
          <w:p>
            <w:pPr>
              <w:keepNext w:val="0"/>
              <w:keepLines w:val="0"/>
              <w:pageBreakBefore w:val="0"/>
              <w:widowControl/>
              <w:kinsoku/>
              <w:wordWrap/>
              <w:overflowPunct/>
              <w:topLinePunct/>
              <w:autoSpaceDE w:val="0"/>
              <w:autoSpaceDN/>
              <w:bidi w:val="0"/>
              <w:adjustRightInd w:val="0"/>
              <w:snapToGrid w:val="0"/>
              <w:spacing w:line="240" w:lineRule="auto"/>
              <w:jc w:val="center"/>
              <w:textAlignment w:val="baseline"/>
              <w:rPr>
                <w:rFonts w:hint="eastAsia" w:ascii="宋体" w:hAnsi="宋体" w:eastAsia="宋体" w:cs="宋体"/>
                <w:color w:val="auto"/>
                <w:sz w:val="21"/>
              </w:rPr>
            </w:pPr>
          </w:p>
        </w:tc>
        <w:tc>
          <w:tcPr>
            <w:tcW w:w="460" w:type="dxa"/>
            <w:vMerge w:val="continue"/>
            <w:tcBorders>
              <w:top w:val="nil"/>
            </w:tcBorders>
            <w:shd w:val="clear" w:color="auto" w:fill="DCD8C2" w:themeFill="background2" w:themeFillShade="E5"/>
            <w:textDirection w:val="tbRlV"/>
            <w:vAlign w:val="center"/>
          </w:tcPr>
          <w:p>
            <w:pPr>
              <w:keepNext w:val="0"/>
              <w:keepLines w:val="0"/>
              <w:pageBreakBefore w:val="0"/>
              <w:widowControl/>
              <w:kinsoku/>
              <w:wordWrap/>
              <w:overflowPunct/>
              <w:topLinePunct/>
              <w:autoSpaceDE w:val="0"/>
              <w:autoSpaceDN/>
              <w:bidi w:val="0"/>
              <w:adjustRightInd w:val="0"/>
              <w:snapToGrid w:val="0"/>
              <w:spacing w:line="240" w:lineRule="auto"/>
              <w:jc w:val="center"/>
              <w:textAlignment w:val="baseline"/>
              <w:rPr>
                <w:rFonts w:hint="eastAsia" w:ascii="宋体" w:hAnsi="宋体" w:eastAsia="宋体" w:cs="宋体"/>
                <w:color w:val="auto"/>
                <w:sz w:val="21"/>
              </w:rPr>
            </w:pPr>
          </w:p>
        </w:tc>
        <w:tc>
          <w:tcPr>
            <w:tcW w:w="470" w:type="dxa"/>
            <w:vMerge w:val="continue"/>
            <w:tcBorders>
              <w:top w:val="nil"/>
            </w:tcBorders>
            <w:shd w:val="clear" w:color="auto" w:fill="DCD8C2" w:themeFill="background2" w:themeFillShade="E5"/>
            <w:textDirection w:val="tbRlV"/>
            <w:vAlign w:val="center"/>
          </w:tcPr>
          <w:p>
            <w:pPr>
              <w:keepNext w:val="0"/>
              <w:keepLines w:val="0"/>
              <w:pageBreakBefore w:val="0"/>
              <w:widowControl/>
              <w:kinsoku/>
              <w:wordWrap/>
              <w:overflowPunct/>
              <w:topLinePunct/>
              <w:autoSpaceDE w:val="0"/>
              <w:autoSpaceDN/>
              <w:bidi w:val="0"/>
              <w:adjustRightInd w:val="0"/>
              <w:snapToGrid w:val="0"/>
              <w:spacing w:line="240" w:lineRule="auto"/>
              <w:jc w:val="center"/>
              <w:textAlignment w:val="baseline"/>
              <w:rPr>
                <w:rFonts w:hint="eastAsia" w:ascii="宋体" w:hAnsi="宋体" w:eastAsia="宋体" w:cs="宋体"/>
                <w:color w:val="auto"/>
                <w:sz w:val="21"/>
              </w:rPr>
            </w:pPr>
          </w:p>
        </w:tc>
        <w:tc>
          <w:tcPr>
            <w:tcW w:w="529" w:type="dxa"/>
            <w:shd w:val="clear" w:color="auto" w:fill="DCD8C2" w:themeFill="background2" w:themeFillShade="E5"/>
            <w:vAlign w:val="center"/>
          </w:tcPr>
          <w:p>
            <w:pPr>
              <w:keepNext w:val="0"/>
              <w:keepLines w:val="0"/>
              <w:pageBreakBefore w:val="0"/>
              <w:widowControl/>
              <w:kinsoku/>
              <w:wordWrap/>
              <w:overflowPunct/>
              <w:topLinePunct/>
              <w:autoSpaceDE w:val="0"/>
              <w:autoSpaceDN/>
              <w:bidi w:val="0"/>
              <w:adjustRightInd w:val="0"/>
              <w:snapToGrid w:val="0"/>
              <w:spacing w:line="240" w:lineRule="auto"/>
              <w:ind w:left="128"/>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周</w:t>
            </w:r>
          </w:p>
        </w:tc>
        <w:tc>
          <w:tcPr>
            <w:tcW w:w="401" w:type="dxa"/>
            <w:shd w:val="clear" w:color="auto" w:fill="DCD8C2" w:themeFill="background2" w:themeFillShade="E5"/>
            <w:vAlign w:val="center"/>
          </w:tcPr>
          <w:p>
            <w:pPr>
              <w:keepNext w:val="0"/>
              <w:keepLines w:val="0"/>
              <w:pageBreakBefore w:val="0"/>
              <w:widowControl/>
              <w:kinsoku/>
              <w:wordWrap/>
              <w:overflowPunct/>
              <w:topLinePunct/>
              <w:autoSpaceDE w:val="0"/>
              <w:autoSpaceDN/>
              <w:bidi w:val="0"/>
              <w:adjustRightInd w:val="0"/>
              <w:snapToGrid w:val="0"/>
              <w:spacing w:line="240" w:lineRule="auto"/>
              <w:ind w:left="127"/>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周</w:t>
            </w:r>
          </w:p>
        </w:tc>
        <w:tc>
          <w:tcPr>
            <w:tcW w:w="521" w:type="dxa"/>
            <w:shd w:val="clear" w:color="auto" w:fill="DCD8C2" w:themeFill="background2" w:themeFillShade="E5"/>
            <w:vAlign w:val="center"/>
          </w:tcPr>
          <w:p>
            <w:pPr>
              <w:keepNext w:val="0"/>
              <w:keepLines w:val="0"/>
              <w:pageBreakBefore w:val="0"/>
              <w:widowControl/>
              <w:kinsoku/>
              <w:wordWrap/>
              <w:overflowPunct/>
              <w:topLinePunct/>
              <w:autoSpaceDE w:val="0"/>
              <w:autoSpaceDN/>
              <w:bidi w:val="0"/>
              <w:adjustRightInd w:val="0"/>
              <w:snapToGrid w:val="0"/>
              <w:spacing w:line="240" w:lineRule="auto"/>
              <w:ind w:left="131"/>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周</w:t>
            </w:r>
          </w:p>
        </w:tc>
        <w:tc>
          <w:tcPr>
            <w:tcW w:w="399" w:type="dxa"/>
            <w:shd w:val="clear" w:color="auto" w:fill="DCD8C2" w:themeFill="background2" w:themeFillShade="E5"/>
            <w:vAlign w:val="center"/>
          </w:tcPr>
          <w:p>
            <w:pPr>
              <w:keepNext w:val="0"/>
              <w:keepLines w:val="0"/>
              <w:pageBreakBefore w:val="0"/>
              <w:widowControl/>
              <w:kinsoku/>
              <w:wordWrap/>
              <w:overflowPunct/>
              <w:topLinePunct/>
              <w:autoSpaceDE w:val="0"/>
              <w:autoSpaceDN/>
              <w:bidi w:val="0"/>
              <w:adjustRightInd w:val="0"/>
              <w:snapToGrid w:val="0"/>
              <w:spacing w:line="240" w:lineRule="auto"/>
              <w:ind w:left="134"/>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周</w:t>
            </w:r>
          </w:p>
        </w:tc>
        <w:tc>
          <w:tcPr>
            <w:tcW w:w="525" w:type="dxa"/>
            <w:shd w:val="clear" w:color="auto" w:fill="DCD8C2" w:themeFill="background2" w:themeFillShade="E5"/>
            <w:vAlign w:val="center"/>
          </w:tcPr>
          <w:p>
            <w:pPr>
              <w:keepNext w:val="0"/>
              <w:keepLines w:val="0"/>
              <w:pageBreakBefore w:val="0"/>
              <w:widowControl/>
              <w:kinsoku/>
              <w:wordWrap/>
              <w:overflowPunct/>
              <w:topLinePunct/>
              <w:autoSpaceDE w:val="0"/>
              <w:autoSpaceDN/>
              <w:bidi w:val="0"/>
              <w:adjustRightInd w:val="0"/>
              <w:snapToGrid w:val="0"/>
              <w:spacing w:line="240" w:lineRule="auto"/>
              <w:ind w:left="155"/>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周</w:t>
            </w:r>
          </w:p>
        </w:tc>
        <w:tc>
          <w:tcPr>
            <w:tcW w:w="467" w:type="dxa"/>
            <w:tcBorders>
              <w:right w:val="single" w:color="000000" w:sz="10" w:space="0"/>
            </w:tcBorders>
            <w:shd w:val="clear" w:color="auto" w:fill="DCD8C2" w:themeFill="background2" w:themeFillShade="E5"/>
            <w:vAlign w:val="center"/>
          </w:tcPr>
          <w:p>
            <w:pPr>
              <w:keepNext w:val="0"/>
              <w:keepLines w:val="0"/>
              <w:pageBreakBefore w:val="0"/>
              <w:widowControl/>
              <w:kinsoku/>
              <w:wordWrap/>
              <w:overflowPunct/>
              <w:topLinePunct/>
              <w:autoSpaceDE w:val="0"/>
              <w:autoSpaceDN/>
              <w:bidi w:val="0"/>
              <w:adjustRightInd w:val="0"/>
              <w:snapToGrid w:val="0"/>
              <w:spacing w:line="240" w:lineRule="auto"/>
              <w:ind w:left="131"/>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jc w:val="center"/>
        </w:trPr>
        <w:tc>
          <w:tcPr>
            <w:tcW w:w="498" w:type="dxa"/>
            <w:vMerge w:val="restart"/>
            <w:tcBorders>
              <w:left w:val="single" w:color="000000" w:sz="10" w:space="0"/>
              <w:bottom w:val="nil"/>
            </w:tcBorders>
            <w:textDirection w:val="tbRlV"/>
            <w:vAlign w:val="top"/>
          </w:tcPr>
          <w:p>
            <w:pPr>
              <w:keepNext w:val="0"/>
              <w:keepLines w:val="0"/>
              <w:pageBreakBefore w:val="0"/>
              <w:widowControl/>
              <w:kinsoku/>
              <w:wordWrap/>
              <w:overflowPunct/>
              <w:topLinePunct/>
              <w:autoSpaceDE w:val="0"/>
              <w:autoSpaceDN/>
              <w:bidi w:val="0"/>
              <w:adjustRightInd w:val="0"/>
              <w:snapToGrid w:val="0"/>
              <w:spacing w:before="145" w:line="209" w:lineRule="auto"/>
              <w:ind w:left="2314"/>
              <w:textAlignment w:val="baseline"/>
              <w:rPr>
                <w:rFonts w:hint="eastAsia" w:ascii="宋体" w:hAnsi="宋体" w:eastAsia="宋体" w:cs="宋体"/>
                <w:color w:val="auto"/>
                <w:sz w:val="20"/>
                <w:szCs w:val="20"/>
              </w:rPr>
            </w:pPr>
            <w:r>
              <w:rPr>
                <w:rFonts w:hint="eastAsia" w:ascii="宋体" w:hAnsi="宋体" w:eastAsia="宋体" w:cs="宋体"/>
                <w:color w:val="auto"/>
                <w:spacing w:val="7"/>
                <w:sz w:val="20"/>
                <w:szCs w:val="20"/>
              </w:rPr>
              <w:t xml:space="preserve">公 共 基 础 </w:t>
            </w:r>
            <w:r>
              <w:rPr>
                <w:rFonts w:hint="eastAsia" w:ascii="宋体" w:hAnsi="宋体" w:eastAsia="宋体" w:cs="宋体"/>
                <w:color w:val="auto"/>
                <w:spacing w:val="5"/>
                <w:sz w:val="20"/>
                <w:szCs w:val="20"/>
              </w:rPr>
              <w:t>课</w:t>
            </w:r>
          </w:p>
        </w:tc>
        <w:tc>
          <w:tcPr>
            <w:tcW w:w="388" w:type="dxa"/>
            <w:vAlign w:val="center"/>
          </w:tcPr>
          <w:p>
            <w:pPr>
              <w:keepNext w:val="0"/>
              <w:keepLines w:val="0"/>
              <w:pageBreakBefore w:val="0"/>
              <w:widowControl/>
              <w:kinsoku/>
              <w:wordWrap/>
              <w:overflowPunct/>
              <w:topLinePunct/>
              <w:autoSpaceDE w:val="0"/>
              <w:autoSpaceDN/>
              <w:bidi w:val="0"/>
              <w:adjustRightInd w:val="0"/>
              <w:snapToGrid w:val="0"/>
              <w:spacing w:before="91" w:line="187"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1</w:t>
            </w:r>
          </w:p>
        </w:tc>
        <w:tc>
          <w:tcPr>
            <w:tcW w:w="1540" w:type="dxa"/>
            <w:gridSpan w:val="2"/>
            <w:vAlign w:val="center"/>
          </w:tcPr>
          <w:p>
            <w:pPr>
              <w:keepNext w:val="0"/>
              <w:keepLines w:val="0"/>
              <w:pageBreakBefore w:val="0"/>
              <w:widowControl/>
              <w:kinsoku/>
              <w:wordWrap/>
              <w:overflowPunct/>
              <w:topLinePunct/>
              <w:autoSpaceDE w:val="0"/>
              <w:autoSpaceDN/>
              <w:bidi w:val="0"/>
              <w:adjustRightInd w:val="0"/>
              <w:snapToGrid w:val="0"/>
              <w:spacing w:before="56" w:line="233"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2"/>
                <w:sz w:val="20"/>
                <w:szCs w:val="20"/>
              </w:rPr>
              <w:t>语文</w:t>
            </w:r>
          </w:p>
        </w:tc>
        <w:tc>
          <w:tcPr>
            <w:tcW w:w="496" w:type="dxa"/>
            <w:vAlign w:val="top"/>
          </w:tcPr>
          <w:p>
            <w:pPr>
              <w:keepNext w:val="0"/>
              <w:keepLines w:val="0"/>
              <w:pageBreakBefore w:val="0"/>
              <w:widowControl/>
              <w:kinsoku/>
              <w:wordWrap/>
              <w:overflowPunct/>
              <w:topLinePunct/>
              <w:autoSpaceDE w:val="0"/>
              <w:autoSpaceDN/>
              <w:bidi w:val="0"/>
              <w:adjustRightInd w:val="0"/>
              <w:snapToGrid w:val="0"/>
              <w:spacing w:before="91" w:line="187"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4"/>
                <w:sz w:val="20"/>
                <w:szCs w:val="20"/>
              </w:rPr>
              <w:t>1</w:t>
            </w:r>
            <w:r>
              <w:rPr>
                <w:rFonts w:hint="eastAsia" w:ascii="宋体" w:hAnsi="宋体" w:eastAsia="宋体" w:cs="宋体"/>
                <w:color w:val="auto"/>
                <w:spacing w:val="-2"/>
                <w:sz w:val="20"/>
                <w:szCs w:val="20"/>
              </w:rPr>
              <w:t>44</w:t>
            </w:r>
          </w:p>
        </w:tc>
        <w:tc>
          <w:tcPr>
            <w:tcW w:w="499" w:type="dxa"/>
            <w:vAlign w:val="top"/>
          </w:tcPr>
          <w:p>
            <w:pPr>
              <w:keepNext w:val="0"/>
              <w:keepLines w:val="0"/>
              <w:pageBreakBefore w:val="0"/>
              <w:widowControl/>
              <w:kinsoku/>
              <w:wordWrap/>
              <w:overflowPunct/>
              <w:topLinePunct/>
              <w:autoSpaceDE w:val="0"/>
              <w:autoSpaceDN/>
              <w:bidi w:val="0"/>
              <w:adjustRightInd w:val="0"/>
              <w:snapToGrid w:val="0"/>
              <w:spacing w:before="91" w:line="187"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4"/>
                <w:sz w:val="20"/>
                <w:szCs w:val="20"/>
              </w:rPr>
              <w:t>1</w:t>
            </w:r>
            <w:r>
              <w:rPr>
                <w:rFonts w:hint="eastAsia" w:ascii="宋体" w:hAnsi="宋体" w:eastAsia="宋体" w:cs="宋体"/>
                <w:color w:val="auto"/>
                <w:spacing w:val="-2"/>
                <w:sz w:val="20"/>
                <w:szCs w:val="20"/>
              </w:rPr>
              <w:t>44</w:t>
            </w:r>
          </w:p>
        </w:tc>
        <w:tc>
          <w:tcPr>
            <w:tcW w:w="499"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386" w:type="dxa"/>
            <w:vAlign w:val="top"/>
          </w:tcPr>
          <w:p>
            <w:pPr>
              <w:keepNext w:val="0"/>
              <w:keepLines w:val="0"/>
              <w:pageBreakBefore w:val="0"/>
              <w:widowControl/>
              <w:kinsoku/>
              <w:wordWrap/>
              <w:overflowPunct/>
              <w:topLinePunct/>
              <w:autoSpaceDE w:val="0"/>
              <w:autoSpaceDN/>
              <w:bidi w:val="0"/>
              <w:adjustRightInd w:val="0"/>
              <w:snapToGrid w:val="0"/>
              <w:spacing w:before="92"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8</w:t>
            </w:r>
          </w:p>
        </w:tc>
        <w:tc>
          <w:tcPr>
            <w:tcW w:w="460" w:type="dxa"/>
            <w:vAlign w:val="center"/>
          </w:tcPr>
          <w:p>
            <w:pPr>
              <w:keepNext w:val="0"/>
              <w:keepLines w:val="0"/>
              <w:pageBreakBefore w:val="0"/>
              <w:widowControl/>
              <w:kinsoku/>
              <w:wordWrap/>
              <w:overflowPunct/>
              <w:topLinePunct/>
              <w:autoSpaceDE w:val="0"/>
              <w:autoSpaceDN/>
              <w:bidi w:val="0"/>
              <w:adjustRightInd w:val="0"/>
              <w:snapToGrid w:val="0"/>
              <w:spacing w:before="55" w:line="241"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w:t>
            </w:r>
          </w:p>
        </w:tc>
        <w:tc>
          <w:tcPr>
            <w:tcW w:w="470"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529" w:type="dxa"/>
            <w:vAlign w:val="top"/>
          </w:tcPr>
          <w:p>
            <w:pPr>
              <w:keepNext w:val="0"/>
              <w:keepLines w:val="0"/>
              <w:pageBreakBefore w:val="0"/>
              <w:widowControl/>
              <w:kinsoku/>
              <w:wordWrap/>
              <w:overflowPunct/>
              <w:topLinePunct/>
              <w:autoSpaceDE w:val="0"/>
              <w:autoSpaceDN/>
              <w:bidi w:val="0"/>
              <w:adjustRightInd w:val="0"/>
              <w:snapToGrid w:val="0"/>
              <w:spacing w:before="92"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4</w:t>
            </w:r>
          </w:p>
        </w:tc>
        <w:tc>
          <w:tcPr>
            <w:tcW w:w="401" w:type="dxa"/>
            <w:vAlign w:val="top"/>
          </w:tcPr>
          <w:p>
            <w:pPr>
              <w:keepNext w:val="0"/>
              <w:keepLines w:val="0"/>
              <w:pageBreakBefore w:val="0"/>
              <w:widowControl/>
              <w:kinsoku/>
              <w:wordWrap/>
              <w:overflowPunct/>
              <w:topLinePunct/>
              <w:autoSpaceDE w:val="0"/>
              <w:autoSpaceDN/>
              <w:bidi w:val="0"/>
              <w:adjustRightInd w:val="0"/>
              <w:snapToGrid w:val="0"/>
              <w:spacing w:before="92"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4</w:t>
            </w:r>
          </w:p>
        </w:tc>
        <w:tc>
          <w:tcPr>
            <w:tcW w:w="521"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399"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525"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67" w:type="dxa"/>
            <w:tcBorders>
              <w:right w:val="single" w:color="000000" w:sz="10" w:space="0"/>
            </w:tcBorders>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jc w:val="center"/>
        </w:trPr>
        <w:tc>
          <w:tcPr>
            <w:tcW w:w="498" w:type="dxa"/>
            <w:vMerge w:val="continue"/>
            <w:tcBorders>
              <w:top w:val="nil"/>
              <w:left w:val="single" w:color="000000" w:sz="10" w:space="0"/>
              <w:bottom w:val="nil"/>
            </w:tcBorders>
            <w:textDirection w:val="tbRlV"/>
            <w:vAlign w:val="top"/>
          </w:tcPr>
          <w:p>
            <w:pPr>
              <w:keepNext w:val="0"/>
              <w:keepLines w:val="0"/>
              <w:pageBreakBefore w:val="0"/>
              <w:widowControl/>
              <w:kinsoku/>
              <w:wordWrap/>
              <w:overflowPunct/>
              <w:topLinePunct/>
              <w:autoSpaceDE w:val="0"/>
              <w:autoSpaceDN/>
              <w:bidi w:val="0"/>
              <w:adjustRightInd w:val="0"/>
              <w:snapToGrid w:val="0"/>
              <w:textAlignment w:val="baseline"/>
              <w:rPr>
                <w:rFonts w:hint="eastAsia" w:ascii="宋体" w:hAnsi="宋体" w:eastAsia="宋体" w:cs="宋体"/>
                <w:color w:val="auto"/>
                <w:sz w:val="21"/>
              </w:rPr>
            </w:pPr>
          </w:p>
        </w:tc>
        <w:tc>
          <w:tcPr>
            <w:tcW w:w="388" w:type="dxa"/>
            <w:vAlign w:val="center"/>
          </w:tcPr>
          <w:p>
            <w:pPr>
              <w:keepNext w:val="0"/>
              <w:keepLines w:val="0"/>
              <w:pageBreakBefore w:val="0"/>
              <w:widowControl/>
              <w:kinsoku/>
              <w:wordWrap/>
              <w:overflowPunct/>
              <w:topLinePunct/>
              <w:autoSpaceDE w:val="0"/>
              <w:autoSpaceDN/>
              <w:bidi w:val="0"/>
              <w:adjustRightInd w:val="0"/>
              <w:snapToGrid w:val="0"/>
              <w:spacing w:before="91"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w:t>
            </w:r>
          </w:p>
        </w:tc>
        <w:tc>
          <w:tcPr>
            <w:tcW w:w="1540" w:type="dxa"/>
            <w:gridSpan w:val="2"/>
            <w:vAlign w:val="center"/>
          </w:tcPr>
          <w:p>
            <w:pPr>
              <w:keepNext w:val="0"/>
              <w:keepLines w:val="0"/>
              <w:pageBreakBefore w:val="0"/>
              <w:widowControl/>
              <w:kinsoku/>
              <w:wordWrap/>
              <w:overflowPunct/>
              <w:topLinePunct/>
              <w:autoSpaceDE w:val="0"/>
              <w:autoSpaceDN/>
              <w:bidi w:val="0"/>
              <w:adjustRightInd w:val="0"/>
              <w:snapToGrid w:val="0"/>
              <w:spacing w:before="55" w:line="232"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2"/>
                <w:sz w:val="20"/>
                <w:szCs w:val="20"/>
              </w:rPr>
              <w:t>数学</w:t>
            </w:r>
          </w:p>
        </w:tc>
        <w:tc>
          <w:tcPr>
            <w:tcW w:w="496" w:type="dxa"/>
            <w:vAlign w:val="top"/>
          </w:tcPr>
          <w:p>
            <w:pPr>
              <w:keepNext w:val="0"/>
              <w:keepLines w:val="0"/>
              <w:pageBreakBefore w:val="0"/>
              <w:widowControl/>
              <w:kinsoku/>
              <w:wordWrap/>
              <w:overflowPunct/>
              <w:topLinePunct/>
              <w:autoSpaceDE w:val="0"/>
              <w:autoSpaceDN/>
              <w:bidi w:val="0"/>
              <w:adjustRightInd w:val="0"/>
              <w:snapToGrid w:val="0"/>
              <w:spacing w:before="90" w:line="187"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4"/>
                <w:sz w:val="20"/>
                <w:szCs w:val="20"/>
              </w:rPr>
              <w:t>1</w:t>
            </w:r>
            <w:r>
              <w:rPr>
                <w:rFonts w:hint="eastAsia" w:ascii="宋体" w:hAnsi="宋体" w:eastAsia="宋体" w:cs="宋体"/>
                <w:color w:val="auto"/>
                <w:spacing w:val="-2"/>
                <w:sz w:val="20"/>
                <w:szCs w:val="20"/>
              </w:rPr>
              <w:t>44</w:t>
            </w:r>
          </w:p>
        </w:tc>
        <w:tc>
          <w:tcPr>
            <w:tcW w:w="499" w:type="dxa"/>
            <w:vAlign w:val="top"/>
          </w:tcPr>
          <w:p>
            <w:pPr>
              <w:keepNext w:val="0"/>
              <w:keepLines w:val="0"/>
              <w:pageBreakBefore w:val="0"/>
              <w:widowControl/>
              <w:kinsoku/>
              <w:wordWrap/>
              <w:overflowPunct/>
              <w:topLinePunct/>
              <w:autoSpaceDE w:val="0"/>
              <w:autoSpaceDN/>
              <w:bidi w:val="0"/>
              <w:adjustRightInd w:val="0"/>
              <w:snapToGrid w:val="0"/>
              <w:spacing w:before="90" w:line="187"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4"/>
                <w:sz w:val="20"/>
                <w:szCs w:val="20"/>
              </w:rPr>
              <w:t>1</w:t>
            </w:r>
            <w:r>
              <w:rPr>
                <w:rFonts w:hint="eastAsia" w:ascii="宋体" w:hAnsi="宋体" w:eastAsia="宋体" w:cs="宋体"/>
                <w:color w:val="auto"/>
                <w:spacing w:val="-2"/>
                <w:sz w:val="20"/>
                <w:szCs w:val="20"/>
              </w:rPr>
              <w:t>44</w:t>
            </w:r>
          </w:p>
        </w:tc>
        <w:tc>
          <w:tcPr>
            <w:tcW w:w="499"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386" w:type="dxa"/>
            <w:vAlign w:val="top"/>
          </w:tcPr>
          <w:p>
            <w:pPr>
              <w:keepNext w:val="0"/>
              <w:keepLines w:val="0"/>
              <w:pageBreakBefore w:val="0"/>
              <w:widowControl/>
              <w:kinsoku/>
              <w:wordWrap/>
              <w:overflowPunct/>
              <w:topLinePunct/>
              <w:autoSpaceDE w:val="0"/>
              <w:autoSpaceDN/>
              <w:bidi w:val="0"/>
              <w:adjustRightInd w:val="0"/>
              <w:snapToGrid w:val="0"/>
              <w:spacing w:before="91"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8</w:t>
            </w:r>
          </w:p>
        </w:tc>
        <w:tc>
          <w:tcPr>
            <w:tcW w:w="460" w:type="dxa"/>
            <w:vAlign w:val="center"/>
          </w:tcPr>
          <w:p>
            <w:pPr>
              <w:keepNext w:val="0"/>
              <w:keepLines w:val="0"/>
              <w:pageBreakBefore w:val="0"/>
              <w:widowControl/>
              <w:kinsoku/>
              <w:wordWrap/>
              <w:overflowPunct/>
              <w:topLinePunct/>
              <w:autoSpaceDE w:val="0"/>
              <w:autoSpaceDN/>
              <w:bidi w:val="0"/>
              <w:adjustRightInd w:val="0"/>
              <w:snapToGrid w:val="0"/>
              <w:spacing w:before="55" w:line="241"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w:t>
            </w:r>
          </w:p>
        </w:tc>
        <w:tc>
          <w:tcPr>
            <w:tcW w:w="470"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529" w:type="dxa"/>
            <w:vAlign w:val="top"/>
          </w:tcPr>
          <w:p>
            <w:pPr>
              <w:keepNext w:val="0"/>
              <w:keepLines w:val="0"/>
              <w:pageBreakBefore w:val="0"/>
              <w:widowControl/>
              <w:kinsoku/>
              <w:wordWrap/>
              <w:overflowPunct/>
              <w:topLinePunct/>
              <w:autoSpaceDE w:val="0"/>
              <w:autoSpaceDN/>
              <w:bidi w:val="0"/>
              <w:adjustRightInd w:val="0"/>
              <w:snapToGrid w:val="0"/>
              <w:spacing w:before="91"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4</w:t>
            </w:r>
          </w:p>
        </w:tc>
        <w:tc>
          <w:tcPr>
            <w:tcW w:w="401" w:type="dxa"/>
            <w:vAlign w:val="top"/>
          </w:tcPr>
          <w:p>
            <w:pPr>
              <w:keepNext w:val="0"/>
              <w:keepLines w:val="0"/>
              <w:pageBreakBefore w:val="0"/>
              <w:widowControl/>
              <w:kinsoku/>
              <w:wordWrap/>
              <w:overflowPunct/>
              <w:topLinePunct/>
              <w:autoSpaceDE w:val="0"/>
              <w:autoSpaceDN/>
              <w:bidi w:val="0"/>
              <w:adjustRightInd w:val="0"/>
              <w:snapToGrid w:val="0"/>
              <w:spacing w:before="91"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4</w:t>
            </w:r>
          </w:p>
        </w:tc>
        <w:tc>
          <w:tcPr>
            <w:tcW w:w="521"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399"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525"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67" w:type="dxa"/>
            <w:tcBorders>
              <w:right w:val="single" w:color="000000" w:sz="10" w:space="0"/>
            </w:tcBorders>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jc w:val="center"/>
        </w:trPr>
        <w:tc>
          <w:tcPr>
            <w:tcW w:w="498" w:type="dxa"/>
            <w:vMerge w:val="continue"/>
            <w:tcBorders>
              <w:top w:val="nil"/>
              <w:left w:val="single" w:color="000000" w:sz="10" w:space="0"/>
              <w:bottom w:val="nil"/>
            </w:tcBorders>
            <w:textDirection w:val="tbRlV"/>
            <w:vAlign w:val="top"/>
          </w:tcPr>
          <w:p>
            <w:pPr>
              <w:keepNext w:val="0"/>
              <w:keepLines w:val="0"/>
              <w:pageBreakBefore w:val="0"/>
              <w:widowControl/>
              <w:kinsoku/>
              <w:wordWrap/>
              <w:overflowPunct/>
              <w:topLinePunct/>
              <w:autoSpaceDE w:val="0"/>
              <w:autoSpaceDN/>
              <w:bidi w:val="0"/>
              <w:adjustRightInd w:val="0"/>
              <w:snapToGrid w:val="0"/>
              <w:textAlignment w:val="baseline"/>
              <w:rPr>
                <w:rFonts w:hint="eastAsia" w:ascii="宋体" w:hAnsi="宋体" w:eastAsia="宋体" w:cs="宋体"/>
                <w:color w:val="auto"/>
                <w:sz w:val="21"/>
              </w:rPr>
            </w:pPr>
          </w:p>
        </w:tc>
        <w:tc>
          <w:tcPr>
            <w:tcW w:w="388" w:type="dxa"/>
            <w:vAlign w:val="center"/>
          </w:tcPr>
          <w:p>
            <w:pPr>
              <w:keepNext w:val="0"/>
              <w:keepLines w:val="0"/>
              <w:pageBreakBefore w:val="0"/>
              <w:widowControl/>
              <w:kinsoku/>
              <w:wordWrap/>
              <w:overflowPunct/>
              <w:topLinePunct/>
              <w:autoSpaceDE w:val="0"/>
              <w:autoSpaceDN/>
              <w:bidi w:val="0"/>
              <w:adjustRightInd w:val="0"/>
              <w:snapToGrid w:val="0"/>
              <w:spacing w:before="91"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3</w:t>
            </w:r>
          </w:p>
        </w:tc>
        <w:tc>
          <w:tcPr>
            <w:tcW w:w="1540" w:type="dxa"/>
            <w:gridSpan w:val="2"/>
            <w:vAlign w:val="center"/>
          </w:tcPr>
          <w:p>
            <w:pPr>
              <w:keepNext w:val="0"/>
              <w:keepLines w:val="0"/>
              <w:pageBreakBefore w:val="0"/>
              <w:widowControl/>
              <w:kinsoku/>
              <w:wordWrap/>
              <w:overflowPunct/>
              <w:topLinePunct/>
              <w:autoSpaceDE w:val="0"/>
              <w:autoSpaceDN/>
              <w:bidi w:val="0"/>
              <w:adjustRightInd w:val="0"/>
              <w:snapToGrid w:val="0"/>
              <w:spacing w:before="54" w:line="232"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2"/>
                <w:sz w:val="20"/>
                <w:szCs w:val="20"/>
              </w:rPr>
              <w:t>英语</w:t>
            </w:r>
          </w:p>
        </w:tc>
        <w:tc>
          <w:tcPr>
            <w:tcW w:w="496" w:type="dxa"/>
            <w:vAlign w:val="top"/>
          </w:tcPr>
          <w:p>
            <w:pPr>
              <w:keepNext w:val="0"/>
              <w:keepLines w:val="0"/>
              <w:pageBreakBefore w:val="0"/>
              <w:widowControl/>
              <w:kinsoku/>
              <w:wordWrap/>
              <w:overflowPunct/>
              <w:topLinePunct/>
              <w:autoSpaceDE w:val="0"/>
              <w:autoSpaceDN/>
              <w:bidi w:val="0"/>
              <w:adjustRightInd w:val="0"/>
              <w:snapToGrid w:val="0"/>
              <w:spacing w:before="90" w:line="187"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4"/>
                <w:sz w:val="20"/>
                <w:szCs w:val="20"/>
              </w:rPr>
              <w:t>1</w:t>
            </w:r>
            <w:r>
              <w:rPr>
                <w:rFonts w:hint="eastAsia" w:ascii="宋体" w:hAnsi="宋体" w:eastAsia="宋体" w:cs="宋体"/>
                <w:color w:val="auto"/>
                <w:spacing w:val="-2"/>
                <w:sz w:val="20"/>
                <w:szCs w:val="20"/>
              </w:rPr>
              <w:t>44</w:t>
            </w:r>
          </w:p>
        </w:tc>
        <w:tc>
          <w:tcPr>
            <w:tcW w:w="499" w:type="dxa"/>
            <w:vAlign w:val="top"/>
          </w:tcPr>
          <w:p>
            <w:pPr>
              <w:keepNext w:val="0"/>
              <w:keepLines w:val="0"/>
              <w:pageBreakBefore w:val="0"/>
              <w:widowControl/>
              <w:kinsoku/>
              <w:wordWrap/>
              <w:overflowPunct/>
              <w:topLinePunct/>
              <w:autoSpaceDE w:val="0"/>
              <w:autoSpaceDN/>
              <w:bidi w:val="0"/>
              <w:adjustRightInd w:val="0"/>
              <w:snapToGrid w:val="0"/>
              <w:spacing w:before="90" w:line="187"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4"/>
                <w:sz w:val="20"/>
                <w:szCs w:val="20"/>
              </w:rPr>
              <w:t>1</w:t>
            </w:r>
            <w:r>
              <w:rPr>
                <w:rFonts w:hint="eastAsia" w:ascii="宋体" w:hAnsi="宋体" w:eastAsia="宋体" w:cs="宋体"/>
                <w:color w:val="auto"/>
                <w:spacing w:val="-2"/>
                <w:sz w:val="20"/>
                <w:szCs w:val="20"/>
              </w:rPr>
              <w:t>44</w:t>
            </w:r>
          </w:p>
        </w:tc>
        <w:tc>
          <w:tcPr>
            <w:tcW w:w="499"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386" w:type="dxa"/>
            <w:vAlign w:val="top"/>
          </w:tcPr>
          <w:p>
            <w:pPr>
              <w:keepNext w:val="0"/>
              <w:keepLines w:val="0"/>
              <w:pageBreakBefore w:val="0"/>
              <w:widowControl/>
              <w:kinsoku/>
              <w:wordWrap/>
              <w:overflowPunct/>
              <w:topLinePunct/>
              <w:autoSpaceDE w:val="0"/>
              <w:autoSpaceDN/>
              <w:bidi w:val="0"/>
              <w:adjustRightInd w:val="0"/>
              <w:snapToGrid w:val="0"/>
              <w:spacing w:before="91"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8</w:t>
            </w:r>
          </w:p>
        </w:tc>
        <w:tc>
          <w:tcPr>
            <w:tcW w:w="460" w:type="dxa"/>
            <w:vAlign w:val="center"/>
          </w:tcPr>
          <w:p>
            <w:pPr>
              <w:keepNext w:val="0"/>
              <w:keepLines w:val="0"/>
              <w:pageBreakBefore w:val="0"/>
              <w:widowControl/>
              <w:kinsoku/>
              <w:wordWrap/>
              <w:overflowPunct/>
              <w:topLinePunct/>
              <w:autoSpaceDE w:val="0"/>
              <w:autoSpaceDN/>
              <w:bidi w:val="0"/>
              <w:adjustRightInd w:val="0"/>
              <w:snapToGrid w:val="0"/>
              <w:spacing w:before="54" w:line="242"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w:t>
            </w:r>
          </w:p>
        </w:tc>
        <w:tc>
          <w:tcPr>
            <w:tcW w:w="470"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529" w:type="dxa"/>
            <w:vAlign w:val="top"/>
          </w:tcPr>
          <w:p>
            <w:pPr>
              <w:keepNext w:val="0"/>
              <w:keepLines w:val="0"/>
              <w:pageBreakBefore w:val="0"/>
              <w:widowControl/>
              <w:kinsoku/>
              <w:wordWrap/>
              <w:overflowPunct/>
              <w:topLinePunct/>
              <w:autoSpaceDE w:val="0"/>
              <w:autoSpaceDN/>
              <w:bidi w:val="0"/>
              <w:adjustRightInd w:val="0"/>
              <w:snapToGrid w:val="0"/>
              <w:spacing w:before="91"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4</w:t>
            </w:r>
          </w:p>
        </w:tc>
        <w:tc>
          <w:tcPr>
            <w:tcW w:w="401" w:type="dxa"/>
            <w:vAlign w:val="top"/>
          </w:tcPr>
          <w:p>
            <w:pPr>
              <w:keepNext w:val="0"/>
              <w:keepLines w:val="0"/>
              <w:pageBreakBefore w:val="0"/>
              <w:widowControl/>
              <w:kinsoku/>
              <w:wordWrap/>
              <w:overflowPunct/>
              <w:topLinePunct/>
              <w:autoSpaceDE w:val="0"/>
              <w:autoSpaceDN/>
              <w:bidi w:val="0"/>
              <w:adjustRightInd w:val="0"/>
              <w:snapToGrid w:val="0"/>
              <w:spacing w:before="91"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4</w:t>
            </w:r>
          </w:p>
        </w:tc>
        <w:tc>
          <w:tcPr>
            <w:tcW w:w="521"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399"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525"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67" w:type="dxa"/>
            <w:tcBorders>
              <w:right w:val="single" w:color="000000" w:sz="10" w:space="0"/>
            </w:tcBorders>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jc w:val="center"/>
        </w:trPr>
        <w:tc>
          <w:tcPr>
            <w:tcW w:w="498" w:type="dxa"/>
            <w:vMerge w:val="continue"/>
            <w:tcBorders>
              <w:top w:val="nil"/>
              <w:left w:val="single" w:color="000000" w:sz="10" w:space="0"/>
              <w:bottom w:val="nil"/>
            </w:tcBorders>
            <w:textDirection w:val="tbRlV"/>
            <w:vAlign w:val="top"/>
          </w:tcPr>
          <w:p>
            <w:pPr>
              <w:keepNext w:val="0"/>
              <w:keepLines w:val="0"/>
              <w:pageBreakBefore w:val="0"/>
              <w:widowControl/>
              <w:kinsoku/>
              <w:wordWrap/>
              <w:overflowPunct/>
              <w:topLinePunct/>
              <w:autoSpaceDE w:val="0"/>
              <w:autoSpaceDN/>
              <w:bidi w:val="0"/>
              <w:adjustRightInd w:val="0"/>
              <w:snapToGrid w:val="0"/>
              <w:textAlignment w:val="baseline"/>
              <w:rPr>
                <w:rFonts w:hint="eastAsia" w:ascii="宋体" w:hAnsi="宋体" w:eastAsia="宋体" w:cs="宋体"/>
                <w:color w:val="auto"/>
                <w:sz w:val="21"/>
              </w:rPr>
            </w:pPr>
          </w:p>
        </w:tc>
        <w:tc>
          <w:tcPr>
            <w:tcW w:w="388" w:type="dxa"/>
            <w:vAlign w:val="center"/>
          </w:tcPr>
          <w:p>
            <w:pPr>
              <w:keepNext w:val="0"/>
              <w:keepLines w:val="0"/>
              <w:pageBreakBefore w:val="0"/>
              <w:widowControl/>
              <w:kinsoku/>
              <w:wordWrap/>
              <w:overflowPunct/>
              <w:topLinePunct/>
              <w:autoSpaceDE w:val="0"/>
              <w:autoSpaceDN/>
              <w:bidi w:val="0"/>
              <w:adjustRightInd w:val="0"/>
              <w:snapToGrid w:val="0"/>
              <w:spacing w:before="91"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4</w:t>
            </w:r>
          </w:p>
        </w:tc>
        <w:tc>
          <w:tcPr>
            <w:tcW w:w="1540" w:type="dxa"/>
            <w:gridSpan w:val="2"/>
            <w:vAlign w:val="center"/>
          </w:tcPr>
          <w:p>
            <w:pPr>
              <w:keepNext w:val="0"/>
              <w:keepLines w:val="0"/>
              <w:pageBreakBefore w:val="0"/>
              <w:widowControl/>
              <w:kinsoku/>
              <w:wordWrap/>
              <w:overflowPunct/>
              <w:topLinePunct/>
              <w:autoSpaceDE w:val="0"/>
              <w:autoSpaceDN/>
              <w:bidi w:val="0"/>
              <w:adjustRightInd w:val="0"/>
              <w:snapToGrid w:val="0"/>
              <w:spacing w:before="54" w:line="231"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7"/>
                <w:sz w:val="20"/>
                <w:szCs w:val="20"/>
              </w:rPr>
              <w:t>体育与健</w:t>
            </w:r>
            <w:r>
              <w:rPr>
                <w:rFonts w:hint="eastAsia" w:ascii="宋体" w:hAnsi="宋体" w:eastAsia="宋体" w:cs="宋体"/>
                <w:color w:val="auto"/>
                <w:spacing w:val="6"/>
                <w:sz w:val="20"/>
                <w:szCs w:val="20"/>
              </w:rPr>
              <w:t>康</w:t>
            </w:r>
          </w:p>
        </w:tc>
        <w:tc>
          <w:tcPr>
            <w:tcW w:w="496" w:type="dxa"/>
            <w:vAlign w:val="center"/>
          </w:tcPr>
          <w:p>
            <w:pPr>
              <w:keepNext w:val="0"/>
              <w:keepLines w:val="0"/>
              <w:pageBreakBefore w:val="0"/>
              <w:widowControl/>
              <w:kinsoku/>
              <w:wordWrap/>
              <w:overflowPunct/>
              <w:topLinePunct/>
              <w:autoSpaceDE w:val="0"/>
              <w:autoSpaceDN/>
              <w:bidi w:val="0"/>
              <w:adjustRightInd w:val="0"/>
              <w:snapToGrid w:val="0"/>
              <w:spacing w:before="89" w:line="187"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4"/>
                <w:sz w:val="20"/>
                <w:szCs w:val="20"/>
              </w:rPr>
              <w:t>1</w:t>
            </w:r>
            <w:r>
              <w:rPr>
                <w:rFonts w:hint="eastAsia" w:ascii="宋体" w:hAnsi="宋体" w:eastAsia="宋体" w:cs="宋体"/>
                <w:color w:val="auto"/>
                <w:spacing w:val="-2"/>
                <w:sz w:val="20"/>
                <w:szCs w:val="20"/>
              </w:rPr>
              <w:t>80</w:t>
            </w:r>
          </w:p>
        </w:tc>
        <w:tc>
          <w:tcPr>
            <w:tcW w:w="499" w:type="dxa"/>
            <w:vAlign w:val="center"/>
          </w:tcPr>
          <w:p>
            <w:pPr>
              <w:keepNext w:val="0"/>
              <w:keepLines w:val="0"/>
              <w:pageBreakBefore w:val="0"/>
              <w:widowControl/>
              <w:kinsoku/>
              <w:wordWrap/>
              <w:overflowPunct/>
              <w:topLinePunct/>
              <w:autoSpaceDE w:val="0"/>
              <w:autoSpaceDN/>
              <w:bidi w:val="0"/>
              <w:adjustRightInd w:val="0"/>
              <w:snapToGrid w:val="0"/>
              <w:spacing w:before="90"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1"/>
                <w:sz w:val="20"/>
                <w:szCs w:val="20"/>
              </w:rPr>
              <w:t>8</w:t>
            </w:r>
            <w:r>
              <w:rPr>
                <w:rFonts w:hint="eastAsia" w:ascii="宋体" w:hAnsi="宋体" w:eastAsia="宋体" w:cs="宋体"/>
                <w:color w:val="auto"/>
                <w:sz w:val="20"/>
                <w:szCs w:val="20"/>
              </w:rPr>
              <w:t>0</w:t>
            </w:r>
          </w:p>
        </w:tc>
        <w:tc>
          <w:tcPr>
            <w:tcW w:w="499" w:type="dxa"/>
            <w:vAlign w:val="center"/>
          </w:tcPr>
          <w:p>
            <w:pPr>
              <w:keepNext w:val="0"/>
              <w:keepLines w:val="0"/>
              <w:pageBreakBefore w:val="0"/>
              <w:widowControl/>
              <w:kinsoku/>
              <w:wordWrap/>
              <w:overflowPunct/>
              <w:topLinePunct/>
              <w:autoSpaceDE w:val="0"/>
              <w:autoSpaceDN/>
              <w:bidi w:val="0"/>
              <w:adjustRightInd w:val="0"/>
              <w:snapToGrid w:val="0"/>
              <w:spacing w:before="89" w:line="187"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4"/>
                <w:sz w:val="20"/>
                <w:szCs w:val="20"/>
              </w:rPr>
              <w:t>1</w:t>
            </w:r>
            <w:r>
              <w:rPr>
                <w:rFonts w:hint="eastAsia" w:ascii="宋体" w:hAnsi="宋体" w:eastAsia="宋体" w:cs="宋体"/>
                <w:color w:val="auto"/>
                <w:spacing w:val="-2"/>
                <w:sz w:val="20"/>
                <w:szCs w:val="20"/>
              </w:rPr>
              <w:t>00</w:t>
            </w:r>
          </w:p>
        </w:tc>
        <w:tc>
          <w:tcPr>
            <w:tcW w:w="386" w:type="dxa"/>
            <w:vAlign w:val="center"/>
          </w:tcPr>
          <w:p>
            <w:pPr>
              <w:keepNext w:val="0"/>
              <w:keepLines w:val="0"/>
              <w:pageBreakBefore w:val="0"/>
              <w:widowControl/>
              <w:kinsoku/>
              <w:wordWrap/>
              <w:overflowPunct/>
              <w:topLinePunct/>
              <w:autoSpaceDE w:val="0"/>
              <w:autoSpaceDN/>
              <w:bidi w:val="0"/>
              <w:adjustRightInd w:val="0"/>
              <w:snapToGrid w:val="0"/>
              <w:spacing w:before="89" w:line="187"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7"/>
                <w:sz w:val="20"/>
                <w:szCs w:val="20"/>
              </w:rPr>
              <w:t>1</w:t>
            </w:r>
            <w:r>
              <w:rPr>
                <w:rFonts w:hint="eastAsia" w:ascii="宋体" w:hAnsi="宋体" w:eastAsia="宋体" w:cs="宋体"/>
                <w:color w:val="auto"/>
                <w:spacing w:val="-6"/>
                <w:sz w:val="20"/>
                <w:szCs w:val="20"/>
              </w:rPr>
              <w:t>0</w:t>
            </w:r>
          </w:p>
        </w:tc>
        <w:tc>
          <w:tcPr>
            <w:tcW w:w="460"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70" w:type="dxa"/>
            <w:vAlign w:val="center"/>
          </w:tcPr>
          <w:p>
            <w:pPr>
              <w:keepNext w:val="0"/>
              <w:keepLines w:val="0"/>
              <w:pageBreakBefore w:val="0"/>
              <w:widowControl/>
              <w:kinsoku/>
              <w:wordWrap/>
              <w:overflowPunct/>
              <w:topLinePunct/>
              <w:autoSpaceDE w:val="0"/>
              <w:autoSpaceDN/>
              <w:bidi w:val="0"/>
              <w:adjustRightInd w:val="0"/>
              <w:snapToGrid w:val="0"/>
              <w:spacing w:before="54" w:line="242"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w:t>
            </w:r>
          </w:p>
        </w:tc>
        <w:tc>
          <w:tcPr>
            <w:tcW w:w="529" w:type="dxa"/>
            <w:vAlign w:val="center"/>
          </w:tcPr>
          <w:p>
            <w:pPr>
              <w:keepNext w:val="0"/>
              <w:keepLines w:val="0"/>
              <w:pageBreakBefore w:val="0"/>
              <w:widowControl/>
              <w:kinsoku/>
              <w:wordWrap/>
              <w:overflowPunct/>
              <w:topLinePunct/>
              <w:autoSpaceDE w:val="0"/>
              <w:autoSpaceDN/>
              <w:bidi w:val="0"/>
              <w:adjustRightInd w:val="0"/>
              <w:snapToGrid w:val="0"/>
              <w:spacing w:before="91"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w:t>
            </w:r>
          </w:p>
        </w:tc>
        <w:tc>
          <w:tcPr>
            <w:tcW w:w="401" w:type="dxa"/>
            <w:vAlign w:val="center"/>
          </w:tcPr>
          <w:p>
            <w:pPr>
              <w:keepNext w:val="0"/>
              <w:keepLines w:val="0"/>
              <w:pageBreakBefore w:val="0"/>
              <w:widowControl/>
              <w:kinsoku/>
              <w:wordWrap/>
              <w:overflowPunct/>
              <w:topLinePunct/>
              <w:autoSpaceDE w:val="0"/>
              <w:autoSpaceDN/>
              <w:bidi w:val="0"/>
              <w:adjustRightInd w:val="0"/>
              <w:snapToGrid w:val="0"/>
              <w:spacing w:before="91"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w:t>
            </w:r>
          </w:p>
        </w:tc>
        <w:tc>
          <w:tcPr>
            <w:tcW w:w="521" w:type="dxa"/>
            <w:vAlign w:val="center"/>
          </w:tcPr>
          <w:p>
            <w:pPr>
              <w:keepNext w:val="0"/>
              <w:keepLines w:val="0"/>
              <w:pageBreakBefore w:val="0"/>
              <w:widowControl/>
              <w:kinsoku/>
              <w:wordWrap/>
              <w:overflowPunct/>
              <w:topLinePunct/>
              <w:autoSpaceDE w:val="0"/>
              <w:autoSpaceDN/>
              <w:bidi w:val="0"/>
              <w:adjustRightInd w:val="0"/>
              <w:snapToGrid w:val="0"/>
              <w:spacing w:before="91"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w:t>
            </w:r>
          </w:p>
        </w:tc>
        <w:tc>
          <w:tcPr>
            <w:tcW w:w="399" w:type="dxa"/>
            <w:vAlign w:val="center"/>
          </w:tcPr>
          <w:p>
            <w:pPr>
              <w:keepNext w:val="0"/>
              <w:keepLines w:val="0"/>
              <w:pageBreakBefore w:val="0"/>
              <w:widowControl/>
              <w:kinsoku/>
              <w:wordWrap/>
              <w:overflowPunct/>
              <w:topLinePunct/>
              <w:autoSpaceDE w:val="0"/>
              <w:autoSpaceDN/>
              <w:bidi w:val="0"/>
              <w:adjustRightInd w:val="0"/>
              <w:snapToGrid w:val="0"/>
              <w:spacing w:before="91"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w:t>
            </w:r>
          </w:p>
        </w:tc>
        <w:tc>
          <w:tcPr>
            <w:tcW w:w="525" w:type="dxa"/>
            <w:vAlign w:val="center"/>
          </w:tcPr>
          <w:p>
            <w:pPr>
              <w:keepNext w:val="0"/>
              <w:keepLines w:val="0"/>
              <w:pageBreakBefore w:val="0"/>
              <w:widowControl/>
              <w:kinsoku/>
              <w:wordWrap/>
              <w:overflowPunct/>
              <w:topLinePunct/>
              <w:autoSpaceDE w:val="0"/>
              <w:autoSpaceDN/>
              <w:bidi w:val="0"/>
              <w:adjustRightInd w:val="0"/>
              <w:snapToGrid w:val="0"/>
              <w:spacing w:before="91"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w:t>
            </w:r>
          </w:p>
        </w:tc>
        <w:tc>
          <w:tcPr>
            <w:tcW w:w="467" w:type="dxa"/>
            <w:tcBorders>
              <w:right w:val="single" w:color="000000" w:sz="10" w:space="0"/>
            </w:tcBorders>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jc w:val="center"/>
        </w:trPr>
        <w:tc>
          <w:tcPr>
            <w:tcW w:w="498" w:type="dxa"/>
            <w:vMerge w:val="continue"/>
            <w:tcBorders>
              <w:top w:val="nil"/>
              <w:left w:val="single" w:color="000000" w:sz="10" w:space="0"/>
              <w:bottom w:val="nil"/>
            </w:tcBorders>
            <w:textDirection w:val="tbRlV"/>
            <w:vAlign w:val="top"/>
          </w:tcPr>
          <w:p>
            <w:pPr>
              <w:keepNext w:val="0"/>
              <w:keepLines w:val="0"/>
              <w:pageBreakBefore w:val="0"/>
              <w:widowControl/>
              <w:kinsoku/>
              <w:wordWrap/>
              <w:overflowPunct/>
              <w:topLinePunct/>
              <w:autoSpaceDE w:val="0"/>
              <w:autoSpaceDN/>
              <w:bidi w:val="0"/>
              <w:adjustRightInd w:val="0"/>
              <w:snapToGrid w:val="0"/>
              <w:textAlignment w:val="baseline"/>
              <w:rPr>
                <w:rFonts w:hint="eastAsia" w:ascii="宋体" w:hAnsi="宋体" w:eastAsia="宋体" w:cs="宋体"/>
                <w:color w:val="auto"/>
                <w:sz w:val="21"/>
              </w:rPr>
            </w:pPr>
          </w:p>
        </w:tc>
        <w:tc>
          <w:tcPr>
            <w:tcW w:w="388" w:type="dxa"/>
            <w:vAlign w:val="center"/>
          </w:tcPr>
          <w:p>
            <w:pPr>
              <w:keepNext w:val="0"/>
              <w:keepLines w:val="0"/>
              <w:pageBreakBefore w:val="0"/>
              <w:widowControl/>
              <w:kinsoku/>
              <w:wordWrap/>
              <w:overflowPunct/>
              <w:topLinePunct/>
              <w:autoSpaceDE w:val="0"/>
              <w:autoSpaceDN/>
              <w:bidi w:val="0"/>
              <w:adjustRightInd w:val="0"/>
              <w:snapToGrid w:val="0"/>
              <w:spacing w:before="92" w:line="184"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5</w:t>
            </w:r>
          </w:p>
        </w:tc>
        <w:tc>
          <w:tcPr>
            <w:tcW w:w="1540" w:type="dxa"/>
            <w:gridSpan w:val="2"/>
            <w:vAlign w:val="center"/>
          </w:tcPr>
          <w:p>
            <w:pPr>
              <w:keepNext w:val="0"/>
              <w:keepLines w:val="0"/>
              <w:pageBreakBefore w:val="0"/>
              <w:widowControl/>
              <w:kinsoku/>
              <w:wordWrap/>
              <w:overflowPunct/>
              <w:topLinePunct/>
              <w:autoSpaceDE w:val="0"/>
              <w:autoSpaceDN/>
              <w:bidi w:val="0"/>
              <w:adjustRightInd w:val="0"/>
              <w:snapToGrid w:val="0"/>
              <w:spacing w:before="54" w:line="230"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6"/>
                <w:sz w:val="20"/>
                <w:szCs w:val="20"/>
              </w:rPr>
              <w:t>信息技</w:t>
            </w:r>
            <w:r>
              <w:rPr>
                <w:rFonts w:hint="eastAsia" w:ascii="宋体" w:hAnsi="宋体" w:eastAsia="宋体" w:cs="宋体"/>
                <w:color w:val="auto"/>
                <w:spacing w:val="5"/>
                <w:sz w:val="20"/>
                <w:szCs w:val="20"/>
              </w:rPr>
              <w:t>术</w:t>
            </w:r>
          </w:p>
        </w:tc>
        <w:tc>
          <w:tcPr>
            <w:tcW w:w="496" w:type="dxa"/>
            <w:vAlign w:val="center"/>
          </w:tcPr>
          <w:p>
            <w:pPr>
              <w:keepNext w:val="0"/>
              <w:keepLines w:val="0"/>
              <w:pageBreakBefore w:val="0"/>
              <w:widowControl/>
              <w:kinsoku/>
              <w:wordWrap/>
              <w:overflowPunct/>
              <w:topLinePunct/>
              <w:autoSpaceDE w:val="0"/>
              <w:autoSpaceDN/>
              <w:bidi w:val="0"/>
              <w:adjustRightInd w:val="0"/>
              <w:snapToGrid w:val="0"/>
              <w:spacing w:before="90"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2"/>
                <w:sz w:val="20"/>
                <w:szCs w:val="20"/>
              </w:rPr>
              <w:t>7</w:t>
            </w:r>
            <w:r>
              <w:rPr>
                <w:rFonts w:hint="eastAsia" w:ascii="宋体" w:hAnsi="宋体" w:eastAsia="宋体" w:cs="宋体"/>
                <w:color w:val="auto"/>
                <w:spacing w:val="-1"/>
                <w:sz w:val="20"/>
                <w:szCs w:val="20"/>
              </w:rPr>
              <w:t>2</w:t>
            </w:r>
          </w:p>
        </w:tc>
        <w:tc>
          <w:tcPr>
            <w:tcW w:w="499" w:type="dxa"/>
            <w:vAlign w:val="center"/>
          </w:tcPr>
          <w:p>
            <w:pPr>
              <w:keepNext w:val="0"/>
              <w:keepLines w:val="0"/>
              <w:pageBreakBefore w:val="0"/>
              <w:widowControl/>
              <w:kinsoku/>
              <w:wordWrap/>
              <w:overflowPunct/>
              <w:topLinePunct/>
              <w:autoSpaceDE w:val="0"/>
              <w:autoSpaceDN/>
              <w:bidi w:val="0"/>
              <w:adjustRightInd w:val="0"/>
              <w:snapToGrid w:val="0"/>
              <w:spacing w:before="90"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1"/>
                <w:sz w:val="20"/>
                <w:szCs w:val="20"/>
              </w:rPr>
              <w:t>36</w:t>
            </w:r>
          </w:p>
        </w:tc>
        <w:tc>
          <w:tcPr>
            <w:tcW w:w="499" w:type="dxa"/>
            <w:vAlign w:val="center"/>
          </w:tcPr>
          <w:p>
            <w:pPr>
              <w:keepNext w:val="0"/>
              <w:keepLines w:val="0"/>
              <w:pageBreakBefore w:val="0"/>
              <w:widowControl/>
              <w:kinsoku/>
              <w:wordWrap/>
              <w:overflowPunct/>
              <w:topLinePunct/>
              <w:autoSpaceDE w:val="0"/>
              <w:autoSpaceDN/>
              <w:bidi w:val="0"/>
              <w:adjustRightInd w:val="0"/>
              <w:snapToGrid w:val="0"/>
              <w:spacing w:before="90"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1"/>
                <w:sz w:val="20"/>
                <w:szCs w:val="20"/>
              </w:rPr>
              <w:t>36</w:t>
            </w:r>
          </w:p>
        </w:tc>
        <w:tc>
          <w:tcPr>
            <w:tcW w:w="386" w:type="dxa"/>
            <w:vAlign w:val="center"/>
          </w:tcPr>
          <w:p>
            <w:pPr>
              <w:keepNext w:val="0"/>
              <w:keepLines w:val="0"/>
              <w:pageBreakBefore w:val="0"/>
              <w:widowControl/>
              <w:kinsoku/>
              <w:wordWrap/>
              <w:overflowPunct/>
              <w:topLinePunct/>
              <w:autoSpaceDE w:val="0"/>
              <w:autoSpaceDN/>
              <w:bidi w:val="0"/>
              <w:adjustRightInd w:val="0"/>
              <w:snapToGrid w:val="0"/>
              <w:spacing w:before="90"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w:t>
            </w:r>
          </w:p>
        </w:tc>
        <w:tc>
          <w:tcPr>
            <w:tcW w:w="460" w:type="dxa"/>
            <w:vAlign w:val="center"/>
          </w:tcPr>
          <w:p>
            <w:pPr>
              <w:keepNext w:val="0"/>
              <w:keepLines w:val="0"/>
              <w:pageBreakBefore w:val="0"/>
              <w:widowControl/>
              <w:kinsoku/>
              <w:wordWrap/>
              <w:overflowPunct/>
              <w:topLinePunct/>
              <w:autoSpaceDE w:val="0"/>
              <w:autoSpaceDN/>
              <w:bidi w:val="0"/>
              <w:adjustRightInd w:val="0"/>
              <w:snapToGrid w:val="0"/>
              <w:spacing w:before="54" w:line="242"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w:t>
            </w:r>
          </w:p>
        </w:tc>
        <w:tc>
          <w:tcPr>
            <w:tcW w:w="470"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529" w:type="dxa"/>
            <w:vAlign w:val="center"/>
          </w:tcPr>
          <w:p>
            <w:pPr>
              <w:keepNext w:val="0"/>
              <w:keepLines w:val="0"/>
              <w:pageBreakBefore w:val="0"/>
              <w:widowControl/>
              <w:kinsoku/>
              <w:wordWrap/>
              <w:overflowPunct/>
              <w:topLinePunct/>
              <w:autoSpaceDE w:val="0"/>
              <w:autoSpaceDN/>
              <w:bidi w:val="0"/>
              <w:adjustRightInd w:val="0"/>
              <w:snapToGrid w:val="0"/>
              <w:spacing w:before="90"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w:t>
            </w:r>
          </w:p>
        </w:tc>
        <w:tc>
          <w:tcPr>
            <w:tcW w:w="401" w:type="dxa"/>
            <w:vAlign w:val="center"/>
          </w:tcPr>
          <w:p>
            <w:pPr>
              <w:keepNext w:val="0"/>
              <w:keepLines w:val="0"/>
              <w:pageBreakBefore w:val="0"/>
              <w:widowControl/>
              <w:kinsoku/>
              <w:wordWrap/>
              <w:overflowPunct/>
              <w:topLinePunct/>
              <w:autoSpaceDE w:val="0"/>
              <w:autoSpaceDN/>
              <w:bidi w:val="0"/>
              <w:adjustRightInd w:val="0"/>
              <w:snapToGrid w:val="0"/>
              <w:spacing w:before="90"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w:t>
            </w:r>
          </w:p>
        </w:tc>
        <w:tc>
          <w:tcPr>
            <w:tcW w:w="521"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399"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525"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67" w:type="dxa"/>
            <w:tcBorders>
              <w:right w:val="single" w:color="000000" w:sz="10" w:space="0"/>
            </w:tcBorders>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jc w:val="center"/>
        </w:trPr>
        <w:tc>
          <w:tcPr>
            <w:tcW w:w="498" w:type="dxa"/>
            <w:vMerge w:val="continue"/>
            <w:tcBorders>
              <w:top w:val="nil"/>
              <w:left w:val="single" w:color="000000" w:sz="10" w:space="0"/>
              <w:bottom w:val="nil"/>
            </w:tcBorders>
            <w:textDirection w:val="tbRlV"/>
            <w:vAlign w:val="top"/>
          </w:tcPr>
          <w:p>
            <w:pPr>
              <w:keepNext w:val="0"/>
              <w:keepLines w:val="0"/>
              <w:pageBreakBefore w:val="0"/>
              <w:widowControl/>
              <w:kinsoku/>
              <w:wordWrap/>
              <w:overflowPunct/>
              <w:topLinePunct/>
              <w:autoSpaceDE w:val="0"/>
              <w:autoSpaceDN/>
              <w:bidi w:val="0"/>
              <w:adjustRightInd w:val="0"/>
              <w:snapToGrid w:val="0"/>
              <w:textAlignment w:val="baseline"/>
              <w:rPr>
                <w:rFonts w:hint="eastAsia" w:ascii="宋体" w:hAnsi="宋体" w:eastAsia="宋体" w:cs="宋体"/>
                <w:color w:val="auto"/>
                <w:sz w:val="21"/>
              </w:rPr>
            </w:pPr>
          </w:p>
        </w:tc>
        <w:tc>
          <w:tcPr>
            <w:tcW w:w="388" w:type="dxa"/>
            <w:vAlign w:val="center"/>
          </w:tcPr>
          <w:p>
            <w:pPr>
              <w:keepNext w:val="0"/>
              <w:keepLines w:val="0"/>
              <w:pageBreakBefore w:val="0"/>
              <w:widowControl/>
              <w:kinsoku/>
              <w:wordWrap/>
              <w:overflowPunct/>
              <w:topLinePunct/>
              <w:autoSpaceDE w:val="0"/>
              <w:autoSpaceDN/>
              <w:bidi w:val="0"/>
              <w:adjustRightInd w:val="0"/>
              <w:snapToGrid w:val="0"/>
              <w:spacing w:before="248"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6</w:t>
            </w:r>
          </w:p>
        </w:tc>
        <w:tc>
          <w:tcPr>
            <w:tcW w:w="1540" w:type="dxa"/>
            <w:gridSpan w:val="2"/>
            <w:vAlign w:val="center"/>
          </w:tcPr>
          <w:p>
            <w:pPr>
              <w:keepNext w:val="0"/>
              <w:keepLines w:val="0"/>
              <w:pageBreakBefore w:val="0"/>
              <w:widowControl/>
              <w:kinsoku/>
              <w:wordWrap/>
              <w:overflowPunct/>
              <w:topLinePunct/>
              <w:autoSpaceDE w:val="0"/>
              <w:autoSpaceDN/>
              <w:bidi w:val="0"/>
              <w:adjustRightInd w:val="0"/>
              <w:snapToGrid w:val="0"/>
              <w:spacing w:before="57" w:line="259" w:lineRule="auto"/>
              <w:ind w:right="130"/>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7"/>
                <w:sz w:val="20"/>
                <w:szCs w:val="20"/>
              </w:rPr>
              <w:t>职业道德与</w:t>
            </w:r>
            <w:r>
              <w:rPr>
                <w:rFonts w:hint="eastAsia" w:ascii="宋体" w:hAnsi="宋体" w:eastAsia="宋体" w:cs="宋体"/>
                <w:color w:val="auto"/>
                <w:spacing w:val="-2"/>
                <w:sz w:val="20"/>
                <w:szCs w:val="20"/>
              </w:rPr>
              <w:t>法</w:t>
            </w:r>
            <w:r>
              <w:rPr>
                <w:rFonts w:hint="eastAsia" w:ascii="宋体" w:hAnsi="宋体" w:eastAsia="宋体" w:cs="宋体"/>
                <w:color w:val="auto"/>
                <w:spacing w:val="-1"/>
                <w:sz w:val="20"/>
                <w:szCs w:val="20"/>
              </w:rPr>
              <w:t>治</w:t>
            </w:r>
          </w:p>
        </w:tc>
        <w:tc>
          <w:tcPr>
            <w:tcW w:w="496" w:type="dxa"/>
            <w:vAlign w:val="center"/>
          </w:tcPr>
          <w:p>
            <w:pPr>
              <w:keepNext w:val="0"/>
              <w:keepLines w:val="0"/>
              <w:pageBreakBefore w:val="0"/>
              <w:widowControl/>
              <w:kinsoku/>
              <w:wordWrap/>
              <w:overflowPunct/>
              <w:topLinePunct/>
              <w:autoSpaceDE w:val="0"/>
              <w:autoSpaceDN/>
              <w:bidi w:val="0"/>
              <w:adjustRightInd w:val="0"/>
              <w:snapToGrid w:val="0"/>
              <w:spacing w:before="248"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1"/>
                <w:sz w:val="20"/>
                <w:szCs w:val="20"/>
              </w:rPr>
              <w:t>36</w:t>
            </w:r>
          </w:p>
        </w:tc>
        <w:tc>
          <w:tcPr>
            <w:tcW w:w="499" w:type="dxa"/>
            <w:vAlign w:val="center"/>
          </w:tcPr>
          <w:p>
            <w:pPr>
              <w:keepNext w:val="0"/>
              <w:keepLines w:val="0"/>
              <w:pageBreakBefore w:val="0"/>
              <w:widowControl/>
              <w:kinsoku/>
              <w:wordWrap/>
              <w:overflowPunct/>
              <w:topLinePunct/>
              <w:autoSpaceDE w:val="0"/>
              <w:autoSpaceDN/>
              <w:bidi w:val="0"/>
              <w:adjustRightInd w:val="0"/>
              <w:snapToGrid w:val="0"/>
              <w:spacing w:before="248"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1"/>
                <w:sz w:val="20"/>
                <w:szCs w:val="20"/>
              </w:rPr>
              <w:t>36</w:t>
            </w:r>
          </w:p>
        </w:tc>
        <w:tc>
          <w:tcPr>
            <w:tcW w:w="499"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386" w:type="dxa"/>
            <w:vAlign w:val="center"/>
          </w:tcPr>
          <w:p>
            <w:pPr>
              <w:keepNext w:val="0"/>
              <w:keepLines w:val="0"/>
              <w:pageBreakBefore w:val="0"/>
              <w:widowControl/>
              <w:kinsoku/>
              <w:wordWrap/>
              <w:overflowPunct/>
              <w:topLinePunct/>
              <w:autoSpaceDE w:val="0"/>
              <w:autoSpaceDN/>
              <w:bidi w:val="0"/>
              <w:adjustRightInd w:val="0"/>
              <w:snapToGrid w:val="0"/>
              <w:spacing w:before="248"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w:t>
            </w:r>
          </w:p>
        </w:tc>
        <w:tc>
          <w:tcPr>
            <w:tcW w:w="460"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70" w:type="dxa"/>
            <w:vAlign w:val="center"/>
          </w:tcPr>
          <w:p>
            <w:pPr>
              <w:keepNext w:val="0"/>
              <w:keepLines w:val="0"/>
              <w:pageBreakBefore w:val="0"/>
              <w:widowControl/>
              <w:kinsoku/>
              <w:wordWrap/>
              <w:overflowPunct/>
              <w:topLinePunct/>
              <w:autoSpaceDE w:val="0"/>
              <w:autoSpaceDN/>
              <w:bidi w:val="0"/>
              <w:adjustRightInd w:val="0"/>
              <w:snapToGrid w:val="0"/>
              <w:spacing w:before="212" w:line="272" w:lineRule="exact"/>
              <w:jc w:val="center"/>
              <w:textAlignment w:val="baseline"/>
              <w:rPr>
                <w:rFonts w:hint="eastAsia" w:ascii="宋体" w:hAnsi="宋体" w:eastAsia="宋体" w:cs="宋体"/>
                <w:color w:val="auto"/>
                <w:sz w:val="20"/>
                <w:szCs w:val="20"/>
              </w:rPr>
            </w:pPr>
            <w:r>
              <w:rPr>
                <w:rFonts w:hint="eastAsia" w:ascii="宋体" w:hAnsi="宋体" w:eastAsia="宋体" w:cs="宋体"/>
                <w:color w:val="auto"/>
                <w:position w:val="1"/>
                <w:sz w:val="20"/>
                <w:szCs w:val="20"/>
              </w:rPr>
              <w:t>√</w:t>
            </w:r>
          </w:p>
        </w:tc>
        <w:tc>
          <w:tcPr>
            <w:tcW w:w="529"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01"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521"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399" w:type="dxa"/>
            <w:vAlign w:val="center"/>
          </w:tcPr>
          <w:p>
            <w:pPr>
              <w:keepNext w:val="0"/>
              <w:keepLines w:val="0"/>
              <w:pageBreakBefore w:val="0"/>
              <w:widowControl/>
              <w:kinsoku/>
              <w:wordWrap/>
              <w:overflowPunct/>
              <w:topLinePunct/>
              <w:autoSpaceDE w:val="0"/>
              <w:autoSpaceDN/>
              <w:bidi w:val="0"/>
              <w:adjustRightInd w:val="0"/>
              <w:snapToGrid w:val="0"/>
              <w:spacing w:before="248"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w:t>
            </w:r>
          </w:p>
        </w:tc>
        <w:tc>
          <w:tcPr>
            <w:tcW w:w="525"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67" w:type="dxa"/>
            <w:tcBorders>
              <w:right w:val="single" w:color="000000" w:sz="10" w:space="0"/>
            </w:tcBorders>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jc w:val="center"/>
        </w:trPr>
        <w:tc>
          <w:tcPr>
            <w:tcW w:w="498" w:type="dxa"/>
            <w:vMerge w:val="continue"/>
            <w:tcBorders>
              <w:top w:val="nil"/>
              <w:left w:val="single" w:color="000000" w:sz="10" w:space="0"/>
              <w:bottom w:val="nil"/>
            </w:tcBorders>
            <w:textDirection w:val="tbRlV"/>
            <w:vAlign w:val="top"/>
          </w:tcPr>
          <w:p>
            <w:pPr>
              <w:keepNext w:val="0"/>
              <w:keepLines w:val="0"/>
              <w:pageBreakBefore w:val="0"/>
              <w:widowControl/>
              <w:kinsoku/>
              <w:wordWrap/>
              <w:overflowPunct/>
              <w:topLinePunct/>
              <w:autoSpaceDE w:val="0"/>
              <w:autoSpaceDN/>
              <w:bidi w:val="0"/>
              <w:adjustRightInd w:val="0"/>
              <w:snapToGrid w:val="0"/>
              <w:textAlignment w:val="baseline"/>
              <w:rPr>
                <w:rFonts w:hint="eastAsia" w:ascii="宋体" w:hAnsi="宋体" w:eastAsia="宋体" w:cs="宋体"/>
                <w:color w:val="auto"/>
                <w:sz w:val="21"/>
              </w:rPr>
            </w:pPr>
          </w:p>
        </w:tc>
        <w:tc>
          <w:tcPr>
            <w:tcW w:w="388" w:type="dxa"/>
            <w:vAlign w:val="center"/>
          </w:tcPr>
          <w:p>
            <w:pPr>
              <w:keepNext w:val="0"/>
              <w:keepLines w:val="0"/>
              <w:pageBreakBefore w:val="0"/>
              <w:widowControl/>
              <w:kinsoku/>
              <w:wordWrap/>
              <w:overflowPunct/>
              <w:topLinePunct/>
              <w:autoSpaceDE w:val="0"/>
              <w:autoSpaceDN/>
              <w:bidi w:val="0"/>
              <w:adjustRightInd w:val="0"/>
              <w:snapToGrid w:val="0"/>
              <w:spacing w:before="94" w:line="184"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7</w:t>
            </w:r>
          </w:p>
        </w:tc>
        <w:tc>
          <w:tcPr>
            <w:tcW w:w="1540" w:type="dxa"/>
            <w:gridSpan w:val="2"/>
            <w:vAlign w:val="center"/>
          </w:tcPr>
          <w:p>
            <w:pPr>
              <w:keepNext w:val="0"/>
              <w:keepLines w:val="0"/>
              <w:pageBreakBefore w:val="0"/>
              <w:widowControl/>
              <w:kinsoku/>
              <w:wordWrap/>
              <w:overflowPunct/>
              <w:topLinePunct/>
              <w:autoSpaceDE w:val="0"/>
              <w:autoSpaceDN/>
              <w:bidi w:val="0"/>
              <w:adjustRightInd w:val="0"/>
              <w:snapToGrid w:val="0"/>
              <w:spacing w:before="55" w:line="231"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5"/>
                <w:sz w:val="20"/>
                <w:szCs w:val="20"/>
              </w:rPr>
              <w:t>心理健</w:t>
            </w:r>
            <w:r>
              <w:rPr>
                <w:rFonts w:hint="eastAsia" w:ascii="宋体" w:hAnsi="宋体" w:eastAsia="宋体" w:cs="宋体"/>
                <w:color w:val="auto"/>
                <w:spacing w:val="4"/>
                <w:sz w:val="20"/>
                <w:szCs w:val="20"/>
              </w:rPr>
              <w:t>康</w:t>
            </w:r>
          </w:p>
        </w:tc>
        <w:tc>
          <w:tcPr>
            <w:tcW w:w="496" w:type="dxa"/>
            <w:vAlign w:val="center"/>
          </w:tcPr>
          <w:p>
            <w:pPr>
              <w:keepNext w:val="0"/>
              <w:keepLines w:val="0"/>
              <w:pageBreakBefore w:val="0"/>
              <w:widowControl/>
              <w:kinsoku/>
              <w:wordWrap/>
              <w:overflowPunct/>
              <w:topLinePunct/>
              <w:autoSpaceDE w:val="0"/>
              <w:autoSpaceDN/>
              <w:bidi w:val="0"/>
              <w:adjustRightInd w:val="0"/>
              <w:snapToGrid w:val="0"/>
              <w:spacing w:before="92"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1"/>
                <w:sz w:val="20"/>
                <w:szCs w:val="20"/>
              </w:rPr>
              <w:t>36</w:t>
            </w:r>
          </w:p>
        </w:tc>
        <w:tc>
          <w:tcPr>
            <w:tcW w:w="499" w:type="dxa"/>
            <w:vAlign w:val="center"/>
          </w:tcPr>
          <w:p>
            <w:pPr>
              <w:keepNext w:val="0"/>
              <w:keepLines w:val="0"/>
              <w:pageBreakBefore w:val="0"/>
              <w:widowControl/>
              <w:kinsoku/>
              <w:wordWrap/>
              <w:overflowPunct/>
              <w:topLinePunct/>
              <w:autoSpaceDE w:val="0"/>
              <w:autoSpaceDN/>
              <w:bidi w:val="0"/>
              <w:adjustRightInd w:val="0"/>
              <w:snapToGrid w:val="0"/>
              <w:spacing w:before="92"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1"/>
                <w:sz w:val="20"/>
                <w:szCs w:val="20"/>
              </w:rPr>
              <w:t>36</w:t>
            </w:r>
          </w:p>
        </w:tc>
        <w:tc>
          <w:tcPr>
            <w:tcW w:w="499"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386" w:type="dxa"/>
            <w:vAlign w:val="center"/>
          </w:tcPr>
          <w:p>
            <w:pPr>
              <w:keepNext w:val="0"/>
              <w:keepLines w:val="0"/>
              <w:pageBreakBefore w:val="0"/>
              <w:widowControl/>
              <w:kinsoku/>
              <w:wordWrap/>
              <w:overflowPunct/>
              <w:topLinePunct/>
              <w:autoSpaceDE w:val="0"/>
              <w:autoSpaceDN/>
              <w:bidi w:val="0"/>
              <w:adjustRightInd w:val="0"/>
              <w:snapToGrid w:val="0"/>
              <w:spacing w:before="92"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w:t>
            </w:r>
          </w:p>
        </w:tc>
        <w:tc>
          <w:tcPr>
            <w:tcW w:w="460"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70" w:type="dxa"/>
            <w:vAlign w:val="center"/>
          </w:tcPr>
          <w:p>
            <w:pPr>
              <w:keepNext w:val="0"/>
              <w:keepLines w:val="0"/>
              <w:pageBreakBefore w:val="0"/>
              <w:widowControl/>
              <w:kinsoku/>
              <w:wordWrap/>
              <w:overflowPunct/>
              <w:topLinePunct/>
              <w:autoSpaceDE w:val="0"/>
              <w:autoSpaceDN/>
              <w:bidi w:val="0"/>
              <w:adjustRightInd w:val="0"/>
              <w:snapToGrid w:val="0"/>
              <w:spacing w:before="55" w:line="241"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w:t>
            </w:r>
          </w:p>
        </w:tc>
        <w:tc>
          <w:tcPr>
            <w:tcW w:w="529"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01"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521"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399"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525" w:type="dxa"/>
            <w:vAlign w:val="center"/>
          </w:tcPr>
          <w:p>
            <w:pPr>
              <w:keepNext w:val="0"/>
              <w:keepLines w:val="0"/>
              <w:pageBreakBefore w:val="0"/>
              <w:widowControl/>
              <w:kinsoku/>
              <w:wordWrap/>
              <w:overflowPunct/>
              <w:topLinePunct/>
              <w:autoSpaceDE w:val="0"/>
              <w:autoSpaceDN/>
              <w:bidi w:val="0"/>
              <w:adjustRightInd w:val="0"/>
              <w:snapToGrid w:val="0"/>
              <w:spacing w:before="92"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w:t>
            </w:r>
          </w:p>
        </w:tc>
        <w:tc>
          <w:tcPr>
            <w:tcW w:w="467" w:type="dxa"/>
            <w:tcBorders>
              <w:right w:val="single" w:color="000000" w:sz="10" w:space="0"/>
            </w:tcBorders>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1" w:hRule="atLeast"/>
          <w:jc w:val="center"/>
        </w:trPr>
        <w:tc>
          <w:tcPr>
            <w:tcW w:w="498" w:type="dxa"/>
            <w:vMerge w:val="continue"/>
            <w:tcBorders>
              <w:top w:val="nil"/>
              <w:left w:val="single" w:color="000000" w:sz="10" w:space="0"/>
              <w:bottom w:val="nil"/>
            </w:tcBorders>
            <w:textDirection w:val="tbRlV"/>
            <w:vAlign w:val="top"/>
          </w:tcPr>
          <w:p>
            <w:pPr>
              <w:keepNext w:val="0"/>
              <w:keepLines w:val="0"/>
              <w:pageBreakBefore w:val="0"/>
              <w:widowControl/>
              <w:kinsoku/>
              <w:wordWrap/>
              <w:overflowPunct/>
              <w:topLinePunct/>
              <w:autoSpaceDE w:val="0"/>
              <w:autoSpaceDN/>
              <w:bidi w:val="0"/>
              <w:adjustRightInd w:val="0"/>
              <w:snapToGrid w:val="0"/>
              <w:textAlignment w:val="baseline"/>
              <w:rPr>
                <w:rFonts w:hint="eastAsia" w:ascii="宋体" w:hAnsi="宋体" w:eastAsia="宋体" w:cs="宋体"/>
                <w:color w:val="auto"/>
                <w:sz w:val="21"/>
              </w:rPr>
            </w:pPr>
          </w:p>
        </w:tc>
        <w:tc>
          <w:tcPr>
            <w:tcW w:w="388" w:type="dxa"/>
            <w:vAlign w:val="center"/>
          </w:tcPr>
          <w:p>
            <w:pPr>
              <w:keepNext w:val="0"/>
              <w:keepLines w:val="0"/>
              <w:pageBreakBefore w:val="0"/>
              <w:widowControl/>
              <w:kinsoku/>
              <w:wordWrap/>
              <w:overflowPunct/>
              <w:topLinePunct/>
              <w:autoSpaceDE w:val="0"/>
              <w:autoSpaceDN/>
              <w:bidi w:val="0"/>
              <w:adjustRightInd w:val="0"/>
              <w:snapToGrid w:val="0"/>
              <w:spacing w:before="247"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8</w:t>
            </w:r>
          </w:p>
        </w:tc>
        <w:tc>
          <w:tcPr>
            <w:tcW w:w="1540" w:type="dxa"/>
            <w:gridSpan w:val="2"/>
            <w:vAlign w:val="center"/>
          </w:tcPr>
          <w:p>
            <w:pPr>
              <w:keepNext w:val="0"/>
              <w:keepLines w:val="0"/>
              <w:pageBreakBefore w:val="0"/>
              <w:widowControl/>
              <w:kinsoku/>
              <w:wordWrap/>
              <w:overflowPunct/>
              <w:topLinePunct/>
              <w:autoSpaceDE w:val="0"/>
              <w:autoSpaceDN/>
              <w:bidi w:val="0"/>
              <w:adjustRightInd w:val="0"/>
              <w:snapToGrid w:val="0"/>
              <w:spacing w:before="56" w:line="261" w:lineRule="auto"/>
              <w:ind w:right="130"/>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2"/>
                <w:sz w:val="20"/>
                <w:szCs w:val="20"/>
              </w:rPr>
              <w:t>中国特</w:t>
            </w:r>
            <w:r>
              <w:rPr>
                <w:rFonts w:hint="eastAsia" w:ascii="宋体" w:hAnsi="宋体" w:eastAsia="宋体" w:cs="宋体"/>
                <w:color w:val="auto"/>
                <w:spacing w:val="1"/>
                <w:sz w:val="20"/>
                <w:szCs w:val="20"/>
              </w:rPr>
              <w:t>色社</w:t>
            </w:r>
            <w:r>
              <w:rPr>
                <w:rFonts w:hint="eastAsia" w:ascii="宋体" w:hAnsi="宋体" w:eastAsia="宋体" w:cs="宋体"/>
                <w:color w:val="auto"/>
                <w:spacing w:val="3"/>
                <w:sz w:val="20"/>
                <w:szCs w:val="20"/>
              </w:rPr>
              <w:t>会主</w:t>
            </w:r>
            <w:r>
              <w:rPr>
                <w:rFonts w:hint="eastAsia" w:ascii="宋体" w:hAnsi="宋体" w:eastAsia="宋体" w:cs="宋体"/>
                <w:color w:val="auto"/>
                <w:spacing w:val="2"/>
                <w:sz w:val="20"/>
                <w:szCs w:val="20"/>
              </w:rPr>
              <w:t>义</w:t>
            </w:r>
          </w:p>
        </w:tc>
        <w:tc>
          <w:tcPr>
            <w:tcW w:w="496" w:type="dxa"/>
            <w:vAlign w:val="center"/>
          </w:tcPr>
          <w:p>
            <w:pPr>
              <w:keepNext w:val="0"/>
              <w:keepLines w:val="0"/>
              <w:pageBreakBefore w:val="0"/>
              <w:widowControl/>
              <w:kinsoku/>
              <w:wordWrap/>
              <w:overflowPunct/>
              <w:topLinePunct/>
              <w:autoSpaceDE w:val="0"/>
              <w:autoSpaceDN/>
              <w:bidi w:val="0"/>
              <w:adjustRightInd w:val="0"/>
              <w:snapToGrid w:val="0"/>
              <w:spacing w:before="247"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1"/>
                <w:sz w:val="20"/>
                <w:szCs w:val="20"/>
              </w:rPr>
              <w:t>36</w:t>
            </w:r>
          </w:p>
        </w:tc>
        <w:tc>
          <w:tcPr>
            <w:tcW w:w="499" w:type="dxa"/>
            <w:vAlign w:val="center"/>
          </w:tcPr>
          <w:p>
            <w:pPr>
              <w:keepNext w:val="0"/>
              <w:keepLines w:val="0"/>
              <w:pageBreakBefore w:val="0"/>
              <w:widowControl/>
              <w:kinsoku/>
              <w:wordWrap/>
              <w:overflowPunct/>
              <w:topLinePunct/>
              <w:autoSpaceDE w:val="0"/>
              <w:autoSpaceDN/>
              <w:bidi w:val="0"/>
              <w:adjustRightInd w:val="0"/>
              <w:snapToGrid w:val="0"/>
              <w:spacing w:before="247"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1"/>
                <w:sz w:val="20"/>
                <w:szCs w:val="20"/>
              </w:rPr>
              <w:t>36</w:t>
            </w:r>
          </w:p>
        </w:tc>
        <w:tc>
          <w:tcPr>
            <w:tcW w:w="499"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386" w:type="dxa"/>
            <w:vAlign w:val="center"/>
          </w:tcPr>
          <w:p>
            <w:pPr>
              <w:keepNext w:val="0"/>
              <w:keepLines w:val="0"/>
              <w:pageBreakBefore w:val="0"/>
              <w:widowControl/>
              <w:kinsoku/>
              <w:wordWrap/>
              <w:overflowPunct/>
              <w:topLinePunct/>
              <w:autoSpaceDE w:val="0"/>
              <w:autoSpaceDN/>
              <w:bidi w:val="0"/>
              <w:adjustRightInd w:val="0"/>
              <w:snapToGrid w:val="0"/>
              <w:spacing w:before="247"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w:t>
            </w:r>
          </w:p>
        </w:tc>
        <w:tc>
          <w:tcPr>
            <w:tcW w:w="460"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70" w:type="dxa"/>
            <w:vAlign w:val="center"/>
          </w:tcPr>
          <w:p>
            <w:pPr>
              <w:keepNext w:val="0"/>
              <w:keepLines w:val="0"/>
              <w:pageBreakBefore w:val="0"/>
              <w:widowControl/>
              <w:kinsoku/>
              <w:wordWrap/>
              <w:overflowPunct/>
              <w:topLinePunct/>
              <w:autoSpaceDE w:val="0"/>
              <w:autoSpaceDN/>
              <w:bidi w:val="0"/>
              <w:adjustRightInd w:val="0"/>
              <w:snapToGrid w:val="0"/>
              <w:spacing w:before="211" w:line="272" w:lineRule="exact"/>
              <w:jc w:val="center"/>
              <w:textAlignment w:val="baseline"/>
              <w:rPr>
                <w:rFonts w:hint="eastAsia" w:ascii="宋体" w:hAnsi="宋体" w:eastAsia="宋体" w:cs="宋体"/>
                <w:color w:val="auto"/>
                <w:sz w:val="20"/>
                <w:szCs w:val="20"/>
              </w:rPr>
            </w:pPr>
            <w:r>
              <w:rPr>
                <w:rFonts w:hint="eastAsia" w:ascii="宋体" w:hAnsi="宋体" w:eastAsia="宋体" w:cs="宋体"/>
                <w:color w:val="auto"/>
                <w:position w:val="1"/>
                <w:sz w:val="20"/>
                <w:szCs w:val="20"/>
              </w:rPr>
              <w:t>√</w:t>
            </w:r>
          </w:p>
        </w:tc>
        <w:tc>
          <w:tcPr>
            <w:tcW w:w="529" w:type="dxa"/>
            <w:vAlign w:val="center"/>
          </w:tcPr>
          <w:p>
            <w:pPr>
              <w:keepNext w:val="0"/>
              <w:keepLines w:val="0"/>
              <w:pageBreakBefore w:val="0"/>
              <w:widowControl/>
              <w:kinsoku/>
              <w:wordWrap/>
              <w:overflowPunct/>
              <w:topLinePunct/>
              <w:autoSpaceDE w:val="0"/>
              <w:autoSpaceDN/>
              <w:bidi w:val="0"/>
              <w:adjustRightInd w:val="0"/>
              <w:snapToGrid w:val="0"/>
              <w:spacing w:before="247"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w:t>
            </w:r>
          </w:p>
        </w:tc>
        <w:tc>
          <w:tcPr>
            <w:tcW w:w="401"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521"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399"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525"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67" w:type="dxa"/>
            <w:tcBorders>
              <w:right w:val="single" w:color="000000" w:sz="10" w:space="0"/>
            </w:tcBorders>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6" w:hRule="atLeast"/>
          <w:jc w:val="center"/>
        </w:trPr>
        <w:tc>
          <w:tcPr>
            <w:tcW w:w="498" w:type="dxa"/>
            <w:vMerge w:val="continue"/>
            <w:tcBorders>
              <w:top w:val="nil"/>
              <w:left w:val="single" w:color="000000" w:sz="10" w:space="0"/>
              <w:bottom w:val="nil"/>
            </w:tcBorders>
            <w:textDirection w:val="tbRlV"/>
            <w:vAlign w:val="top"/>
          </w:tcPr>
          <w:p>
            <w:pPr>
              <w:keepNext w:val="0"/>
              <w:keepLines w:val="0"/>
              <w:pageBreakBefore w:val="0"/>
              <w:widowControl/>
              <w:kinsoku/>
              <w:wordWrap/>
              <w:overflowPunct/>
              <w:topLinePunct/>
              <w:autoSpaceDE w:val="0"/>
              <w:autoSpaceDN/>
              <w:bidi w:val="0"/>
              <w:adjustRightInd w:val="0"/>
              <w:snapToGrid w:val="0"/>
              <w:textAlignment w:val="baseline"/>
              <w:rPr>
                <w:rFonts w:hint="eastAsia" w:ascii="宋体" w:hAnsi="宋体" w:eastAsia="宋体" w:cs="宋体"/>
                <w:color w:val="auto"/>
                <w:sz w:val="21"/>
              </w:rPr>
            </w:pPr>
          </w:p>
        </w:tc>
        <w:tc>
          <w:tcPr>
            <w:tcW w:w="388" w:type="dxa"/>
            <w:vAlign w:val="center"/>
          </w:tcPr>
          <w:p>
            <w:pPr>
              <w:keepNext w:val="0"/>
              <w:keepLines w:val="0"/>
              <w:pageBreakBefore w:val="0"/>
              <w:widowControl/>
              <w:kinsoku/>
              <w:wordWrap/>
              <w:overflowPunct/>
              <w:topLinePunct/>
              <w:autoSpaceDE w:val="0"/>
              <w:autoSpaceDN/>
              <w:bidi w:val="0"/>
              <w:adjustRightInd w:val="0"/>
              <w:snapToGrid w:val="0"/>
              <w:spacing w:before="91"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9</w:t>
            </w:r>
          </w:p>
        </w:tc>
        <w:tc>
          <w:tcPr>
            <w:tcW w:w="1540" w:type="dxa"/>
            <w:gridSpan w:val="2"/>
            <w:vAlign w:val="center"/>
          </w:tcPr>
          <w:p>
            <w:pPr>
              <w:keepNext w:val="0"/>
              <w:keepLines w:val="0"/>
              <w:pageBreakBefore w:val="0"/>
              <w:widowControl/>
              <w:kinsoku/>
              <w:wordWrap/>
              <w:overflowPunct/>
              <w:topLinePunct/>
              <w:autoSpaceDE w:val="0"/>
              <w:autoSpaceDN/>
              <w:bidi w:val="0"/>
              <w:adjustRightInd w:val="0"/>
              <w:snapToGrid w:val="0"/>
              <w:spacing w:before="54" w:line="232"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7"/>
                <w:sz w:val="20"/>
                <w:szCs w:val="20"/>
              </w:rPr>
              <w:t>哲</w:t>
            </w:r>
            <w:r>
              <w:rPr>
                <w:rFonts w:hint="eastAsia" w:ascii="宋体" w:hAnsi="宋体" w:eastAsia="宋体" w:cs="宋体"/>
                <w:color w:val="auto"/>
                <w:spacing w:val="5"/>
                <w:sz w:val="20"/>
                <w:szCs w:val="20"/>
              </w:rPr>
              <w:t>学与人生</w:t>
            </w:r>
          </w:p>
        </w:tc>
        <w:tc>
          <w:tcPr>
            <w:tcW w:w="496" w:type="dxa"/>
            <w:vAlign w:val="center"/>
          </w:tcPr>
          <w:p>
            <w:pPr>
              <w:keepNext w:val="0"/>
              <w:keepLines w:val="0"/>
              <w:pageBreakBefore w:val="0"/>
              <w:widowControl/>
              <w:kinsoku/>
              <w:wordWrap/>
              <w:overflowPunct/>
              <w:topLinePunct/>
              <w:autoSpaceDE w:val="0"/>
              <w:autoSpaceDN/>
              <w:bidi w:val="0"/>
              <w:adjustRightInd w:val="0"/>
              <w:snapToGrid w:val="0"/>
              <w:spacing w:before="91"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1"/>
                <w:sz w:val="20"/>
                <w:szCs w:val="20"/>
              </w:rPr>
              <w:t>36</w:t>
            </w:r>
          </w:p>
        </w:tc>
        <w:tc>
          <w:tcPr>
            <w:tcW w:w="499" w:type="dxa"/>
            <w:vAlign w:val="center"/>
          </w:tcPr>
          <w:p>
            <w:pPr>
              <w:keepNext w:val="0"/>
              <w:keepLines w:val="0"/>
              <w:pageBreakBefore w:val="0"/>
              <w:widowControl/>
              <w:kinsoku/>
              <w:wordWrap/>
              <w:overflowPunct/>
              <w:topLinePunct/>
              <w:autoSpaceDE w:val="0"/>
              <w:autoSpaceDN/>
              <w:bidi w:val="0"/>
              <w:adjustRightInd w:val="0"/>
              <w:snapToGrid w:val="0"/>
              <w:spacing w:before="91"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1"/>
                <w:sz w:val="20"/>
                <w:szCs w:val="20"/>
              </w:rPr>
              <w:t>36</w:t>
            </w:r>
          </w:p>
        </w:tc>
        <w:tc>
          <w:tcPr>
            <w:tcW w:w="499"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386" w:type="dxa"/>
            <w:vAlign w:val="center"/>
          </w:tcPr>
          <w:p>
            <w:pPr>
              <w:keepNext w:val="0"/>
              <w:keepLines w:val="0"/>
              <w:pageBreakBefore w:val="0"/>
              <w:widowControl/>
              <w:kinsoku/>
              <w:wordWrap/>
              <w:overflowPunct/>
              <w:topLinePunct/>
              <w:autoSpaceDE w:val="0"/>
              <w:autoSpaceDN/>
              <w:bidi w:val="0"/>
              <w:adjustRightInd w:val="0"/>
              <w:snapToGrid w:val="0"/>
              <w:spacing w:before="91"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w:t>
            </w:r>
          </w:p>
        </w:tc>
        <w:tc>
          <w:tcPr>
            <w:tcW w:w="460"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70" w:type="dxa"/>
            <w:vAlign w:val="center"/>
          </w:tcPr>
          <w:p>
            <w:pPr>
              <w:keepNext w:val="0"/>
              <w:keepLines w:val="0"/>
              <w:pageBreakBefore w:val="0"/>
              <w:widowControl/>
              <w:kinsoku/>
              <w:wordWrap/>
              <w:overflowPunct/>
              <w:topLinePunct/>
              <w:autoSpaceDE w:val="0"/>
              <w:autoSpaceDN/>
              <w:bidi w:val="0"/>
              <w:adjustRightInd w:val="0"/>
              <w:snapToGrid w:val="0"/>
              <w:spacing w:before="54" w:line="242"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w:t>
            </w:r>
          </w:p>
        </w:tc>
        <w:tc>
          <w:tcPr>
            <w:tcW w:w="529"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01"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521" w:type="dxa"/>
            <w:vAlign w:val="center"/>
          </w:tcPr>
          <w:p>
            <w:pPr>
              <w:keepNext w:val="0"/>
              <w:keepLines w:val="0"/>
              <w:pageBreakBefore w:val="0"/>
              <w:widowControl/>
              <w:kinsoku/>
              <w:wordWrap/>
              <w:overflowPunct/>
              <w:topLinePunct/>
              <w:autoSpaceDE w:val="0"/>
              <w:autoSpaceDN/>
              <w:bidi w:val="0"/>
              <w:adjustRightInd w:val="0"/>
              <w:snapToGrid w:val="0"/>
              <w:spacing w:before="91"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w:t>
            </w:r>
          </w:p>
        </w:tc>
        <w:tc>
          <w:tcPr>
            <w:tcW w:w="399"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525"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67" w:type="dxa"/>
            <w:tcBorders>
              <w:right w:val="single" w:color="000000" w:sz="10" w:space="0"/>
            </w:tcBorders>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jc w:val="center"/>
        </w:trPr>
        <w:tc>
          <w:tcPr>
            <w:tcW w:w="498" w:type="dxa"/>
            <w:vMerge w:val="continue"/>
            <w:tcBorders>
              <w:top w:val="nil"/>
              <w:left w:val="single" w:color="000000" w:sz="10" w:space="0"/>
              <w:bottom w:val="nil"/>
            </w:tcBorders>
            <w:textDirection w:val="tbRlV"/>
            <w:vAlign w:val="top"/>
          </w:tcPr>
          <w:p>
            <w:pPr>
              <w:keepNext w:val="0"/>
              <w:keepLines w:val="0"/>
              <w:pageBreakBefore w:val="0"/>
              <w:widowControl/>
              <w:kinsoku/>
              <w:wordWrap/>
              <w:overflowPunct/>
              <w:topLinePunct/>
              <w:autoSpaceDE w:val="0"/>
              <w:autoSpaceDN/>
              <w:bidi w:val="0"/>
              <w:adjustRightInd w:val="0"/>
              <w:snapToGrid w:val="0"/>
              <w:textAlignment w:val="baseline"/>
              <w:rPr>
                <w:rFonts w:hint="eastAsia" w:ascii="宋体" w:hAnsi="宋体" w:eastAsia="宋体" w:cs="宋体"/>
                <w:color w:val="auto"/>
                <w:sz w:val="21"/>
              </w:rPr>
            </w:pPr>
          </w:p>
        </w:tc>
        <w:tc>
          <w:tcPr>
            <w:tcW w:w="388" w:type="dxa"/>
            <w:vAlign w:val="center"/>
          </w:tcPr>
          <w:p>
            <w:pPr>
              <w:keepNext w:val="0"/>
              <w:keepLines w:val="0"/>
              <w:pageBreakBefore w:val="0"/>
              <w:widowControl/>
              <w:kinsoku/>
              <w:wordWrap/>
              <w:overflowPunct/>
              <w:topLinePunct/>
              <w:autoSpaceDE w:val="0"/>
              <w:autoSpaceDN/>
              <w:bidi w:val="0"/>
              <w:adjustRightInd w:val="0"/>
              <w:snapToGrid w:val="0"/>
              <w:spacing w:before="89" w:line="187"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7"/>
                <w:sz w:val="20"/>
                <w:szCs w:val="20"/>
              </w:rPr>
              <w:t>1</w:t>
            </w:r>
            <w:r>
              <w:rPr>
                <w:rFonts w:hint="eastAsia" w:ascii="宋体" w:hAnsi="宋体" w:eastAsia="宋体" w:cs="宋体"/>
                <w:color w:val="auto"/>
                <w:spacing w:val="-6"/>
                <w:sz w:val="20"/>
                <w:szCs w:val="20"/>
              </w:rPr>
              <w:t>0</w:t>
            </w:r>
          </w:p>
        </w:tc>
        <w:tc>
          <w:tcPr>
            <w:tcW w:w="1540" w:type="dxa"/>
            <w:gridSpan w:val="2"/>
            <w:vAlign w:val="center"/>
          </w:tcPr>
          <w:p>
            <w:pPr>
              <w:keepNext w:val="0"/>
              <w:keepLines w:val="0"/>
              <w:pageBreakBefore w:val="0"/>
              <w:widowControl/>
              <w:kinsoku/>
              <w:wordWrap/>
              <w:overflowPunct/>
              <w:topLinePunct/>
              <w:autoSpaceDE w:val="0"/>
              <w:autoSpaceDN/>
              <w:bidi w:val="0"/>
              <w:adjustRightInd w:val="0"/>
              <w:snapToGrid w:val="0"/>
              <w:spacing w:before="54" w:line="231"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8"/>
                <w:sz w:val="20"/>
                <w:szCs w:val="20"/>
              </w:rPr>
              <w:t>红</w:t>
            </w:r>
            <w:r>
              <w:rPr>
                <w:rFonts w:hint="eastAsia" w:ascii="宋体" w:hAnsi="宋体" w:eastAsia="宋体" w:cs="宋体"/>
                <w:color w:val="auto"/>
                <w:spacing w:val="5"/>
                <w:sz w:val="20"/>
                <w:szCs w:val="20"/>
              </w:rPr>
              <w:t>色文化</w:t>
            </w:r>
          </w:p>
        </w:tc>
        <w:tc>
          <w:tcPr>
            <w:tcW w:w="496" w:type="dxa"/>
            <w:vAlign w:val="center"/>
          </w:tcPr>
          <w:p>
            <w:pPr>
              <w:keepNext w:val="0"/>
              <w:keepLines w:val="0"/>
              <w:pageBreakBefore w:val="0"/>
              <w:widowControl/>
              <w:kinsoku/>
              <w:wordWrap/>
              <w:overflowPunct/>
              <w:topLinePunct/>
              <w:autoSpaceDE w:val="0"/>
              <w:autoSpaceDN/>
              <w:bidi w:val="0"/>
              <w:adjustRightInd w:val="0"/>
              <w:snapToGrid w:val="0"/>
              <w:spacing w:before="90"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1"/>
                <w:sz w:val="20"/>
                <w:szCs w:val="20"/>
              </w:rPr>
              <w:t>36</w:t>
            </w:r>
          </w:p>
        </w:tc>
        <w:tc>
          <w:tcPr>
            <w:tcW w:w="499" w:type="dxa"/>
            <w:vAlign w:val="center"/>
          </w:tcPr>
          <w:p>
            <w:pPr>
              <w:keepNext w:val="0"/>
              <w:keepLines w:val="0"/>
              <w:pageBreakBefore w:val="0"/>
              <w:widowControl/>
              <w:kinsoku/>
              <w:wordWrap/>
              <w:overflowPunct/>
              <w:topLinePunct/>
              <w:autoSpaceDE w:val="0"/>
              <w:autoSpaceDN/>
              <w:bidi w:val="0"/>
              <w:adjustRightInd w:val="0"/>
              <w:snapToGrid w:val="0"/>
              <w:spacing w:before="90"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1"/>
                <w:sz w:val="20"/>
                <w:szCs w:val="20"/>
              </w:rPr>
              <w:t>36</w:t>
            </w:r>
          </w:p>
        </w:tc>
        <w:tc>
          <w:tcPr>
            <w:tcW w:w="499"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386" w:type="dxa"/>
            <w:vAlign w:val="center"/>
          </w:tcPr>
          <w:p>
            <w:pPr>
              <w:keepNext w:val="0"/>
              <w:keepLines w:val="0"/>
              <w:pageBreakBefore w:val="0"/>
              <w:widowControl/>
              <w:kinsoku/>
              <w:wordWrap/>
              <w:overflowPunct/>
              <w:topLinePunct/>
              <w:autoSpaceDE w:val="0"/>
              <w:autoSpaceDN/>
              <w:bidi w:val="0"/>
              <w:adjustRightInd w:val="0"/>
              <w:snapToGrid w:val="0"/>
              <w:spacing w:before="91"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w:t>
            </w:r>
          </w:p>
        </w:tc>
        <w:tc>
          <w:tcPr>
            <w:tcW w:w="460"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70" w:type="dxa"/>
            <w:vAlign w:val="center"/>
          </w:tcPr>
          <w:p>
            <w:pPr>
              <w:keepNext w:val="0"/>
              <w:keepLines w:val="0"/>
              <w:pageBreakBefore w:val="0"/>
              <w:widowControl/>
              <w:kinsoku/>
              <w:wordWrap/>
              <w:overflowPunct/>
              <w:topLinePunct/>
              <w:autoSpaceDE w:val="0"/>
              <w:autoSpaceDN/>
              <w:bidi w:val="0"/>
              <w:adjustRightInd w:val="0"/>
              <w:snapToGrid w:val="0"/>
              <w:spacing w:before="54" w:line="242"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w:t>
            </w:r>
          </w:p>
        </w:tc>
        <w:tc>
          <w:tcPr>
            <w:tcW w:w="529"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01"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521" w:type="dxa"/>
            <w:vAlign w:val="center"/>
          </w:tcPr>
          <w:p>
            <w:pPr>
              <w:keepNext w:val="0"/>
              <w:keepLines w:val="0"/>
              <w:pageBreakBefore w:val="0"/>
              <w:widowControl/>
              <w:kinsoku/>
              <w:wordWrap/>
              <w:overflowPunct/>
              <w:topLinePunct/>
              <w:autoSpaceDE w:val="0"/>
              <w:autoSpaceDN/>
              <w:bidi w:val="0"/>
              <w:adjustRightInd w:val="0"/>
              <w:snapToGrid w:val="0"/>
              <w:spacing w:before="91"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w:t>
            </w:r>
          </w:p>
        </w:tc>
        <w:tc>
          <w:tcPr>
            <w:tcW w:w="399"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525"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67" w:type="dxa"/>
            <w:tcBorders>
              <w:right w:val="single" w:color="000000" w:sz="10" w:space="0"/>
            </w:tcBorders>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jc w:val="center"/>
        </w:trPr>
        <w:tc>
          <w:tcPr>
            <w:tcW w:w="498" w:type="dxa"/>
            <w:vMerge w:val="continue"/>
            <w:tcBorders>
              <w:top w:val="nil"/>
              <w:left w:val="single" w:color="000000" w:sz="10" w:space="0"/>
              <w:bottom w:val="nil"/>
            </w:tcBorders>
            <w:textDirection w:val="tbRlV"/>
            <w:vAlign w:val="top"/>
          </w:tcPr>
          <w:p>
            <w:pPr>
              <w:keepNext w:val="0"/>
              <w:keepLines w:val="0"/>
              <w:pageBreakBefore w:val="0"/>
              <w:widowControl/>
              <w:kinsoku/>
              <w:wordWrap/>
              <w:overflowPunct/>
              <w:topLinePunct/>
              <w:autoSpaceDE w:val="0"/>
              <w:autoSpaceDN/>
              <w:bidi w:val="0"/>
              <w:adjustRightInd w:val="0"/>
              <w:snapToGrid w:val="0"/>
              <w:textAlignment w:val="baseline"/>
              <w:rPr>
                <w:rFonts w:hint="eastAsia" w:ascii="宋体" w:hAnsi="宋体" w:eastAsia="宋体" w:cs="宋体"/>
                <w:color w:val="auto"/>
                <w:sz w:val="21"/>
              </w:rPr>
            </w:pPr>
          </w:p>
        </w:tc>
        <w:tc>
          <w:tcPr>
            <w:tcW w:w="388" w:type="dxa"/>
            <w:vAlign w:val="center"/>
          </w:tcPr>
          <w:p>
            <w:pPr>
              <w:keepNext w:val="0"/>
              <w:keepLines w:val="0"/>
              <w:pageBreakBefore w:val="0"/>
              <w:widowControl/>
              <w:kinsoku/>
              <w:wordWrap/>
              <w:overflowPunct/>
              <w:topLinePunct/>
              <w:autoSpaceDE w:val="0"/>
              <w:autoSpaceDN/>
              <w:bidi w:val="0"/>
              <w:adjustRightInd w:val="0"/>
              <w:snapToGrid w:val="0"/>
              <w:spacing w:before="89" w:line="187"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7"/>
                <w:sz w:val="20"/>
                <w:szCs w:val="20"/>
              </w:rPr>
              <w:t>1</w:t>
            </w:r>
            <w:r>
              <w:rPr>
                <w:rFonts w:hint="eastAsia" w:ascii="宋体" w:hAnsi="宋体" w:eastAsia="宋体" w:cs="宋体"/>
                <w:color w:val="auto"/>
                <w:spacing w:val="-6"/>
                <w:sz w:val="20"/>
                <w:szCs w:val="20"/>
              </w:rPr>
              <w:t>1</w:t>
            </w:r>
          </w:p>
        </w:tc>
        <w:tc>
          <w:tcPr>
            <w:tcW w:w="1540" w:type="dxa"/>
            <w:gridSpan w:val="2"/>
            <w:vAlign w:val="center"/>
          </w:tcPr>
          <w:p>
            <w:pPr>
              <w:keepNext w:val="0"/>
              <w:keepLines w:val="0"/>
              <w:pageBreakBefore w:val="0"/>
              <w:widowControl/>
              <w:kinsoku/>
              <w:wordWrap/>
              <w:overflowPunct/>
              <w:topLinePunct/>
              <w:autoSpaceDE w:val="0"/>
              <w:autoSpaceDN/>
              <w:bidi w:val="0"/>
              <w:adjustRightInd w:val="0"/>
              <w:snapToGrid w:val="0"/>
              <w:spacing w:before="54" w:line="232"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1"/>
                <w:sz w:val="20"/>
                <w:szCs w:val="20"/>
              </w:rPr>
              <w:t>历史</w:t>
            </w:r>
          </w:p>
        </w:tc>
        <w:tc>
          <w:tcPr>
            <w:tcW w:w="496" w:type="dxa"/>
            <w:vAlign w:val="center"/>
          </w:tcPr>
          <w:p>
            <w:pPr>
              <w:keepNext w:val="0"/>
              <w:keepLines w:val="0"/>
              <w:pageBreakBefore w:val="0"/>
              <w:widowControl/>
              <w:kinsoku/>
              <w:wordWrap/>
              <w:overflowPunct/>
              <w:topLinePunct/>
              <w:autoSpaceDE w:val="0"/>
              <w:autoSpaceDN/>
              <w:bidi w:val="0"/>
              <w:adjustRightInd w:val="0"/>
              <w:snapToGrid w:val="0"/>
              <w:spacing w:before="90"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1"/>
                <w:sz w:val="20"/>
                <w:szCs w:val="20"/>
              </w:rPr>
              <w:t>36</w:t>
            </w:r>
          </w:p>
        </w:tc>
        <w:tc>
          <w:tcPr>
            <w:tcW w:w="499" w:type="dxa"/>
            <w:vAlign w:val="center"/>
          </w:tcPr>
          <w:p>
            <w:pPr>
              <w:keepNext w:val="0"/>
              <w:keepLines w:val="0"/>
              <w:pageBreakBefore w:val="0"/>
              <w:widowControl/>
              <w:kinsoku/>
              <w:wordWrap/>
              <w:overflowPunct/>
              <w:topLinePunct/>
              <w:autoSpaceDE w:val="0"/>
              <w:autoSpaceDN/>
              <w:bidi w:val="0"/>
              <w:adjustRightInd w:val="0"/>
              <w:snapToGrid w:val="0"/>
              <w:spacing w:before="90"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1"/>
                <w:sz w:val="20"/>
                <w:szCs w:val="20"/>
              </w:rPr>
              <w:t>36</w:t>
            </w:r>
          </w:p>
        </w:tc>
        <w:tc>
          <w:tcPr>
            <w:tcW w:w="499"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386" w:type="dxa"/>
            <w:vAlign w:val="center"/>
          </w:tcPr>
          <w:p>
            <w:pPr>
              <w:keepNext w:val="0"/>
              <w:keepLines w:val="0"/>
              <w:pageBreakBefore w:val="0"/>
              <w:widowControl/>
              <w:kinsoku/>
              <w:wordWrap/>
              <w:overflowPunct/>
              <w:topLinePunct/>
              <w:autoSpaceDE w:val="0"/>
              <w:autoSpaceDN/>
              <w:bidi w:val="0"/>
              <w:adjustRightInd w:val="0"/>
              <w:snapToGrid w:val="0"/>
              <w:spacing w:before="90"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w:t>
            </w:r>
          </w:p>
        </w:tc>
        <w:tc>
          <w:tcPr>
            <w:tcW w:w="460"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70" w:type="dxa"/>
            <w:vAlign w:val="center"/>
          </w:tcPr>
          <w:p>
            <w:pPr>
              <w:keepNext w:val="0"/>
              <w:keepLines w:val="0"/>
              <w:pageBreakBefore w:val="0"/>
              <w:widowControl/>
              <w:kinsoku/>
              <w:wordWrap/>
              <w:overflowPunct/>
              <w:topLinePunct/>
              <w:autoSpaceDE w:val="0"/>
              <w:autoSpaceDN/>
              <w:bidi w:val="0"/>
              <w:adjustRightInd w:val="0"/>
              <w:snapToGrid w:val="0"/>
              <w:spacing w:before="54" w:line="242"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w:t>
            </w:r>
          </w:p>
        </w:tc>
        <w:tc>
          <w:tcPr>
            <w:tcW w:w="529" w:type="dxa"/>
            <w:vAlign w:val="center"/>
          </w:tcPr>
          <w:p>
            <w:pPr>
              <w:keepNext w:val="0"/>
              <w:keepLines w:val="0"/>
              <w:pageBreakBefore w:val="0"/>
              <w:widowControl/>
              <w:kinsoku/>
              <w:wordWrap/>
              <w:overflowPunct/>
              <w:topLinePunct/>
              <w:autoSpaceDE w:val="0"/>
              <w:autoSpaceDN/>
              <w:bidi w:val="0"/>
              <w:adjustRightInd w:val="0"/>
              <w:snapToGrid w:val="0"/>
              <w:spacing w:before="90"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w:t>
            </w:r>
          </w:p>
        </w:tc>
        <w:tc>
          <w:tcPr>
            <w:tcW w:w="401"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521"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399"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525"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67" w:type="dxa"/>
            <w:tcBorders>
              <w:right w:val="single" w:color="000000" w:sz="10" w:space="0"/>
            </w:tcBorders>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jc w:val="center"/>
        </w:trPr>
        <w:tc>
          <w:tcPr>
            <w:tcW w:w="498" w:type="dxa"/>
            <w:vMerge w:val="continue"/>
            <w:tcBorders>
              <w:top w:val="nil"/>
              <w:left w:val="single" w:color="000000" w:sz="10" w:space="0"/>
              <w:bottom w:val="nil"/>
            </w:tcBorders>
            <w:textDirection w:val="tbRlV"/>
            <w:vAlign w:val="top"/>
          </w:tcPr>
          <w:p>
            <w:pPr>
              <w:keepNext w:val="0"/>
              <w:keepLines w:val="0"/>
              <w:pageBreakBefore w:val="0"/>
              <w:widowControl/>
              <w:kinsoku/>
              <w:wordWrap/>
              <w:overflowPunct/>
              <w:topLinePunct/>
              <w:autoSpaceDE w:val="0"/>
              <w:autoSpaceDN/>
              <w:bidi w:val="0"/>
              <w:adjustRightInd w:val="0"/>
              <w:snapToGrid w:val="0"/>
              <w:textAlignment w:val="baseline"/>
              <w:rPr>
                <w:rFonts w:hint="eastAsia" w:ascii="宋体" w:hAnsi="宋体" w:eastAsia="宋体" w:cs="宋体"/>
                <w:color w:val="auto"/>
                <w:sz w:val="21"/>
              </w:rPr>
            </w:pPr>
          </w:p>
        </w:tc>
        <w:tc>
          <w:tcPr>
            <w:tcW w:w="388" w:type="dxa"/>
            <w:vAlign w:val="center"/>
          </w:tcPr>
          <w:p>
            <w:pPr>
              <w:keepNext w:val="0"/>
              <w:keepLines w:val="0"/>
              <w:pageBreakBefore w:val="0"/>
              <w:widowControl/>
              <w:kinsoku/>
              <w:wordWrap/>
              <w:overflowPunct/>
              <w:topLinePunct/>
              <w:autoSpaceDE w:val="0"/>
              <w:autoSpaceDN/>
              <w:bidi w:val="0"/>
              <w:adjustRightInd w:val="0"/>
              <w:snapToGrid w:val="0"/>
              <w:spacing w:before="91" w:line="187"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7"/>
                <w:sz w:val="20"/>
                <w:szCs w:val="20"/>
              </w:rPr>
              <w:t>1</w:t>
            </w:r>
            <w:r>
              <w:rPr>
                <w:rFonts w:hint="eastAsia" w:ascii="宋体" w:hAnsi="宋体" w:eastAsia="宋体" w:cs="宋体"/>
                <w:color w:val="auto"/>
                <w:spacing w:val="-6"/>
                <w:sz w:val="20"/>
                <w:szCs w:val="20"/>
              </w:rPr>
              <w:t>2</w:t>
            </w:r>
          </w:p>
        </w:tc>
        <w:tc>
          <w:tcPr>
            <w:tcW w:w="1540" w:type="dxa"/>
            <w:gridSpan w:val="2"/>
            <w:vAlign w:val="center"/>
          </w:tcPr>
          <w:p>
            <w:pPr>
              <w:keepNext w:val="0"/>
              <w:keepLines w:val="0"/>
              <w:pageBreakBefore w:val="0"/>
              <w:widowControl/>
              <w:kinsoku/>
              <w:wordWrap/>
              <w:overflowPunct/>
              <w:topLinePunct/>
              <w:autoSpaceDE w:val="0"/>
              <w:autoSpaceDN/>
              <w:bidi w:val="0"/>
              <w:adjustRightInd w:val="0"/>
              <w:snapToGrid w:val="0"/>
              <w:spacing w:before="55" w:line="232"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6"/>
                <w:sz w:val="20"/>
                <w:szCs w:val="20"/>
              </w:rPr>
              <w:t>就业指</w:t>
            </w:r>
            <w:r>
              <w:rPr>
                <w:rFonts w:hint="eastAsia" w:ascii="宋体" w:hAnsi="宋体" w:eastAsia="宋体" w:cs="宋体"/>
                <w:color w:val="auto"/>
                <w:spacing w:val="5"/>
                <w:sz w:val="20"/>
                <w:szCs w:val="20"/>
              </w:rPr>
              <w:t>导</w:t>
            </w:r>
          </w:p>
        </w:tc>
        <w:tc>
          <w:tcPr>
            <w:tcW w:w="496" w:type="dxa"/>
            <w:vAlign w:val="center"/>
          </w:tcPr>
          <w:p>
            <w:pPr>
              <w:keepNext w:val="0"/>
              <w:keepLines w:val="0"/>
              <w:pageBreakBefore w:val="0"/>
              <w:widowControl/>
              <w:kinsoku/>
              <w:wordWrap/>
              <w:overflowPunct/>
              <w:topLinePunct/>
              <w:autoSpaceDE w:val="0"/>
              <w:autoSpaceDN/>
              <w:bidi w:val="0"/>
              <w:adjustRightInd w:val="0"/>
              <w:snapToGrid w:val="0"/>
              <w:spacing w:before="92"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1"/>
                <w:sz w:val="20"/>
                <w:szCs w:val="20"/>
              </w:rPr>
              <w:t>36</w:t>
            </w:r>
          </w:p>
        </w:tc>
        <w:tc>
          <w:tcPr>
            <w:tcW w:w="499" w:type="dxa"/>
            <w:vAlign w:val="center"/>
          </w:tcPr>
          <w:p>
            <w:pPr>
              <w:keepNext w:val="0"/>
              <w:keepLines w:val="0"/>
              <w:pageBreakBefore w:val="0"/>
              <w:widowControl/>
              <w:kinsoku/>
              <w:wordWrap/>
              <w:overflowPunct/>
              <w:topLinePunct/>
              <w:autoSpaceDE w:val="0"/>
              <w:autoSpaceDN/>
              <w:bidi w:val="0"/>
              <w:adjustRightInd w:val="0"/>
              <w:snapToGrid w:val="0"/>
              <w:spacing w:before="92"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1"/>
                <w:sz w:val="20"/>
                <w:szCs w:val="20"/>
              </w:rPr>
              <w:t>36</w:t>
            </w:r>
          </w:p>
        </w:tc>
        <w:tc>
          <w:tcPr>
            <w:tcW w:w="499"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386" w:type="dxa"/>
            <w:vAlign w:val="center"/>
          </w:tcPr>
          <w:p>
            <w:pPr>
              <w:keepNext w:val="0"/>
              <w:keepLines w:val="0"/>
              <w:pageBreakBefore w:val="0"/>
              <w:widowControl/>
              <w:kinsoku/>
              <w:wordWrap/>
              <w:overflowPunct/>
              <w:topLinePunct/>
              <w:autoSpaceDE w:val="0"/>
              <w:autoSpaceDN/>
              <w:bidi w:val="0"/>
              <w:adjustRightInd w:val="0"/>
              <w:snapToGrid w:val="0"/>
              <w:spacing w:before="92"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w:t>
            </w:r>
          </w:p>
        </w:tc>
        <w:tc>
          <w:tcPr>
            <w:tcW w:w="460"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70" w:type="dxa"/>
            <w:vAlign w:val="center"/>
          </w:tcPr>
          <w:p>
            <w:pPr>
              <w:keepNext w:val="0"/>
              <w:keepLines w:val="0"/>
              <w:pageBreakBefore w:val="0"/>
              <w:widowControl/>
              <w:kinsoku/>
              <w:wordWrap/>
              <w:overflowPunct/>
              <w:topLinePunct/>
              <w:autoSpaceDE w:val="0"/>
              <w:autoSpaceDN/>
              <w:bidi w:val="0"/>
              <w:adjustRightInd w:val="0"/>
              <w:snapToGrid w:val="0"/>
              <w:spacing w:before="57"/>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w:t>
            </w:r>
          </w:p>
        </w:tc>
        <w:tc>
          <w:tcPr>
            <w:tcW w:w="529"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01"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521"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399"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525" w:type="dxa"/>
            <w:vAlign w:val="center"/>
          </w:tcPr>
          <w:p>
            <w:pPr>
              <w:keepNext w:val="0"/>
              <w:keepLines w:val="0"/>
              <w:pageBreakBefore w:val="0"/>
              <w:widowControl/>
              <w:kinsoku/>
              <w:wordWrap/>
              <w:overflowPunct/>
              <w:topLinePunct/>
              <w:autoSpaceDE w:val="0"/>
              <w:autoSpaceDN/>
              <w:bidi w:val="0"/>
              <w:adjustRightInd w:val="0"/>
              <w:snapToGrid w:val="0"/>
              <w:spacing w:before="92"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w:t>
            </w:r>
          </w:p>
        </w:tc>
        <w:tc>
          <w:tcPr>
            <w:tcW w:w="467" w:type="dxa"/>
            <w:tcBorders>
              <w:right w:val="single" w:color="000000" w:sz="10" w:space="0"/>
            </w:tcBorders>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jc w:val="center"/>
        </w:trPr>
        <w:tc>
          <w:tcPr>
            <w:tcW w:w="498" w:type="dxa"/>
            <w:vMerge w:val="continue"/>
            <w:tcBorders>
              <w:top w:val="nil"/>
              <w:left w:val="single" w:color="000000" w:sz="10" w:space="0"/>
              <w:bottom w:val="nil"/>
            </w:tcBorders>
            <w:textDirection w:val="tbRlV"/>
            <w:vAlign w:val="top"/>
          </w:tcPr>
          <w:p>
            <w:pPr>
              <w:keepNext w:val="0"/>
              <w:keepLines w:val="0"/>
              <w:pageBreakBefore w:val="0"/>
              <w:widowControl/>
              <w:kinsoku/>
              <w:wordWrap/>
              <w:overflowPunct/>
              <w:topLinePunct/>
              <w:autoSpaceDE w:val="0"/>
              <w:autoSpaceDN/>
              <w:bidi w:val="0"/>
              <w:adjustRightInd w:val="0"/>
              <w:snapToGrid w:val="0"/>
              <w:textAlignment w:val="baseline"/>
              <w:rPr>
                <w:rFonts w:hint="eastAsia" w:ascii="宋体" w:hAnsi="宋体" w:eastAsia="宋体" w:cs="宋体"/>
                <w:color w:val="auto"/>
                <w:sz w:val="21"/>
              </w:rPr>
            </w:pPr>
          </w:p>
        </w:tc>
        <w:tc>
          <w:tcPr>
            <w:tcW w:w="388" w:type="dxa"/>
            <w:vAlign w:val="center"/>
          </w:tcPr>
          <w:p>
            <w:pPr>
              <w:keepNext w:val="0"/>
              <w:keepLines w:val="0"/>
              <w:pageBreakBefore w:val="0"/>
              <w:widowControl/>
              <w:kinsoku/>
              <w:wordWrap/>
              <w:overflowPunct/>
              <w:topLinePunct/>
              <w:autoSpaceDE w:val="0"/>
              <w:autoSpaceDN/>
              <w:bidi w:val="0"/>
              <w:adjustRightInd w:val="0"/>
              <w:snapToGrid w:val="0"/>
              <w:spacing w:before="91" w:line="187"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7"/>
                <w:sz w:val="20"/>
                <w:szCs w:val="20"/>
              </w:rPr>
              <w:t>1</w:t>
            </w:r>
            <w:r>
              <w:rPr>
                <w:rFonts w:hint="eastAsia" w:ascii="宋体" w:hAnsi="宋体" w:eastAsia="宋体" w:cs="宋体"/>
                <w:color w:val="auto"/>
                <w:spacing w:val="-6"/>
                <w:sz w:val="20"/>
                <w:szCs w:val="20"/>
              </w:rPr>
              <w:t>3</w:t>
            </w:r>
          </w:p>
        </w:tc>
        <w:tc>
          <w:tcPr>
            <w:tcW w:w="1540" w:type="dxa"/>
            <w:gridSpan w:val="2"/>
            <w:vAlign w:val="center"/>
          </w:tcPr>
          <w:p>
            <w:pPr>
              <w:keepNext w:val="0"/>
              <w:keepLines w:val="0"/>
              <w:pageBreakBefore w:val="0"/>
              <w:widowControl/>
              <w:kinsoku/>
              <w:wordWrap/>
              <w:overflowPunct/>
              <w:topLinePunct/>
              <w:autoSpaceDE w:val="0"/>
              <w:autoSpaceDN/>
              <w:bidi w:val="0"/>
              <w:adjustRightInd w:val="0"/>
              <w:snapToGrid w:val="0"/>
              <w:spacing w:before="55" w:line="231"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4"/>
                <w:sz w:val="20"/>
                <w:szCs w:val="20"/>
              </w:rPr>
              <w:t>劳</w:t>
            </w:r>
            <w:r>
              <w:rPr>
                <w:rFonts w:hint="eastAsia" w:ascii="宋体" w:hAnsi="宋体" w:eastAsia="宋体" w:cs="宋体"/>
                <w:color w:val="auto"/>
                <w:spacing w:val="3"/>
                <w:sz w:val="20"/>
                <w:szCs w:val="20"/>
              </w:rPr>
              <w:t>动教育</w:t>
            </w:r>
          </w:p>
        </w:tc>
        <w:tc>
          <w:tcPr>
            <w:tcW w:w="496" w:type="dxa"/>
            <w:vAlign w:val="center"/>
          </w:tcPr>
          <w:p>
            <w:pPr>
              <w:keepNext w:val="0"/>
              <w:keepLines w:val="0"/>
              <w:pageBreakBefore w:val="0"/>
              <w:widowControl/>
              <w:kinsoku/>
              <w:wordWrap/>
              <w:overflowPunct/>
              <w:topLinePunct/>
              <w:autoSpaceDE w:val="0"/>
              <w:autoSpaceDN/>
              <w:bidi w:val="0"/>
              <w:adjustRightInd w:val="0"/>
              <w:snapToGrid w:val="0"/>
              <w:spacing w:before="91" w:line="187"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4"/>
                <w:sz w:val="20"/>
                <w:szCs w:val="20"/>
              </w:rPr>
              <w:t>1</w:t>
            </w:r>
            <w:r>
              <w:rPr>
                <w:rFonts w:hint="eastAsia" w:ascii="宋体" w:hAnsi="宋体" w:eastAsia="宋体" w:cs="宋体"/>
                <w:color w:val="auto"/>
                <w:spacing w:val="-2"/>
                <w:sz w:val="20"/>
                <w:szCs w:val="20"/>
              </w:rPr>
              <w:t>80</w:t>
            </w:r>
          </w:p>
        </w:tc>
        <w:tc>
          <w:tcPr>
            <w:tcW w:w="499"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99" w:type="dxa"/>
            <w:vAlign w:val="center"/>
          </w:tcPr>
          <w:p>
            <w:pPr>
              <w:keepNext w:val="0"/>
              <w:keepLines w:val="0"/>
              <w:pageBreakBefore w:val="0"/>
              <w:widowControl/>
              <w:kinsoku/>
              <w:wordWrap/>
              <w:overflowPunct/>
              <w:topLinePunct/>
              <w:autoSpaceDE w:val="0"/>
              <w:autoSpaceDN/>
              <w:bidi w:val="0"/>
              <w:adjustRightInd w:val="0"/>
              <w:snapToGrid w:val="0"/>
              <w:spacing w:before="91" w:line="187"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4"/>
                <w:sz w:val="20"/>
                <w:szCs w:val="20"/>
              </w:rPr>
              <w:t>1</w:t>
            </w:r>
            <w:r>
              <w:rPr>
                <w:rFonts w:hint="eastAsia" w:ascii="宋体" w:hAnsi="宋体" w:eastAsia="宋体" w:cs="宋体"/>
                <w:color w:val="auto"/>
                <w:spacing w:val="-2"/>
                <w:sz w:val="20"/>
                <w:szCs w:val="20"/>
              </w:rPr>
              <w:t>80</w:t>
            </w:r>
          </w:p>
        </w:tc>
        <w:tc>
          <w:tcPr>
            <w:tcW w:w="386" w:type="dxa"/>
            <w:vAlign w:val="center"/>
          </w:tcPr>
          <w:p>
            <w:pPr>
              <w:keepNext w:val="0"/>
              <w:keepLines w:val="0"/>
              <w:pageBreakBefore w:val="0"/>
              <w:widowControl/>
              <w:kinsoku/>
              <w:wordWrap/>
              <w:overflowPunct/>
              <w:topLinePunct/>
              <w:autoSpaceDE w:val="0"/>
              <w:autoSpaceDN/>
              <w:bidi w:val="0"/>
              <w:adjustRightInd w:val="0"/>
              <w:snapToGrid w:val="0"/>
              <w:spacing w:before="91" w:line="187"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7"/>
                <w:sz w:val="20"/>
                <w:szCs w:val="20"/>
              </w:rPr>
              <w:t>1</w:t>
            </w:r>
            <w:r>
              <w:rPr>
                <w:rFonts w:hint="eastAsia" w:ascii="宋体" w:hAnsi="宋体" w:eastAsia="宋体" w:cs="宋体"/>
                <w:color w:val="auto"/>
                <w:spacing w:val="-6"/>
                <w:sz w:val="20"/>
                <w:szCs w:val="20"/>
              </w:rPr>
              <w:t>0</w:t>
            </w:r>
          </w:p>
        </w:tc>
        <w:tc>
          <w:tcPr>
            <w:tcW w:w="460"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70" w:type="dxa"/>
            <w:vAlign w:val="center"/>
          </w:tcPr>
          <w:p>
            <w:pPr>
              <w:keepNext w:val="0"/>
              <w:keepLines w:val="0"/>
              <w:pageBreakBefore w:val="0"/>
              <w:widowControl/>
              <w:kinsoku/>
              <w:wordWrap/>
              <w:overflowPunct/>
              <w:topLinePunct/>
              <w:autoSpaceDE w:val="0"/>
              <w:autoSpaceDN/>
              <w:bidi w:val="0"/>
              <w:adjustRightInd w:val="0"/>
              <w:snapToGrid w:val="0"/>
              <w:spacing w:before="55" w:line="241"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w:t>
            </w:r>
          </w:p>
        </w:tc>
        <w:tc>
          <w:tcPr>
            <w:tcW w:w="529" w:type="dxa"/>
            <w:vAlign w:val="center"/>
          </w:tcPr>
          <w:p>
            <w:pPr>
              <w:keepNext w:val="0"/>
              <w:keepLines w:val="0"/>
              <w:pageBreakBefore w:val="0"/>
              <w:widowControl/>
              <w:kinsoku/>
              <w:wordWrap/>
              <w:overflowPunct/>
              <w:topLinePunct/>
              <w:autoSpaceDE w:val="0"/>
              <w:autoSpaceDN/>
              <w:bidi w:val="0"/>
              <w:adjustRightInd w:val="0"/>
              <w:snapToGrid w:val="0"/>
              <w:spacing w:before="92"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w:t>
            </w:r>
          </w:p>
        </w:tc>
        <w:tc>
          <w:tcPr>
            <w:tcW w:w="401" w:type="dxa"/>
            <w:vAlign w:val="center"/>
          </w:tcPr>
          <w:p>
            <w:pPr>
              <w:keepNext w:val="0"/>
              <w:keepLines w:val="0"/>
              <w:pageBreakBefore w:val="0"/>
              <w:widowControl/>
              <w:kinsoku/>
              <w:wordWrap/>
              <w:overflowPunct/>
              <w:topLinePunct/>
              <w:autoSpaceDE w:val="0"/>
              <w:autoSpaceDN/>
              <w:bidi w:val="0"/>
              <w:adjustRightInd w:val="0"/>
              <w:snapToGrid w:val="0"/>
              <w:spacing w:before="92"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w:t>
            </w:r>
          </w:p>
        </w:tc>
        <w:tc>
          <w:tcPr>
            <w:tcW w:w="521" w:type="dxa"/>
            <w:vAlign w:val="center"/>
          </w:tcPr>
          <w:p>
            <w:pPr>
              <w:keepNext w:val="0"/>
              <w:keepLines w:val="0"/>
              <w:pageBreakBefore w:val="0"/>
              <w:widowControl/>
              <w:kinsoku/>
              <w:wordWrap/>
              <w:overflowPunct/>
              <w:topLinePunct/>
              <w:autoSpaceDE w:val="0"/>
              <w:autoSpaceDN/>
              <w:bidi w:val="0"/>
              <w:adjustRightInd w:val="0"/>
              <w:snapToGrid w:val="0"/>
              <w:spacing w:before="92"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w:t>
            </w:r>
          </w:p>
        </w:tc>
        <w:tc>
          <w:tcPr>
            <w:tcW w:w="399" w:type="dxa"/>
            <w:vAlign w:val="center"/>
          </w:tcPr>
          <w:p>
            <w:pPr>
              <w:keepNext w:val="0"/>
              <w:keepLines w:val="0"/>
              <w:pageBreakBefore w:val="0"/>
              <w:widowControl/>
              <w:kinsoku/>
              <w:wordWrap/>
              <w:overflowPunct/>
              <w:topLinePunct/>
              <w:autoSpaceDE w:val="0"/>
              <w:autoSpaceDN/>
              <w:bidi w:val="0"/>
              <w:adjustRightInd w:val="0"/>
              <w:snapToGrid w:val="0"/>
              <w:spacing w:before="92"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w:t>
            </w:r>
          </w:p>
        </w:tc>
        <w:tc>
          <w:tcPr>
            <w:tcW w:w="525" w:type="dxa"/>
            <w:vAlign w:val="center"/>
          </w:tcPr>
          <w:p>
            <w:pPr>
              <w:keepNext w:val="0"/>
              <w:keepLines w:val="0"/>
              <w:pageBreakBefore w:val="0"/>
              <w:widowControl/>
              <w:kinsoku/>
              <w:wordWrap/>
              <w:overflowPunct/>
              <w:topLinePunct/>
              <w:autoSpaceDE w:val="0"/>
              <w:autoSpaceDN/>
              <w:bidi w:val="0"/>
              <w:adjustRightInd w:val="0"/>
              <w:snapToGrid w:val="0"/>
              <w:spacing w:before="92"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w:t>
            </w:r>
          </w:p>
        </w:tc>
        <w:tc>
          <w:tcPr>
            <w:tcW w:w="467" w:type="dxa"/>
            <w:tcBorders>
              <w:right w:val="single" w:color="000000" w:sz="10" w:space="0"/>
            </w:tcBorders>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7" w:hRule="atLeast"/>
          <w:jc w:val="center"/>
        </w:trPr>
        <w:tc>
          <w:tcPr>
            <w:tcW w:w="498" w:type="dxa"/>
            <w:vMerge w:val="continue"/>
            <w:tcBorders>
              <w:top w:val="nil"/>
              <w:left w:val="single" w:color="000000" w:sz="10" w:space="0"/>
              <w:bottom w:val="nil"/>
            </w:tcBorders>
            <w:textDirection w:val="tbRlV"/>
            <w:vAlign w:val="top"/>
          </w:tcPr>
          <w:p>
            <w:pPr>
              <w:keepNext w:val="0"/>
              <w:keepLines w:val="0"/>
              <w:pageBreakBefore w:val="0"/>
              <w:widowControl/>
              <w:kinsoku/>
              <w:wordWrap/>
              <w:overflowPunct/>
              <w:topLinePunct/>
              <w:autoSpaceDE w:val="0"/>
              <w:autoSpaceDN/>
              <w:bidi w:val="0"/>
              <w:adjustRightInd w:val="0"/>
              <w:snapToGrid w:val="0"/>
              <w:textAlignment w:val="baseline"/>
              <w:rPr>
                <w:rFonts w:hint="eastAsia" w:ascii="宋体" w:hAnsi="宋体" w:eastAsia="宋体" w:cs="宋体"/>
                <w:color w:val="auto"/>
                <w:sz w:val="21"/>
              </w:rPr>
            </w:pPr>
          </w:p>
        </w:tc>
        <w:tc>
          <w:tcPr>
            <w:tcW w:w="388" w:type="dxa"/>
            <w:vAlign w:val="center"/>
          </w:tcPr>
          <w:p>
            <w:pPr>
              <w:keepNext w:val="0"/>
              <w:keepLines w:val="0"/>
              <w:pageBreakBefore w:val="0"/>
              <w:widowControl/>
              <w:kinsoku/>
              <w:wordWrap/>
              <w:overflowPunct/>
              <w:topLinePunct/>
              <w:autoSpaceDE w:val="0"/>
              <w:autoSpaceDN/>
              <w:bidi w:val="0"/>
              <w:adjustRightInd w:val="0"/>
              <w:snapToGrid w:val="0"/>
              <w:spacing w:before="246" w:line="187"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7"/>
                <w:sz w:val="20"/>
                <w:szCs w:val="20"/>
              </w:rPr>
              <w:t>1</w:t>
            </w:r>
            <w:r>
              <w:rPr>
                <w:rFonts w:hint="eastAsia" w:ascii="宋体" w:hAnsi="宋体" w:eastAsia="宋体" w:cs="宋体"/>
                <w:color w:val="auto"/>
                <w:spacing w:val="-6"/>
                <w:sz w:val="20"/>
                <w:szCs w:val="20"/>
              </w:rPr>
              <w:t>4</w:t>
            </w:r>
          </w:p>
        </w:tc>
        <w:tc>
          <w:tcPr>
            <w:tcW w:w="1540" w:type="dxa"/>
            <w:gridSpan w:val="2"/>
            <w:vAlign w:val="center"/>
          </w:tcPr>
          <w:p>
            <w:pPr>
              <w:keepNext w:val="0"/>
              <w:keepLines w:val="0"/>
              <w:pageBreakBefore w:val="0"/>
              <w:widowControl/>
              <w:kinsoku/>
              <w:wordWrap/>
              <w:overflowPunct/>
              <w:topLinePunct/>
              <w:autoSpaceDE w:val="0"/>
              <w:autoSpaceDN/>
              <w:bidi w:val="0"/>
              <w:adjustRightInd w:val="0"/>
              <w:snapToGrid w:val="0"/>
              <w:spacing w:before="56" w:line="260" w:lineRule="auto"/>
              <w:ind w:right="130"/>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6"/>
                <w:sz w:val="20"/>
                <w:szCs w:val="20"/>
              </w:rPr>
              <w:t>心理健康与职业生涯</w:t>
            </w:r>
          </w:p>
        </w:tc>
        <w:tc>
          <w:tcPr>
            <w:tcW w:w="496" w:type="dxa"/>
            <w:vAlign w:val="top"/>
          </w:tcPr>
          <w:p>
            <w:pPr>
              <w:keepNext w:val="0"/>
              <w:keepLines w:val="0"/>
              <w:pageBreakBefore w:val="0"/>
              <w:widowControl/>
              <w:kinsoku/>
              <w:wordWrap/>
              <w:overflowPunct/>
              <w:topLinePunct/>
              <w:autoSpaceDE w:val="0"/>
              <w:autoSpaceDN/>
              <w:bidi w:val="0"/>
              <w:adjustRightInd w:val="0"/>
              <w:snapToGrid w:val="0"/>
              <w:spacing w:before="247"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1"/>
                <w:sz w:val="20"/>
                <w:szCs w:val="20"/>
              </w:rPr>
              <w:t>36</w:t>
            </w:r>
          </w:p>
        </w:tc>
        <w:tc>
          <w:tcPr>
            <w:tcW w:w="499" w:type="dxa"/>
            <w:vAlign w:val="top"/>
          </w:tcPr>
          <w:p>
            <w:pPr>
              <w:keepNext w:val="0"/>
              <w:keepLines w:val="0"/>
              <w:pageBreakBefore w:val="0"/>
              <w:widowControl/>
              <w:kinsoku/>
              <w:wordWrap/>
              <w:overflowPunct/>
              <w:topLinePunct/>
              <w:autoSpaceDE w:val="0"/>
              <w:autoSpaceDN/>
              <w:bidi w:val="0"/>
              <w:adjustRightInd w:val="0"/>
              <w:snapToGrid w:val="0"/>
              <w:spacing w:before="247"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1"/>
                <w:sz w:val="20"/>
                <w:szCs w:val="20"/>
              </w:rPr>
              <w:t>36</w:t>
            </w:r>
          </w:p>
        </w:tc>
        <w:tc>
          <w:tcPr>
            <w:tcW w:w="499"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386" w:type="dxa"/>
            <w:vAlign w:val="top"/>
          </w:tcPr>
          <w:p>
            <w:pPr>
              <w:keepNext w:val="0"/>
              <w:keepLines w:val="0"/>
              <w:pageBreakBefore w:val="0"/>
              <w:widowControl/>
              <w:kinsoku/>
              <w:wordWrap/>
              <w:overflowPunct/>
              <w:topLinePunct/>
              <w:autoSpaceDE w:val="0"/>
              <w:autoSpaceDN/>
              <w:bidi w:val="0"/>
              <w:adjustRightInd w:val="0"/>
              <w:snapToGrid w:val="0"/>
              <w:spacing w:before="247"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w:t>
            </w:r>
          </w:p>
        </w:tc>
        <w:tc>
          <w:tcPr>
            <w:tcW w:w="460"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70" w:type="dxa"/>
            <w:vAlign w:val="center"/>
          </w:tcPr>
          <w:p>
            <w:pPr>
              <w:keepNext w:val="0"/>
              <w:keepLines w:val="0"/>
              <w:pageBreakBefore w:val="0"/>
              <w:widowControl/>
              <w:kinsoku/>
              <w:wordWrap/>
              <w:overflowPunct/>
              <w:topLinePunct/>
              <w:autoSpaceDE w:val="0"/>
              <w:autoSpaceDN/>
              <w:bidi w:val="0"/>
              <w:adjustRightInd w:val="0"/>
              <w:snapToGrid w:val="0"/>
              <w:spacing w:before="211" w:line="272" w:lineRule="exact"/>
              <w:jc w:val="center"/>
              <w:textAlignment w:val="baseline"/>
              <w:rPr>
                <w:rFonts w:hint="eastAsia" w:ascii="宋体" w:hAnsi="宋体" w:eastAsia="宋体" w:cs="宋体"/>
                <w:color w:val="auto"/>
                <w:sz w:val="20"/>
                <w:szCs w:val="20"/>
              </w:rPr>
            </w:pPr>
            <w:r>
              <w:rPr>
                <w:rFonts w:hint="eastAsia" w:ascii="宋体" w:hAnsi="宋体" w:eastAsia="宋体" w:cs="宋体"/>
                <w:color w:val="auto"/>
                <w:position w:val="1"/>
                <w:sz w:val="20"/>
                <w:szCs w:val="20"/>
              </w:rPr>
              <w:t>√</w:t>
            </w:r>
          </w:p>
        </w:tc>
        <w:tc>
          <w:tcPr>
            <w:tcW w:w="529"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01" w:type="dxa"/>
            <w:vAlign w:val="top"/>
          </w:tcPr>
          <w:p>
            <w:pPr>
              <w:keepNext w:val="0"/>
              <w:keepLines w:val="0"/>
              <w:pageBreakBefore w:val="0"/>
              <w:widowControl/>
              <w:kinsoku/>
              <w:wordWrap/>
              <w:overflowPunct/>
              <w:topLinePunct/>
              <w:autoSpaceDE w:val="0"/>
              <w:autoSpaceDN/>
              <w:bidi w:val="0"/>
              <w:adjustRightInd w:val="0"/>
              <w:snapToGrid w:val="0"/>
              <w:spacing w:before="247"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w:t>
            </w:r>
          </w:p>
        </w:tc>
        <w:tc>
          <w:tcPr>
            <w:tcW w:w="521"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399"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525"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67" w:type="dxa"/>
            <w:tcBorders>
              <w:right w:val="single" w:color="000000" w:sz="10" w:space="0"/>
            </w:tcBorders>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jc w:val="center"/>
        </w:trPr>
        <w:tc>
          <w:tcPr>
            <w:tcW w:w="498" w:type="dxa"/>
            <w:vMerge w:val="continue"/>
            <w:tcBorders>
              <w:top w:val="nil"/>
              <w:left w:val="single" w:color="000000" w:sz="10" w:space="0"/>
              <w:bottom w:val="nil"/>
            </w:tcBorders>
            <w:textDirection w:val="tbRlV"/>
            <w:vAlign w:val="top"/>
          </w:tcPr>
          <w:p>
            <w:pPr>
              <w:keepNext w:val="0"/>
              <w:keepLines w:val="0"/>
              <w:pageBreakBefore w:val="0"/>
              <w:widowControl/>
              <w:kinsoku/>
              <w:wordWrap/>
              <w:overflowPunct/>
              <w:topLinePunct/>
              <w:autoSpaceDE w:val="0"/>
              <w:autoSpaceDN/>
              <w:bidi w:val="0"/>
              <w:adjustRightInd w:val="0"/>
              <w:snapToGrid w:val="0"/>
              <w:textAlignment w:val="baseline"/>
              <w:rPr>
                <w:rFonts w:hint="eastAsia" w:ascii="宋体" w:hAnsi="宋体" w:eastAsia="宋体" w:cs="宋体"/>
                <w:color w:val="auto"/>
                <w:sz w:val="21"/>
              </w:rPr>
            </w:pPr>
          </w:p>
        </w:tc>
        <w:tc>
          <w:tcPr>
            <w:tcW w:w="1928" w:type="dxa"/>
            <w:gridSpan w:val="3"/>
            <w:vAlign w:val="top"/>
          </w:tcPr>
          <w:p>
            <w:pPr>
              <w:keepNext w:val="0"/>
              <w:keepLines w:val="0"/>
              <w:pageBreakBefore w:val="0"/>
              <w:widowControl/>
              <w:kinsoku/>
              <w:wordWrap/>
              <w:overflowPunct/>
              <w:topLinePunct/>
              <w:autoSpaceDE w:val="0"/>
              <w:autoSpaceDN/>
              <w:bidi w:val="0"/>
              <w:adjustRightInd w:val="0"/>
              <w:snapToGrid w:val="0"/>
              <w:spacing w:before="55" w:line="231" w:lineRule="auto"/>
              <w:ind w:left="646"/>
              <w:textAlignment w:val="baseline"/>
              <w:rPr>
                <w:rFonts w:hint="eastAsia" w:ascii="宋体" w:hAnsi="宋体" w:eastAsia="宋体" w:cs="宋体"/>
                <w:color w:val="auto"/>
                <w:sz w:val="20"/>
                <w:szCs w:val="20"/>
              </w:rPr>
            </w:pPr>
            <w:r>
              <w:rPr>
                <w:rFonts w:hint="eastAsia" w:ascii="宋体" w:hAnsi="宋体" w:eastAsia="宋体" w:cs="宋体"/>
                <w:color w:val="auto"/>
                <w:spacing w:val="5"/>
                <w:sz w:val="20"/>
                <w:szCs w:val="20"/>
              </w:rPr>
              <w:t>合</w:t>
            </w:r>
            <w:r>
              <w:rPr>
                <w:rFonts w:hint="eastAsia" w:ascii="宋体" w:hAnsi="宋体" w:eastAsia="宋体" w:cs="宋体"/>
                <w:color w:val="auto"/>
                <w:spacing w:val="3"/>
                <w:sz w:val="20"/>
                <w:szCs w:val="20"/>
              </w:rPr>
              <w:t xml:space="preserve">  计</w:t>
            </w:r>
          </w:p>
        </w:tc>
        <w:tc>
          <w:tcPr>
            <w:tcW w:w="496" w:type="dxa"/>
            <w:vAlign w:val="top"/>
          </w:tcPr>
          <w:p>
            <w:pPr>
              <w:keepNext w:val="0"/>
              <w:keepLines w:val="0"/>
              <w:pageBreakBefore w:val="0"/>
              <w:widowControl/>
              <w:kinsoku/>
              <w:wordWrap/>
              <w:overflowPunct/>
              <w:topLinePunct/>
              <w:autoSpaceDE w:val="0"/>
              <w:autoSpaceDN/>
              <w:bidi w:val="0"/>
              <w:adjustRightInd w:val="0"/>
              <w:snapToGrid w:val="0"/>
              <w:spacing w:before="90" w:line="187"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1"/>
                <w:sz w:val="20"/>
                <w:szCs w:val="20"/>
              </w:rPr>
              <w:t>11</w:t>
            </w:r>
            <w:r>
              <w:rPr>
                <w:rFonts w:hint="eastAsia" w:ascii="宋体" w:hAnsi="宋体" w:eastAsia="宋体" w:cs="宋体"/>
                <w:color w:val="auto"/>
                <w:sz w:val="20"/>
                <w:szCs w:val="20"/>
              </w:rPr>
              <w:t>52</w:t>
            </w:r>
          </w:p>
        </w:tc>
        <w:tc>
          <w:tcPr>
            <w:tcW w:w="499" w:type="dxa"/>
            <w:vAlign w:val="top"/>
          </w:tcPr>
          <w:p>
            <w:pPr>
              <w:keepNext w:val="0"/>
              <w:keepLines w:val="0"/>
              <w:pageBreakBefore w:val="0"/>
              <w:widowControl/>
              <w:kinsoku/>
              <w:wordWrap/>
              <w:overflowPunct/>
              <w:topLinePunct/>
              <w:autoSpaceDE w:val="0"/>
              <w:autoSpaceDN/>
              <w:bidi w:val="0"/>
              <w:adjustRightInd w:val="0"/>
              <w:snapToGrid w:val="0"/>
              <w:spacing w:before="91"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3"/>
                <w:sz w:val="20"/>
                <w:szCs w:val="20"/>
              </w:rPr>
              <w:t>8</w:t>
            </w:r>
            <w:r>
              <w:rPr>
                <w:rFonts w:hint="eastAsia" w:ascii="宋体" w:hAnsi="宋体" w:eastAsia="宋体" w:cs="宋体"/>
                <w:color w:val="auto"/>
                <w:spacing w:val="2"/>
                <w:sz w:val="20"/>
                <w:szCs w:val="20"/>
              </w:rPr>
              <w:t>36</w:t>
            </w:r>
          </w:p>
        </w:tc>
        <w:tc>
          <w:tcPr>
            <w:tcW w:w="499" w:type="dxa"/>
            <w:vAlign w:val="top"/>
          </w:tcPr>
          <w:p>
            <w:pPr>
              <w:keepNext w:val="0"/>
              <w:keepLines w:val="0"/>
              <w:pageBreakBefore w:val="0"/>
              <w:widowControl/>
              <w:kinsoku/>
              <w:wordWrap/>
              <w:overflowPunct/>
              <w:topLinePunct/>
              <w:autoSpaceDE w:val="0"/>
              <w:autoSpaceDN/>
              <w:bidi w:val="0"/>
              <w:adjustRightInd w:val="0"/>
              <w:snapToGrid w:val="0"/>
              <w:spacing w:before="90" w:line="187"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2"/>
                <w:sz w:val="20"/>
                <w:szCs w:val="20"/>
              </w:rPr>
              <w:t>3</w:t>
            </w:r>
            <w:r>
              <w:rPr>
                <w:rFonts w:hint="eastAsia" w:ascii="宋体" w:hAnsi="宋体" w:eastAsia="宋体" w:cs="宋体"/>
                <w:color w:val="auto"/>
                <w:spacing w:val="1"/>
                <w:sz w:val="20"/>
                <w:szCs w:val="20"/>
              </w:rPr>
              <w:t>16</w:t>
            </w:r>
          </w:p>
        </w:tc>
        <w:tc>
          <w:tcPr>
            <w:tcW w:w="386" w:type="dxa"/>
            <w:vAlign w:val="top"/>
          </w:tcPr>
          <w:p>
            <w:pPr>
              <w:keepNext w:val="0"/>
              <w:keepLines w:val="0"/>
              <w:pageBreakBefore w:val="0"/>
              <w:widowControl/>
              <w:kinsoku/>
              <w:wordWrap/>
              <w:overflowPunct/>
              <w:topLinePunct/>
              <w:autoSpaceDE w:val="0"/>
              <w:autoSpaceDN/>
              <w:bidi w:val="0"/>
              <w:adjustRightInd w:val="0"/>
              <w:snapToGrid w:val="0"/>
              <w:spacing w:before="91"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1"/>
                <w:sz w:val="20"/>
                <w:szCs w:val="20"/>
              </w:rPr>
              <w:t>6</w:t>
            </w:r>
            <w:r>
              <w:rPr>
                <w:rFonts w:hint="eastAsia" w:ascii="宋体" w:hAnsi="宋体" w:eastAsia="宋体" w:cs="宋体"/>
                <w:color w:val="auto"/>
                <w:sz w:val="20"/>
                <w:szCs w:val="20"/>
              </w:rPr>
              <w:t>2</w:t>
            </w:r>
          </w:p>
        </w:tc>
        <w:tc>
          <w:tcPr>
            <w:tcW w:w="460"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70"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529"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01"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521"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399"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525"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67" w:type="dxa"/>
            <w:tcBorders>
              <w:right w:val="single" w:color="000000" w:sz="10" w:space="0"/>
            </w:tcBorders>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 w:hRule="atLeast"/>
          <w:jc w:val="center"/>
        </w:trPr>
        <w:tc>
          <w:tcPr>
            <w:tcW w:w="498" w:type="dxa"/>
            <w:vMerge w:val="continue"/>
            <w:tcBorders>
              <w:top w:val="nil"/>
              <w:left w:val="single" w:color="000000" w:sz="10" w:space="0"/>
            </w:tcBorders>
            <w:textDirection w:val="tbRlV"/>
            <w:vAlign w:val="top"/>
          </w:tcPr>
          <w:p>
            <w:pPr>
              <w:keepNext w:val="0"/>
              <w:keepLines w:val="0"/>
              <w:pageBreakBefore w:val="0"/>
              <w:widowControl/>
              <w:kinsoku/>
              <w:wordWrap/>
              <w:overflowPunct/>
              <w:topLinePunct/>
              <w:autoSpaceDE w:val="0"/>
              <w:autoSpaceDN/>
              <w:bidi w:val="0"/>
              <w:adjustRightInd w:val="0"/>
              <w:snapToGrid w:val="0"/>
              <w:textAlignment w:val="baseline"/>
              <w:rPr>
                <w:rFonts w:hint="eastAsia" w:ascii="宋体" w:hAnsi="宋体" w:eastAsia="宋体" w:cs="宋体"/>
                <w:color w:val="auto"/>
                <w:sz w:val="21"/>
              </w:rPr>
            </w:pPr>
          </w:p>
        </w:tc>
        <w:tc>
          <w:tcPr>
            <w:tcW w:w="1928" w:type="dxa"/>
            <w:gridSpan w:val="3"/>
            <w:vAlign w:val="top"/>
          </w:tcPr>
          <w:p>
            <w:pPr>
              <w:keepNext w:val="0"/>
              <w:keepLines w:val="0"/>
              <w:pageBreakBefore w:val="0"/>
              <w:widowControl/>
              <w:kinsoku/>
              <w:wordWrap/>
              <w:overflowPunct/>
              <w:topLinePunct/>
              <w:autoSpaceDE w:val="0"/>
              <w:autoSpaceDN/>
              <w:bidi w:val="0"/>
              <w:adjustRightInd w:val="0"/>
              <w:snapToGrid w:val="0"/>
              <w:spacing w:before="54" w:line="230" w:lineRule="auto"/>
              <w:ind w:left="433"/>
              <w:textAlignment w:val="baseline"/>
              <w:rPr>
                <w:rFonts w:hint="eastAsia" w:ascii="宋体" w:hAnsi="宋体" w:eastAsia="宋体" w:cs="宋体"/>
                <w:color w:val="auto"/>
                <w:sz w:val="20"/>
                <w:szCs w:val="20"/>
              </w:rPr>
            </w:pPr>
            <w:r>
              <w:rPr>
                <w:rFonts w:hint="eastAsia" w:ascii="宋体" w:hAnsi="宋体" w:eastAsia="宋体" w:cs="宋体"/>
                <w:color w:val="auto"/>
                <w:spacing w:val="9"/>
                <w:sz w:val="20"/>
                <w:szCs w:val="20"/>
              </w:rPr>
              <w:t>周</w:t>
            </w:r>
            <w:r>
              <w:rPr>
                <w:rFonts w:hint="eastAsia" w:ascii="宋体" w:hAnsi="宋体" w:eastAsia="宋体" w:cs="宋体"/>
                <w:color w:val="auto"/>
                <w:spacing w:val="6"/>
                <w:sz w:val="20"/>
                <w:szCs w:val="20"/>
              </w:rPr>
              <w:t>课时小计</w:t>
            </w:r>
          </w:p>
        </w:tc>
        <w:tc>
          <w:tcPr>
            <w:tcW w:w="496"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99"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99"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386"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60"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70"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529" w:type="dxa"/>
            <w:vAlign w:val="top"/>
          </w:tcPr>
          <w:p>
            <w:pPr>
              <w:keepNext w:val="0"/>
              <w:keepLines w:val="0"/>
              <w:pageBreakBefore w:val="0"/>
              <w:widowControl/>
              <w:kinsoku/>
              <w:wordWrap/>
              <w:overflowPunct/>
              <w:topLinePunct/>
              <w:autoSpaceDE w:val="0"/>
              <w:autoSpaceDN/>
              <w:bidi w:val="0"/>
              <w:adjustRightInd w:val="0"/>
              <w:snapToGrid w:val="0"/>
              <w:spacing w:before="91"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22</w:t>
            </w:r>
          </w:p>
        </w:tc>
        <w:tc>
          <w:tcPr>
            <w:tcW w:w="401" w:type="dxa"/>
            <w:vAlign w:val="top"/>
          </w:tcPr>
          <w:p>
            <w:pPr>
              <w:keepNext w:val="0"/>
              <w:keepLines w:val="0"/>
              <w:pageBreakBefore w:val="0"/>
              <w:widowControl/>
              <w:kinsoku/>
              <w:wordWrap/>
              <w:overflowPunct/>
              <w:topLinePunct/>
              <w:autoSpaceDE w:val="0"/>
              <w:autoSpaceDN/>
              <w:bidi w:val="0"/>
              <w:adjustRightInd w:val="0"/>
              <w:snapToGrid w:val="0"/>
              <w:spacing w:before="90"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20</w:t>
            </w:r>
          </w:p>
        </w:tc>
        <w:tc>
          <w:tcPr>
            <w:tcW w:w="521" w:type="dxa"/>
            <w:vAlign w:val="top"/>
          </w:tcPr>
          <w:p>
            <w:pPr>
              <w:keepNext w:val="0"/>
              <w:keepLines w:val="0"/>
              <w:pageBreakBefore w:val="0"/>
              <w:widowControl/>
              <w:kinsoku/>
              <w:wordWrap/>
              <w:overflowPunct/>
              <w:topLinePunct/>
              <w:autoSpaceDE w:val="0"/>
              <w:autoSpaceDN/>
              <w:bidi w:val="0"/>
              <w:adjustRightInd w:val="0"/>
              <w:snapToGrid w:val="0"/>
              <w:spacing w:before="90"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8</w:t>
            </w:r>
          </w:p>
        </w:tc>
        <w:tc>
          <w:tcPr>
            <w:tcW w:w="399" w:type="dxa"/>
            <w:vAlign w:val="top"/>
          </w:tcPr>
          <w:p>
            <w:pPr>
              <w:keepNext w:val="0"/>
              <w:keepLines w:val="0"/>
              <w:pageBreakBefore w:val="0"/>
              <w:widowControl/>
              <w:kinsoku/>
              <w:wordWrap/>
              <w:overflowPunct/>
              <w:topLinePunct/>
              <w:autoSpaceDE w:val="0"/>
              <w:autoSpaceDN/>
              <w:bidi w:val="0"/>
              <w:adjustRightInd w:val="0"/>
              <w:snapToGrid w:val="0"/>
              <w:spacing w:before="90"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6</w:t>
            </w:r>
          </w:p>
        </w:tc>
        <w:tc>
          <w:tcPr>
            <w:tcW w:w="525" w:type="dxa"/>
            <w:vAlign w:val="top"/>
          </w:tcPr>
          <w:p>
            <w:pPr>
              <w:keepNext w:val="0"/>
              <w:keepLines w:val="0"/>
              <w:pageBreakBefore w:val="0"/>
              <w:widowControl/>
              <w:kinsoku/>
              <w:wordWrap/>
              <w:overflowPunct/>
              <w:topLinePunct/>
              <w:autoSpaceDE w:val="0"/>
              <w:autoSpaceDN/>
              <w:bidi w:val="0"/>
              <w:adjustRightInd w:val="0"/>
              <w:snapToGrid w:val="0"/>
              <w:spacing w:before="90"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8</w:t>
            </w:r>
          </w:p>
        </w:tc>
        <w:tc>
          <w:tcPr>
            <w:tcW w:w="467" w:type="dxa"/>
            <w:tcBorders>
              <w:right w:val="single" w:color="000000" w:sz="10" w:space="0"/>
            </w:tcBorders>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0" w:hRule="atLeast"/>
          <w:jc w:val="center"/>
        </w:trPr>
        <w:tc>
          <w:tcPr>
            <w:tcW w:w="498" w:type="dxa"/>
            <w:vMerge w:val="restart"/>
            <w:tcBorders>
              <w:left w:val="single" w:color="000000" w:sz="10" w:space="0"/>
              <w:bottom w:val="nil"/>
            </w:tcBorders>
            <w:textDirection w:val="tbRlV"/>
            <w:vAlign w:val="top"/>
          </w:tcPr>
          <w:p>
            <w:pPr>
              <w:keepNext w:val="0"/>
              <w:keepLines w:val="0"/>
              <w:pageBreakBefore w:val="0"/>
              <w:widowControl/>
              <w:kinsoku/>
              <w:wordWrap/>
              <w:overflowPunct/>
              <w:topLinePunct/>
              <w:autoSpaceDE w:val="0"/>
              <w:autoSpaceDN/>
              <w:bidi w:val="0"/>
              <w:adjustRightInd w:val="0"/>
              <w:snapToGrid w:val="0"/>
              <w:spacing w:before="145" w:line="209" w:lineRule="auto"/>
              <w:ind w:left="860"/>
              <w:jc w:val="distribute"/>
              <w:textAlignment w:val="baseline"/>
              <w:rPr>
                <w:rFonts w:hint="eastAsia" w:ascii="宋体" w:hAnsi="宋体" w:eastAsia="宋体" w:cs="宋体"/>
                <w:color w:val="auto"/>
                <w:sz w:val="20"/>
                <w:szCs w:val="20"/>
                <w:lang w:eastAsia="zh-CN"/>
              </w:rPr>
            </w:pPr>
            <w:r>
              <w:rPr>
                <w:rFonts w:hint="eastAsia" w:ascii="宋体" w:hAnsi="宋体" w:eastAsia="宋体" w:cs="宋体"/>
                <w:color w:val="auto"/>
                <w:spacing w:val="7"/>
                <w:sz w:val="20"/>
                <w:szCs w:val="20"/>
                <w:lang w:eastAsia="zh-CN"/>
              </w:rPr>
              <w:t>专业基础课</w:t>
            </w:r>
          </w:p>
        </w:tc>
        <w:tc>
          <w:tcPr>
            <w:tcW w:w="388" w:type="dxa"/>
            <w:vAlign w:val="center"/>
          </w:tcPr>
          <w:p>
            <w:pPr>
              <w:keepNext w:val="0"/>
              <w:keepLines w:val="0"/>
              <w:pageBreakBefore w:val="0"/>
              <w:widowControl/>
              <w:kinsoku/>
              <w:wordWrap/>
              <w:overflowPunct/>
              <w:topLinePunct/>
              <w:autoSpaceDE w:val="0"/>
              <w:autoSpaceDN/>
              <w:bidi w:val="0"/>
              <w:adjustRightInd w:val="0"/>
              <w:snapToGrid w:val="0"/>
              <w:spacing w:before="245" w:line="187"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7"/>
                <w:sz w:val="20"/>
                <w:szCs w:val="20"/>
              </w:rPr>
              <w:t>1</w:t>
            </w:r>
            <w:r>
              <w:rPr>
                <w:rFonts w:hint="eastAsia" w:ascii="宋体" w:hAnsi="宋体" w:eastAsia="宋体" w:cs="宋体"/>
                <w:color w:val="auto"/>
                <w:spacing w:val="-6"/>
                <w:sz w:val="20"/>
                <w:szCs w:val="20"/>
              </w:rPr>
              <w:t>4</w:t>
            </w:r>
          </w:p>
        </w:tc>
        <w:tc>
          <w:tcPr>
            <w:tcW w:w="1540" w:type="dxa"/>
            <w:gridSpan w:val="2"/>
            <w:vAlign w:val="top"/>
          </w:tcPr>
          <w:p>
            <w:pPr>
              <w:keepNext w:val="0"/>
              <w:keepLines w:val="0"/>
              <w:pageBreakBefore w:val="0"/>
              <w:widowControl/>
              <w:kinsoku/>
              <w:wordWrap/>
              <w:overflowPunct/>
              <w:topLinePunct/>
              <w:autoSpaceDE w:val="0"/>
              <w:autoSpaceDN/>
              <w:bidi w:val="0"/>
              <w:adjustRightInd w:val="0"/>
              <w:snapToGrid w:val="0"/>
              <w:spacing w:before="54" w:line="259" w:lineRule="auto"/>
              <w:ind w:left="231" w:right="130" w:hanging="82"/>
              <w:textAlignment w:val="baseline"/>
              <w:rPr>
                <w:rFonts w:hint="eastAsia" w:ascii="宋体" w:hAnsi="宋体" w:eastAsia="宋体" w:cs="宋体"/>
                <w:color w:val="auto"/>
                <w:sz w:val="20"/>
                <w:szCs w:val="20"/>
              </w:rPr>
            </w:pPr>
            <w:r>
              <w:rPr>
                <w:rFonts w:hint="eastAsia" w:ascii="宋体" w:hAnsi="宋体" w:eastAsia="宋体" w:cs="宋体"/>
                <w:color w:val="auto"/>
                <w:spacing w:val="4"/>
                <w:sz w:val="20"/>
                <w:szCs w:val="20"/>
              </w:rPr>
              <w:t>电</w:t>
            </w:r>
            <w:r>
              <w:rPr>
                <w:rFonts w:hint="eastAsia" w:ascii="宋体" w:hAnsi="宋体" w:eastAsia="宋体" w:cs="宋体"/>
                <w:color w:val="auto"/>
                <w:spacing w:val="2"/>
                <w:sz w:val="20"/>
                <w:szCs w:val="20"/>
              </w:rPr>
              <w:t>工技术基</w:t>
            </w:r>
            <w:r>
              <w:rPr>
                <w:rFonts w:hint="eastAsia" w:ascii="宋体" w:hAnsi="宋体" w:eastAsia="宋体" w:cs="宋体"/>
                <w:color w:val="auto"/>
                <w:sz w:val="20"/>
                <w:szCs w:val="20"/>
              </w:rPr>
              <w:t xml:space="preserve"> </w:t>
            </w:r>
            <w:r>
              <w:rPr>
                <w:rFonts w:hint="eastAsia" w:ascii="宋体" w:hAnsi="宋体" w:eastAsia="宋体" w:cs="宋体"/>
                <w:color w:val="auto"/>
                <w:spacing w:val="9"/>
                <w:sz w:val="20"/>
                <w:szCs w:val="20"/>
              </w:rPr>
              <w:t>础</w:t>
            </w:r>
            <w:r>
              <w:rPr>
                <w:rFonts w:hint="eastAsia" w:ascii="宋体" w:hAnsi="宋体" w:eastAsia="宋体" w:cs="宋体"/>
                <w:color w:val="auto"/>
                <w:spacing w:val="6"/>
                <w:sz w:val="20"/>
                <w:szCs w:val="20"/>
              </w:rPr>
              <w:t>与技能</w:t>
            </w:r>
          </w:p>
        </w:tc>
        <w:tc>
          <w:tcPr>
            <w:tcW w:w="496" w:type="dxa"/>
            <w:vAlign w:val="top"/>
          </w:tcPr>
          <w:p>
            <w:pPr>
              <w:keepNext w:val="0"/>
              <w:keepLines w:val="0"/>
              <w:pageBreakBefore w:val="0"/>
              <w:widowControl/>
              <w:kinsoku/>
              <w:wordWrap/>
              <w:overflowPunct/>
              <w:topLinePunct/>
              <w:autoSpaceDE w:val="0"/>
              <w:autoSpaceDN/>
              <w:bidi w:val="0"/>
              <w:adjustRightInd w:val="0"/>
              <w:snapToGrid w:val="0"/>
              <w:spacing w:before="246"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1"/>
                <w:sz w:val="20"/>
                <w:szCs w:val="20"/>
              </w:rPr>
              <w:t>36</w:t>
            </w:r>
          </w:p>
        </w:tc>
        <w:tc>
          <w:tcPr>
            <w:tcW w:w="499" w:type="dxa"/>
            <w:vAlign w:val="top"/>
          </w:tcPr>
          <w:p>
            <w:pPr>
              <w:keepNext w:val="0"/>
              <w:keepLines w:val="0"/>
              <w:pageBreakBefore w:val="0"/>
              <w:widowControl/>
              <w:kinsoku/>
              <w:wordWrap/>
              <w:overflowPunct/>
              <w:topLinePunct/>
              <w:autoSpaceDE w:val="0"/>
              <w:autoSpaceDN/>
              <w:bidi w:val="0"/>
              <w:adjustRightInd w:val="0"/>
              <w:snapToGrid w:val="0"/>
              <w:spacing w:before="245" w:line="187" w:lineRule="auto"/>
              <w:jc w:val="center"/>
              <w:textAlignment w:val="baseline"/>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12</w:t>
            </w:r>
          </w:p>
        </w:tc>
        <w:tc>
          <w:tcPr>
            <w:tcW w:w="499" w:type="dxa"/>
            <w:vAlign w:val="top"/>
          </w:tcPr>
          <w:p>
            <w:pPr>
              <w:keepNext w:val="0"/>
              <w:keepLines w:val="0"/>
              <w:pageBreakBefore w:val="0"/>
              <w:widowControl/>
              <w:kinsoku/>
              <w:wordWrap/>
              <w:overflowPunct/>
              <w:topLinePunct/>
              <w:autoSpaceDE w:val="0"/>
              <w:autoSpaceDN/>
              <w:bidi w:val="0"/>
              <w:adjustRightInd w:val="0"/>
              <w:snapToGrid w:val="0"/>
              <w:spacing w:before="245" w:line="187" w:lineRule="auto"/>
              <w:jc w:val="center"/>
              <w:textAlignment w:val="baseline"/>
              <w:rPr>
                <w:rFonts w:hint="default" w:ascii="宋体" w:hAnsi="宋体" w:eastAsia="宋体" w:cs="宋体"/>
                <w:color w:val="auto"/>
                <w:sz w:val="20"/>
                <w:szCs w:val="20"/>
                <w:lang w:val="en-US" w:eastAsia="zh-CN"/>
              </w:rPr>
            </w:pPr>
            <w:r>
              <w:rPr>
                <w:rFonts w:hint="eastAsia" w:ascii="宋体" w:hAnsi="宋体" w:eastAsia="宋体" w:cs="宋体"/>
                <w:color w:val="auto"/>
                <w:spacing w:val="-7"/>
                <w:sz w:val="20"/>
                <w:szCs w:val="20"/>
                <w:lang w:val="en-US" w:eastAsia="zh-CN"/>
              </w:rPr>
              <w:t>24</w:t>
            </w:r>
          </w:p>
        </w:tc>
        <w:tc>
          <w:tcPr>
            <w:tcW w:w="386" w:type="dxa"/>
            <w:vAlign w:val="top"/>
          </w:tcPr>
          <w:p>
            <w:pPr>
              <w:keepNext w:val="0"/>
              <w:keepLines w:val="0"/>
              <w:pageBreakBefore w:val="0"/>
              <w:widowControl/>
              <w:kinsoku/>
              <w:wordWrap/>
              <w:overflowPunct/>
              <w:topLinePunct/>
              <w:autoSpaceDE w:val="0"/>
              <w:autoSpaceDN/>
              <w:bidi w:val="0"/>
              <w:adjustRightInd w:val="0"/>
              <w:snapToGrid w:val="0"/>
              <w:spacing w:before="246"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w:t>
            </w:r>
          </w:p>
        </w:tc>
        <w:tc>
          <w:tcPr>
            <w:tcW w:w="460"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70" w:type="dxa"/>
            <w:vAlign w:val="center"/>
          </w:tcPr>
          <w:p>
            <w:pPr>
              <w:keepNext w:val="0"/>
              <w:keepLines w:val="0"/>
              <w:pageBreakBefore w:val="0"/>
              <w:widowControl/>
              <w:kinsoku/>
              <w:wordWrap/>
              <w:overflowPunct/>
              <w:topLinePunct/>
              <w:autoSpaceDE w:val="0"/>
              <w:autoSpaceDN/>
              <w:bidi w:val="0"/>
              <w:adjustRightInd w:val="0"/>
              <w:snapToGrid w:val="0"/>
              <w:spacing w:before="210" w:line="272" w:lineRule="exact"/>
              <w:jc w:val="center"/>
              <w:textAlignment w:val="baseline"/>
              <w:rPr>
                <w:rFonts w:hint="eastAsia" w:ascii="宋体" w:hAnsi="宋体" w:eastAsia="宋体" w:cs="宋体"/>
                <w:color w:val="auto"/>
                <w:sz w:val="20"/>
                <w:szCs w:val="20"/>
              </w:rPr>
            </w:pPr>
            <w:r>
              <w:rPr>
                <w:rFonts w:hint="eastAsia" w:ascii="宋体" w:hAnsi="宋体" w:eastAsia="宋体" w:cs="宋体"/>
                <w:color w:val="auto"/>
                <w:position w:val="1"/>
                <w:sz w:val="20"/>
                <w:szCs w:val="20"/>
              </w:rPr>
              <w:t>√</w:t>
            </w:r>
          </w:p>
        </w:tc>
        <w:tc>
          <w:tcPr>
            <w:tcW w:w="529"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01" w:type="dxa"/>
            <w:vAlign w:val="top"/>
          </w:tcPr>
          <w:p>
            <w:pPr>
              <w:keepNext w:val="0"/>
              <w:keepLines w:val="0"/>
              <w:pageBreakBefore w:val="0"/>
              <w:widowControl/>
              <w:kinsoku/>
              <w:wordWrap/>
              <w:overflowPunct/>
              <w:topLinePunct/>
              <w:autoSpaceDE w:val="0"/>
              <w:autoSpaceDN/>
              <w:bidi w:val="0"/>
              <w:adjustRightInd w:val="0"/>
              <w:snapToGrid w:val="0"/>
              <w:spacing w:before="246"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w:t>
            </w:r>
          </w:p>
        </w:tc>
        <w:tc>
          <w:tcPr>
            <w:tcW w:w="521"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399"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525"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67" w:type="dxa"/>
            <w:tcBorders>
              <w:right w:val="single" w:color="000000" w:sz="10" w:space="0"/>
            </w:tcBorders>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 w:hRule="atLeast"/>
          <w:jc w:val="center"/>
        </w:trPr>
        <w:tc>
          <w:tcPr>
            <w:tcW w:w="498" w:type="dxa"/>
            <w:vMerge w:val="continue"/>
            <w:tcBorders>
              <w:top w:val="nil"/>
              <w:left w:val="single" w:color="000000" w:sz="10" w:space="0"/>
              <w:bottom w:val="nil"/>
            </w:tcBorders>
            <w:textDirection w:val="tbRlV"/>
            <w:vAlign w:val="top"/>
          </w:tcPr>
          <w:p>
            <w:pPr>
              <w:keepNext w:val="0"/>
              <w:keepLines w:val="0"/>
              <w:pageBreakBefore w:val="0"/>
              <w:widowControl/>
              <w:kinsoku/>
              <w:wordWrap/>
              <w:overflowPunct/>
              <w:topLinePunct/>
              <w:autoSpaceDE w:val="0"/>
              <w:autoSpaceDN/>
              <w:bidi w:val="0"/>
              <w:adjustRightInd w:val="0"/>
              <w:snapToGrid w:val="0"/>
              <w:textAlignment w:val="baseline"/>
              <w:rPr>
                <w:rFonts w:hint="eastAsia" w:ascii="宋体" w:hAnsi="宋体" w:eastAsia="宋体" w:cs="宋体"/>
                <w:color w:val="auto"/>
                <w:sz w:val="21"/>
              </w:rPr>
            </w:pPr>
          </w:p>
        </w:tc>
        <w:tc>
          <w:tcPr>
            <w:tcW w:w="388" w:type="dxa"/>
            <w:vAlign w:val="center"/>
          </w:tcPr>
          <w:p>
            <w:pPr>
              <w:keepNext w:val="0"/>
              <w:keepLines w:val="0"/>
              <w:pageBreakBefore w:val="0"/>
              <w:widowControl/>
              <w:kinsoku/>
              <w:wordWrap/>
              <w:overflowPunct/>
              <w:topLinePunct/>
              <w:autoSpaceDE w:val="0"/>
              <w:autoSpaceDN/>
              <w:bidi w:val="0"/>
              <w:adjustRightInd w:val="0"/>
              <w:snapToGrid w:val="0"/>
              <w:spacing w:before="92" w:line="187"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7"/>
                <w:sz w:val="20"/>
                <w:szCs w:val="20"/>
              </w:rPr>
              <w:t>1</w:t>
            </w:r>
            <w:r>
              <w:rPr>
                <w:rFonts w:hint="eastAsia" w:ascii="宋体" w:hAnsi="宋体" w:eastAsia="宋体" w:cs="宋体"/>
                <w:color w:val="auto"/>
                <w:spacing w:val="-6"/>
                <w:sz w:val="20"/>
                <w:szCs w:val="20"/>
              </w:rPr>
              <w:t>5</w:t>
            </w:r>
          </w:p>
        </w:tc>
        <w:tc>
          <w:tcPr>
            <w:tcW w:w="1540" w:type="dxa"/>
            <w:gridSpan w:val="2"/>
            <w:vAlign w:val="top"/>
          </w:tcPr>
          <w:p>
            <w:pPr>
              <w:keepNext w:val="0"/>
              <w:keepLines w:val="0"/>
              <w:pageBreakBefore w:val="0"/>
              <w:widowControl/>
              <w:kinsoku/>
              <w:wordWrap/>
              <w:overflowPunct/>
              <w:topLinePunct/>
              <w:autoSpaceDE w:val="0"/>
              <w:autoSpaceDN/>
              <w:bidi w:val="0"/>
              <w:adjustRightInd w:val="0"/>
              <w:snapToGrid w:val="0"/>
              <w:spacing w:before="57" w:line="229" w:lineRule="auto"/>
              <w:ind w:left="231"/>
              <w:textAlignment w:val="baseline"/>
              <w:rPr>
                <w:rFonts w:hint="eastAsia" w:ascii="宋体" w:hAnsi="宋体" w:eastAsia="宋体" w:cs="宋体"/>
                <w:color w:val="auto"/>
                <w:sz w:val="20"/>
                <w:szCs w:val="20"/>
              </w:rPr>
            </w:pPr>
            <w:r>
              <w:rPr>
                <w:rFonts w:hint="eastAsia" w:ascii="宋体" w:hAnsi="宋体" w:eastAsia="宋体" w:cs="宋体"/>
                <w:color w:val="auto"/>
                <w:spacing w:val="6"/>
                <w:sz w:val="20"/>
                <w:szCs w:val="20"/>
              </w:rPr>
              <w:t>机械基</w:t>
            </w:r>
            <w:r>
              <w:rPr>
                <w:rFonts w:hint="eastAsia" w:ascii="宋体" w:hAnsi="宋体" w:eastAsia="宋体" w:cs="宋体"/>
                <w:color w:val="auto"/>
                <w:spacing w:val="5"/>
                <w:sz w:val="20"/>
                <w:szCs w:val="20"/>
              </w:rPr>
              <w:t>础</w:t>
            </w:r>
          </w:p>
        </w:tc>
        <w:tc>
          <w:tcPr>
            <w:tcW w:w="496" w:type="dxa"/>
            <w:vAlign w:val="top"/>
          </w:tcPr>
          <w:p>
            <w:pPr>
              <w:keepNext w:val="0"/>
              <w:keepLines w:val="0"/>
              <w:pageBreakBefore w:val="0"/>
              <w:widowControl/>
              <w:kinsoku/>
              <w:wordWrap/>
              <w:overflowPunct/>
              <w:topLinePunct/>
              <w:autoSpaceDE w:val="0"/>
              <w:autoSpaceDN/>
              <w:bidi w:val="0"/>
              <w:adjustRightInd w:val="0"/>
              <w:snapToGrid w:val="0"/>
              <w:spacing w:before="93"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1"/>
                <w:sz w:val="20"/>
                <w:szCs w:val="20"/>
              </w:rPr>
              <w:t>36</w:t>
            </w:r>
          </w:p>
        </w:tc>
        <w:tc>
          <w:tcPr>
            <w:tcW w:w="499" w:type="dxa"/>
            <w:vAlign w:val="top"/>
          </w:tcPr>
          <w:p>
            <w:pPr>
              <w:keepNext w:val="0"/>
              <w:keepLines w:val="0"/>
              <w:pageBreakBefore w:val="0"/>
              <w:widowControl/>
              <w:kinsoku/>
              <w:wordWrap/>
              <w:overflowPunct/>
              <w:topLinePunct/>
              <w:autoSpaceDE w:val="0"/>
              <w:autoSpaceDN/>
              <w:bidi w:val="0"/>
              <w:adjustRightInd w:val="0"/>
              <w:snapToGrid w:val="0"/>
              <w:spacing w:before="93" w:line="186" w:lineRule="auto"/>
              <w:jc w:val="center"/>
              <w:textAlignment w:val="baseline"/>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12</w:t>
            </w:r>
          </w:p>
        </w:tc>
        <w:tc>
          <w:tcPr>
            <w:tcW w:w="499"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default" w:ascii="宋体" w:hAnsi="宋体" w:eastAsia="宋体" w:cs="宋体"/>
                <w:color w:val="auto"/>
                <w:sz w:val="21"/>
                <w:lang w:val="en-US" w:eastAsia="zh-CN"/>
              </w:rPr>
            </w:pPr>
            <w:r>
              <w:rPr>
                <w:rFonts w:hint="eastAsia" w:ascii="宋体" w:hAnsi="宋体" w:eastAsia="宋体" w:cs="宋体"/>
                <w:color w:val="auto"/>
                <w:sz w:val="21"/>
                <w:lang w:val="en-US" w:eastAsia="zh-CN"/>
              </w:rPr>
              <w:t>24</w:t>
            </w:r>
          </w:p>
        </w:tc>
        <w:tc>
          <w:tcPr>
            <w:tcW w:w="386" w:type="dxa"/>
            <w:vAlign w:val="top"/>
          </w:tcPr>
          <w:p>
            <w:pPr>
              <w:keepNext w:val="0"/>
              <w:keepLines w:val="0"/>
              <w:pageBreakBefore w:val="0"/>
              <w:widowControl/>
              <w:kinsoku/>
              <w:wordWrap/>
              <w:overflowPunct/>
              <w:topLinePunct/>
              <w:autoSpaceDE w:val="0"/>
              <w:autoSpaceDN/>
              <w:bidi w:val="0"/>
              <w:adjustRightInd w:val="0"/>
              <w:snapToGrid w:val="0"/>
              <w:spacing w:before="93"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w:t>
            </w:r>
          </w:p>
        </w:tc>
        <w:tc>
          <w:tcPr>
            <w:tcW w:w="460"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70" w:type="dxa"/>
            <w:vAlign w:val="center"/>
          </w:tcPr>
          <w:p>
            <w:pPr>
              <w:keepNext w:val="0"/>
              <w:keepLines w:val="0"/>
              <w:pageBreakBefore w:val="0"/>
              <w:widowControl/>
              <w:kinsoku/>
              <w:wordWrap/>
              <w:overflowPunct/>
              <w:topLinePunct/>
              <w:autoSpaceDE w:val="0"/>
              <w:autoSpaceDN/>
              <w:bidi w:val="0"/>
              <w:adjustRightInd w:val="0"/>
              <w:snapToGrid w:val="0"/>
              <w:spacing w:before="57"/>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w:t>
            </w:r>
          </w:p>
        </w:tc>
        <w:tc>
          <w:tcPr>
            <w:tcW w:w="529"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01"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521" w:type="dxa"/>
            <w:vAlign w:val="top"/>
          </w:tcPr>
          <w:p>
            <w:pPr>
              <w:keepNext w:val="0"/>
              <w:keepLines w:val="0"/>
              <w:pageBreakBefore w:val="0"/>
              <w:widowControl/>
              <w:kinsoku/>
              <w:wordWrap/>
              <w:overflowPunct/>
              <w:topLinePunct/>
              <w:autoSpaceDE w:val="0"/>
              <w:autoSpaceDN/>
              <w:bidi w:val="0"/>
              <w:adjustRightInd w:val="0"/>
              <w:snapToGrid w:val="0"/>
              <w:spacing w:before="93"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w:t>
            </w:r>
          </w:p>
        </w:tc>
        <w:tc>
          <w:tcPr>
            <w:tcW w:w="399"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525"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67" w:type="dxa"/>
            <w:tcBorders>
              <w:right w:val="single" w:color="000000" w:sz="10" w:space="0"/>
            </w:tcBorders>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 w:hRule="atLeast"/>
          <w:jc w:val="center"/>
        </w:trPr>
        <w:tc>
          <w:tcPr>
            <w:tcW w:w="498" w:type="dxa"/>
            <w:vMerge w:val="continue"/>
            <w:tcBorders>
              <w:top w:val="nil"/>
              <w:left w:val="single" w:color="000000" w:sz="10" w:space="0"/>
              <w:bottom w:val="nil"/>
            </w:tcBorders>
            <w:textDirection w:val="tbRlV"/>
            <w:vAlign w:val="top"/>
          </w:tcPr>
          <w:p>
            <w:pPr>
              <w:keepNext w:val="0"/>
              <w:keepLines w:val="0"/>
              <w:pageBreakBefore w:val="0"/>
              <w:widowControl/>
              <w:kinsoku/>
              <w:wordWrap/>
              <w:overflowPunct/>
              <w:topLinePunct/>
              <w:autoSpaceDE w:val="0"/>
              <w:autoSpaceDN/>
              <w:bidi w:val="0"/>
              <w:adjustRightInd w:val="0"/>
              <w:snapToGrid w:val="0"/>
              <w:textAlignment w:val="baseline"/>
              <w:rPr>
                <w:rFonts w:hint="eastAsia" w:ascii="宋体" w:hAnsi="宋体" w:eastAsia="宋体" w:cs="宋体"/>
                <w:color w:val="auto"/>
                <w:sz w:val="21"/>
              </w:rPr>
            </w:pPr>
          </w:p>
        </w:tc>
        <w:tc>
          <w:tcPr>
            <w:tcW w:w="388" w:type="dxa"/>
            <w:vAlign w:val="center"/>
          </w:tcPr>
          <w:p>
            <w:pPr>
              <w:keepNext w:val="0"/>
              <w:keepLines w:val="0"/>
              <w:pageBreakBefore w:val="0"/>
              <w:widowControl/>
              <w:kinsoku/>
              <w:wordWrap/>
              <w:overflowPunct/>
              <w:topLinePunct/>
              <w:autoSpaceDE w:val="0"/>
              <w:autoSpaceDN/>
              <w:bidi w:val="0"/>
              <w:adjustRightInd w:val="0"/>
              <w:snapToGrid w:val="0"/>
              <w:spacing w:before="92" w:line="187"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7"/>
                <w:sz w:val="20"/>
                <w:szCs w:val="20"/>
              </w:rPr>
              <w:t>1</w:t>
            </w:r>
            <w:r>
              <w:rPr>
                <w:rFonts w:hint="eastAsia" w:ascii="宋体" w:hAnsi="宋体" w:eastAsia="宋体" w:cs="宋体"/>
                <w:color w:val="auto"/>
                <w:spacing w:val="-6"/>
                <w:sz w:val="20"/>
                <w:szCs w:val="20"/>
              </w:rPr>
              <w:t>6</w:t>
            </w:r>
          </w:p>
        </w:tc>
        <w:tc>
          <w:tcPr>
            <w:tcW w:w="1540" w:type="dxa"/>
            <w:gridSpan w:val="2"/>
            <w:vAlign w:val="top"/>
          </w:tcPr>
          <w:p>
            <w:pPr>
              <w:keepNext w:val="0"/>
              <w:keepLines w:val="0"/>
              <w:pageBreakBefore w:val="0"/>
              <w:widowControl/>
              <w:kinsoku/>
              <w:wordWrap/>
              <w:overflowPunct/>
              <w:topLinePunct/>
              <w:autoSpaceDE w:val="0"/>
              <w:autoSpaceDN/>
              <w:bidi w:val="0"/>
              <w:adjustRightInd w:val="0"/>
              <w:snapToGrid w:val="0"/>
              <w:spacing w:before="57" w:line="229" w:lineRule="auto"/>
              <w:ind w:left="231"/>
              <w:textAlignment w:val="baseline"/>
              <w:rPr>
                <w:rFonts w:hint="eastAsia" w:ascii="宋体" w:hAnsi="宋体" w:eastAsia="宋体" w:cs="宋体"/>
                <w:color w:val="auto"/>
                <w:sz w:val="20"/>
                <w:szCs w:val="20"/>
              </w:rPr>
            </w:pPr>
            <w:r>
              <w:rPr>
                <w:rFonts w:hint="eastAsia" w:ascii="宋体" w:hAnsi="宋体" w:eastAsia="宋体" w:cs="宋体"/>
                <w:color w:val="auto"/>
                <w:spacing w:val="6"/>
                <w:sz w:val="20"/>
                <w:szCs w:val="20"/>
              </w:rPr>
              <w:t>机械识</w:t>
            </w:r>
            <w:r>
              <w:rPr>
                <w:rFonts w:hint="eastAsia" w:ascii="宋体" w:hAnsi="宋体" w:eastAsia="宋体" w:cs="宋体"/>
                <w:color w:val="auto"/>
                <w:spacing w:val="5"/>
                <w:sz w:val="20"/>
                <w:szCs w:val="20"/>
              </w:rPr>
              <w:t>图</w:t>
            </w:r>
          </w:p>
        </w:tc>
        <w:tc>
          <w:tcPr>
            <w:tcW w:w="496" w:type="dxa"/>
            <w:vAlign w:val="top"/>
          </w:tcPr>
          <w:p>
            <w:pPr>
              <w:keepNext w:val="0"/>
              <w:keepLines w:val="0"/>
              <w:pageBreakBefore w:val="0"/>
              <w:widowControl/>
              <w:kinsoku/>
              <w:wordWrap/>
              <w:overflowPunct/>
              <w:topLinePunct/>
              <w:autoSpaceDE w:val="0"/>
              <w:autoSpaceDN/>
              <w:bidi w:val="0"/>
              <w:adjustRightInd w:val="0"/>
              <w:snapToGrid w:val="0"/>
              <w:spacing w:before="93"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1"/>
                <w:sz w:val="20"/>
                <w:szCs w:val="20"/>
              </w:rPr>
              <w:t>36</w:t>
            </w:r>
          </w:p>
        </w:tc>
        <w:tc>
          <w:tcPr>
            <w:tcW w:w="499" w:type="dxa"/>
            <w:vAlign w:val="top"/>
          </w:tcPr>
          <w:p>
            <w:pPr>
              <w:keepNext w:val="0"/>
              <w:keepLines w:val="0"/>
              <w:pageBreakBefore w:val="0"/>
              <w:widowControl/>
              <w:kinsoku/>
              <w:wordWrap/>
              <w:overflowPunct/>
              <w:topLinePunct/>
              <w:autoSpaceDE w:val="0"/>
              <w:autoSpaceDN/>
              <w:bidi w:val="0"/>
              <w:adjustRightInd w:val="0"/>
              <w:snapToGrid w:val="0"/>
              <w:spacing w:before="92" w:line="187" w:lineRule="auto"/>
              <w:jc w:val="center"/>
              <w:textAlignment w:val="baseline"/>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12</w:t>
            </w:r>
          </w:p>
        </w:tc>
        <w:tc>
          <w:tcPr>
            <w:tcW w:w="499" w:type="dxa"/>
            <w:vAlign w:val="top"/>
          </w:tcPr>
          <w:p>
            <w:pPr>
              <w:keepNext w:val="0"/>
              <w:keepLines w:val="0"/>
              <w:pageBreakBefore w:val="0"/>
              <w:widowControl/>
              <w:kinsoku/>
              <w:wordWrap/>
              <w:overflowPunct/>
              <w:topLinePunct/>
              <w:autoSpaceDE w:val="0"/>
              <w:autoSpaceDN/>
              <w:bidi w:val="0"/>
              <w:adjustRightInd w:val="0"/>
              <w:snapToGrid w:val="0"/>
              <w:spacing w:before="92" w:line="187" w:lineRule="auto"/>
              <w:jc w:val="center"/>
              <w:textAlignment w:val="baseline"/>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24</w:t>
            </w:r>
          </w:p>
        </w:tc>
        <w:tc>
          <w:tcPr>
            <w:tcW w:w="386" w:type="dxa"/>
            <w:vAlign w:val="top"/>
          </w:tcPr>
          <w:p>
            <w:pPr>
              <w:keepNext w:val="0"/>
              <w:keepLines w:val="0"/>
              <w:pageBreakBefore w:val="0"/>
              <w:widowControl/>
              <w:kinsoku/>
              <w:wordWrap/>
              <w:overflowPunct/>
              <w:topLinePunct/>
              <w:autoSpaceDE w:val="0"/>
              <w:autoSpaceDN/>
              <w:bidi w:val="0"/>
              <w:adjustRightInd w:val="0"/>
              <w:snapToGrid w:val="0"/>
              <w:spacing w:before="93"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w:t>
            </w:r>
          </w:p>
        </w:tc>
        <w:tc>
          <w:tcPr>
            <w:tcW w:w="460"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70" w:type="dxa"/>
            <w:vAlign w:val="center"/>
          </w:tcPr>
          <w:p>
            <w:pPr>
              <w:keepNext w:val="0"/>
              <w:keepLines w:val="0"/>
              <w:pageBreakBefore w:val="0"/>
              <w:widowControl/>
              <w:kinsoku/>
              <w:wordWrap/>
              <w:overflowPunct/>
              <w:topLinePunct/>
              <w:autoSpaceDE w:val="0"/>
              <w:autoSpaceDN/>
              <w:bidi w:val="0"/>
              <w:adjustRightInd w:val="0"/>
              <w:snapToGrid w:val="0"/>
              <w:spacing w:before="57"/>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w:t>
            </w:r>
          </w:p>
        </w:tc>
        <w:tc>
          <w:tcPr>
            <w:tcW w:w="529" w:type="dxa"/>
            <w:vAlign w:val="top"/>
          </w:tcPr>
          <w:p>
            <w:pPr>
              <w:keepNext w:val="0"/>
              <w:keepLines w:val="0"/>
              <w:pageBreakBefore w:val="0"/>
              <w:widowControl/>
              <w:kinsoku/>
              <w:wordWrap/>
              <w:overflowPunct/>
              <w:topLinePunct/>
              <w:autoSpaceDE w:val="0"/>
              <w:autoSpaceDN/>
              <w:bidi w:val="0"/>
              <w:adjustRightInd w:val="0"/>
              <w:snapToGrid w:val="0"/>
              <w:spacing w:before="93"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w:t>
            </w:r>
          </w:p>
        </w:tc>
        <w:tc>
          <w:tcPr>
            <w:tcW w:w="401"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521"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399"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525"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67" w:type="dxa"/>
            <w:tcBorders>
              <w:right w:val="single" w:color="000000" w:sz="10" w:space="0"/>
            </w:tcBorders>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1" w:hRule="atLeast"/>
          <w:jc w:val="center"/>
        </w:trPr>
        <w:tc>
          <w:tcPr>
            <w:tcW w:w="498" w:type="dxa"/>
            <w:vMerge w:val="continue"/>
            <w:tcBorders>
              <w:top w:val="nil"/>
              <w:left w:val="single" w:color="000000" w:sz="10" w:space="0"/>
              <w:bottom w:val="nil"/>
            </w:tcBorders>
            <w:textDirection w:val="tbRlV"/>
            <w:vAlign w:val="top"/>
          </w:tcPr>
          <w:p>
            <w:pPr>
              <w:keepNext w:val="0"/>
              <w:keepLines w:val="0"/>
              <w:pageBreakBefore w:val="0"/>
              <w:widowControl/>
              <w:kinsoku/>
              <w:wordWrap/>
              <w:overflowPunct/>
              <w:topLinePunct/>
              <w:autoSpaceDE w:val="0"/>
              <w:autoSpaceDN/>
              <w:bidi w:val="0"/>
              <w:adjustRightInd w:val="0"/>
              <w:snapToGrid w:val="0"/>
              <w:textAlignment w:val="baseline"/>
              <w:rPr>
                <w:rFonts w:hint="eastAsia" w:ascii="宋体" w:hAnsi="宋体" w:eastAsia="宋体" w:cs="宋体"/>
                <w:color w:val="auto"/>
                <w:sz w:val="21"/>
              </w:rPr>
            </w:pPr>
          </w:p>
        </w:tc>
        <w:tc>
          <w:tcPr>
            <w:tcW w:w="388" w:type="dxa"/>
            <w:vAlign w:val="center"/>
          </w:tcPr>
          <w:p>
            <w:pPr>
              <w:keepNext w:val="0"/>
              <w:keepLines w:val="0"/>
              <w:pageBreakBefore w:val="0"/>
              <w:widowControl/>
              <w:kinsoku/>
              <w:wordWrap/>
              <w:overflowPunct/>
              <w:topLinePunct/>
              <w:autoSpaceDE w:val="0"/>
              <w:autoSpaceDN/>
              <w:bidi w:val="0"/>
              <w:adjustRightInd w:val="0"/>
              <w:snapToGrid w:val="0"/>
              <w:spacing w:before="247" w:line="187"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7"/>
                <w:sz w:val="20"/>
                <w:szCs w:val="20"/>
              </w:rPr>
              <w:t>1</w:t>
            </w:r>
            <w:r>
              <w:rPr>
                <w:rFonts w:hint="eastAsia" w:ascii="宋体" w:hAnsi="宋体" w:eastAsia="宋体" w:cs="宋体"/>
                <w:color w:val="auto"/>
                <w:spacing w:val="-6"/>
                <w:sz w:val="20"/>
                <w:szCs w:val="20"/>
              </w:rPr>
              <w:t>7</w:t>
            </w:r>
          </w:p>
        </w:tc>
        <w:tc>
          <w:tcPr>
            <w:tcW w:w="1540" w:type="dxa"/>
            <w:gridSpan w:val="2"/>
            <w:vAlign w:val="top"/>
          </w:tcPr>
          <w:p>
            <w:pPr>
              <w:keepNext w:val="0"/>
              <w:keepLines w:val="0"/>
              <w:pageBreakBefore w:val="0"/>
              <w:widowControl/>
              <w:kinsoku/>
              <w:wordWrap/>
              <w:overflowPunct/>
              <w:topLinePunct/>
              <w:autoSpaceDE w:val="0"/>
              <w:autoSpaceDN/>
              <w:bidi w:val="0"/>
              <w:adjustRightInd w:val="0"/>
              <w:snapToGrid w:val="0"/>
              <w:spacing w:before="56" w:line="259" w:lineRule="auto"/>
              <w:ind w:left="231" w:right="130" w:hanging="82"/>
              <w:textAlignment w:val="baseline"/>
              <w:rPr>
                <w:rFonts w:hint="eastAsia" w:ascii="宋体" w:hAnsi="宋体" w:eastAsia="宋体" w:cs="宋体"/>
                <w:color w:val="auto"/>
                <w:sz w:val="20"/>
                <w:szCs w:val="20"/>
              </w:rPr>
            </w:pPr>
            <w:r>
              <w:rPr>
                <w:rFonts w:hint="eastAsia" w:ascii="宋体" w:hAnsi="宋体" w:eastAsia="宋体" w:cs="宋体"/>
                <w:color w:val="auto"/>
                <w:spacing w:val="4"/>
                <w:sz w:val="20"/>
                <w:szCs w:val="20"/>
              </w:rPr>
              <w:t>电</w:t>
            </w:r>
            <w:r>
              <w:rPr>
                <w:rFonts w:hint="eastAsia" w:ascii="宋体" w:hAnsi="宋体" w:eastAsia="宋体" w:cs="宋体"/>
                <w:color w:val="auto"/>
                <w:spacing w:val="2"/>
                <w:sz w:val="20"/>
                <w:szCs w:val="20"/>
              </w:rPr>
              <w:t>子技术基</w:t>
            </w:r>
            <w:r>
              <w:rPr>
                <w:rFonts w:hint="eastAsia" w:ascii="宋体" w:hAnsi="宋体" w:eastAsia="宋体" w:cs="宋体"/>
                <w:color w:val="auto"/>
                <w:sz w:val="20"/>
                <w:szCs w:val="20"/>
              </w:rPr>
              <w:t xml:space="preserve"> </w:t>
            </w:r>
            <w:r>
              <w:rPr>
                <w:rFonts w:hint="eastAsia" w:ascii="宋体" w:hAnsi="宋体" w:eastAsia="宋体" w:cs="宋体"/>
                <w:color w:val="auto"/>
                <w:spacing w:val="9"/>
                <w:sz w:val="20"/>
                <w:szCs w:val="20"/>
              </w:rPr>
              <w:t>础</w:t>
            </w:r>
            <w:r>
              <w:rPr>
                <w:rFonts w:hint="eastAsia" w:ascii="宋体" w:hAnsi="宋体" w:eastAsia="宋体" w:cs="宋体"/>
                <w:color w:val="auto"/>
                <w:spacing w:val="6"/>
                <w:sz w:val="20"/>
                <w:szCs w:val="20"/>
              </w:rPr>
              <w:t>与技能</w:t>
            </w:r>
          </w:p>
        </w:tc>
        <w:tc>
          <w:tcPr>
            <w:tcW w:w="496" w:type="dxa"/>
            <w:vAlign w:val="top"/>
          </w:tcPr>
          <w:p>
            <w:pPr>
              <w:keepNext w:val="0"/>
              <w:keepLines w:val="0"/>
              <w:pageBreakBefore w:val="0"/>
              <w:widowControl/>
              <w:kinsoku/>
              <w:wordWrap/>
              <w:overflowPunct/>
              <w:topLinePunct/>
              <w:autoSpaceDE w:val="0"/>
              <w:autoSpaceDN/>
              <w:bidi w:val="0"/>
              <w:adjustRightInd w:val="0"/>
              <w:snapToGrid w:val="0"/>
              <w:spacing w:before="248" w:line="186" w:lineRule="auto"/>
              <w:jc w:val="center"/>
              <w:textAlignment w:val="baseline"/>
              <w:rPr>
                <w:rFonts w:hint="eastAsia" w:ascii="宋体" w:hAnsi="宋体" w:eastAsia="宋体" w:cs="宋体"/>
                <w:color w:val="auto"/>
                <w:sz w:val="20"/>
                <w:szCs w:val="20"/>
                <w:lang w:val="en-US" w:eastAsia="zh-CN"/>
              </w:rPr>
            </w:pPr>
            <w:r>
              <w:rPr>
                <w:rFonts w:hint="eastAsia" w:ascii="宋体" w:hAnsi="宋体" w:eastAsia="宋体" w:cs="宋体"/>
                <w:color w:val="auto"/>
                <w:spacing w:val="-2"/>
                <w:sz w:val="20"/>
                <w:szCs w:val="20"/>
                <w:lang w:val="en-US" w:eastAsia="zh-CN"/>
              </w:rPr>
              <w:t>96</w:t>
            </w:r>
          </w:p>
        </w:tc>
        <w:tc>
          <w:tcPr>
            <w:tcW w:w="499" w:type="dxa"/>
            <w:vAlign w:val="top"/>
          </w:tcPr>
          <w:p>
            <w:pPr>
              <w:keepNext w:val="0"/>
              <w:keepLines w:val="0"/>
              <w:pageBreakBefore w:val="0"/>
              <w:widowControl/>
              <w:kinsoku/>
              <w:wordWrap/>
              <w:overflowPunct/>
              <w:topLinePunct/>
              <w:autoSpaceDE w:val="0"/>
              <w:autoSpaceDN/>
              <w:bidi w:val="0"/>
              <w:adjustRightInd w:val="0"/>
              <w:snapToGrid w:val="0"/>
              <w:spacing w:before="248"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1"/>
                <w:sz w:val="20"/>
                <w:szCs w:val="20"/>
              </w:rPr>
              <w:t>36</w:t>
            </w:r>
          </w:p>
        </w:tc>
        <w:tc>
          <w:tcPr>
            <w:tcW w:w="499" w:type="dxa"/>
            <w:vAlign w:val="top"/>
          </w:tcPr>
          <w:p>
            <w:pPr>
              <w:keepNext w:val="0"/>
              <w:keepLines w:val="0"/>
              <w:pageBreakBefore w:val="0"/>
              <w:widowControl/>
              <w:kinsoku/>
              <w:wordWrap/>
              <w:overflowPunct/>
              <w:topLinePunct/>
              <w:autoSpaceDE w:val="0"/>
              <w:autoSpaceDN/>
              <w:bidi w:val="0"/>
              <w:adjustRightInd w:val="0"/>
              <w:snapToGrid w:val="0"/>
              <w:spacing w:before="248" w:line="186" w:lineRule="auto"/>
              <w:jc w:val="center"/>
              <w:textAlignment w:val="baseline"/>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60</w:t>
            </w:r>
          </w:p>
        </w:tc>
        <w:tc>
          <w:tcPr>
            <w:tcW w:w="386" w:type="dxa"/>
            <w:vAlign w:val="top"/>
          </w:tcPr>
          <w:p>
            <w:pPr>
              <w:keepNext w:val="0"/>
              <w:keepLines w:val="0"/>
              <w:pageBreakBefore w:val="0"/>
              <w:widowControl/>
              <w:kinsoku/>
              <w:wordWrap/>
              <w:overflowPunct/>
              <w:topLinePunct/>
              <w:autoSpaceDE w:val="0"/>
              <w:autoSpaceDN/>
              <w:bidi w:val="0"/>
              <w:adjustRightInd w:val="0"/>
              <w:snapToGrid w:val="0"/>
              <w:spacing w:before="248" w:line="186" w:lineRule="auto"/>
              <w:jc w:val="center"/>
              <w:textAlignment w:val="baseline"/>
              <w:rPr>
                <w:rFonts w:hint="eastAsia" w:ascii="宋体" w:hAnsi="宋体" w:eastAsia="宋体" w:cs="宋体"/>
                <w:color w:val="auto"/>
                <w:sz w:val="20"/>
                <w:szCs w:val="20"/>
                <w:lang w:eastAsia="zh-CN"/>
              </w:rPr>
            </w:pPr>
            <w:r>
              <w:rPr>
                <w:rFonts w:hint="eastAsia" w:ascii="宋体" w:hAnsi="宋体" w:eastAsia="宋体" w:cs="宋体"/>
                <w:color w:val="auto"/>
                <w:sz w:val="20"/>
                <w:szCs w:val="20"/>
                <w:lang w:val="en-US" w:eastAsia="zh-CN"/>
              </w:rPr>
              <w:t>6</w:t>
            </w:r>
          </w:p>
        </w:tc>
        <w:tc>
          <w:tcPr>
            <w:tcW w:w="460"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70" w:type="dxa"/>
            <w:vAlign w:val="center"/>
          </w:tcPr>
          <w:p>
            <w:pPr>
              <w:keepNext w:val="0"/>
              <w:keepLines w:val="0"/>
              <w:pageBreakBefore w:val="0"/>
              <w:widowControl/>
              <w:kinsoku/>
              <w:wordWrap/>
              <w:overflowPunct/>
              <w:topLinePunct/>
              <w:autoSpaceDE w:val="0"/>
              <w:autoSpaceDN/>
              <w:bidi w:val="0"/>
              <w:adjustRightInd w:val="0"/>
              <w:snapToGrid w:val="0"/>
              <w:spacing w:before="198" w:line="312" w:lineRule="exact"/>
              <w:jc w:val="center"/>
              <w:textAlignment w:val="baseline"/>
              <w:rPr>
                <w:rFonts w:hint="eastAsia" w:ascii="宋体" w:hAnsi="宋体" w:eastAsia="宋体" w:cs="宋体"/>
                <w:color w:val="auto"/>
                <w:sz w:val="23"/>
                <w:szCs w:val="23"/>
              </w:rPr>
            </w:pPr>
            <w:r>
              <w:rPr>
                <w:rFonts w:hint="eastAsia" w:ascii="宋体" w:hAnsi="宋体" w:eastAsia="宋体" w:cs="宋体"/>
                <w:color w:val="auto"/>
                <w:position w:val="1"/>
                <w:sz w:val="23"/>
                <w:szCs w:val="23"/>
              </w:rPr>
              <w:t>√</w:t>
            </w:r>
          </w:p>
        </w:tc>
        <w:tc>
          <w:tcPr>
            <w:tcW w:w="529"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01"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521"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399" w:type="dxa"/>
            <w:vAlign w:val="top"/>
          </w:tcPr>
          <w:p>
            <w:pPr>
              <w:keepNext w:val="0"/>
              <w:keepLines w:val="0"/>
              <w:pageBreakBefore w:val="0"/>
              <w:widowControl/>
              <w:kinsoku/>
              <w:wordWrap/>
              <w:overflowPunct/>
              <w:topLinePunct/>
              <w:autoSpaceDE w:val="0"/>
              <w:autoSpaceDN/>
              <w:bidi w:val="0"/>
              <w:adjustRightInd w:val="0"/>
              <w:snapToGrid w:val="0"/>
              <w:spacing w:before="248" w:line="186" w:lineRule="auto"/>
              <w:jc w:val="center"/>
              <w:textAlignment w:val="baseline"/>
              <w:rPr>
                <w:rFonts w:hint="eastAsia" w:ascii="宋体" w:hAnsi="宋体" w:eastAsia="宋体" w:cs="宋体"/>
                <w:color w:val="auto"/>
                <w:sz w:val="20"/>
                <w:szCs w:val="20"/>
                <w:lang w:eastAsia="zh-CN"/>
              </w:rPr>
            </w:pPr>
            <w:r>
              <w:rPr>
                <w:rFonts w:hint="eastAsia" w:ascii="宋体" w:hAnsi="宋体" w:eastAsia="宋体" w:cs="宋体"/>
                <w:color w:val="auto"/>
                <w:sz w:val="20"/>
                <w:szCs w:val="20"/>
                <w:lang w:val="en-US" w:eastAsia="zh-CN"/>
              </w:rPr>
              <w:t>6</w:t>
            </w:r>
          </w:p>
        </w:tc>
        <w:tc>
          <w:tcPr>
            <w:tcW w:w="525"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67" w:type="dxa"/>
            <w:tcBorders>
              <w:right w:val="single" w:color="000000" w:sz="10" w:space="0"/>
            </w:tcBorders>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jc w:val="center"/>
        </w:trPr>
        <w:tc>
          <w:tcPr>
            <w:tcW w:w="498" w:type="dxa"/>
            <w:vMerge w:val="continue"/>
            <w:tcBorders>
              <w:top w:val="nil"/>
              <w:left w:val="single" w:color="000000" w:sz="10" w:space="0"/>
              <w:bottom w:val="nil"/>
            </w:tcBorders>
            <w:textDirection w:val="tbRlV"/>
            <w:vAlign w:val="top"/>
          </w:tcPr>
          <w:p>
            <w:pPr>
              <w:keepNext w:val="0"/>
              <w:keepLines w:val="0"/>
              <w:pageBreakBefore w:val="0"/>
              <w:widowControl/>
              <w:kinsoku/>
              <w:wordWrap/>
              <w:overflowPunct/>
              <w:topLinePunct/>
              <w:autoSpaceDE w:val="0"/>
              <w:autoSpaceDN/>
              <w:bidi w:val="0"/>
              <w:adjustRightInd w:val="0"/>
              <w:snapToGrid w:val="0"/>
              <w:textAlignment w:val="baseline"/>
              <w:rPr>
                <w:rFonts w:hint="eastAsia" w:ascii="宋体" w:hAnsi="宋体" w:eastAsia="宋体" w:cs="宋体"/>
                <w:color w:val="auto"/>
                <w:sz w:val="21"/>
              </w:rPr>
            </w:pPr>
          </w:p>
        </w:tc>
        <w:tc>
          <w:tcPr>
            <w:tcW w:w="388" w:type="dxa"/>
            <w:vAlign w:val="center"/>
          </w:tcPr>
          <w:p>
            <w:pPr>
              <w:keepNext w:val="0"/>
              <w:keepLines w:val="0"/>
              <w:pageBreakBefore w:val="0"/>
              <w:widowControl/>
              <w:kinsoku/>
              <w:wordWrap/>
              <w:overflowPunct/>
              <w:topLinePunct/>
              <w:autoSpaceDE w:val="0"/>
              <w:autoSpaceDN/>
              <w:bidi w:val="0"/>
              <w:adjustRightInd w:val="0"/>
              <w:snapToGrid w:val="0"/>
              <w:spacing w:before="247" w:line="187"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7"/>
                <w:sz w:val="20"/>
                <w:szCs w:val="20"/>
              </w:rPr>
              <w:t>1</w:t>
            </w:r>
            <w:r>
              <w:rPr>
                <w:rFonts w:hint="eastAsia" w:ascii="宋体" w:hAnsi="宋体" w:eastAsia="宋体" w:cs="宋体"/>
                <w:color w:val="auto"/>
                <w:spacing w:val="-6"/>
                <w:sz w:val="20"/>
                <w:szCs w:val="20"/>
              </w:rPr>
              <w:t>8</w:t>
            </w:r>
          </w:p>
        </w:tc>
        <w:tc>
          <w:tcPr>
            <w:tcW w:w="1540" w:type="dxa"/>
            <w:gridSpan w:val="2"/>
            <w:vAlign w:val="top"/>
          </w:tcPr>
          <w:p>
            <w:pPr>
              <w:keepNext w:val="0"/>
              <w:keepLines w:val="0"/>
              <w:pageBreakBefore w:val="0"/>
              <w:widowControl/>
              <w:kinsoku/>
              <w:wordWrap/>
              <w:overflowPunct/>
              <w:topLinePunct/>
              <w:autoSpaceDE w:val="0"/>
              <w:autoSpaceDN/>
              <w:bidi w:val="0"/>
              <w:adjustRightInd w:val="0"/>
              <w:snapToGrid w:val="0"/>
              <w:spacing w:before="56" w:line="259" w:lineRule="auto"/>
              <w:ind w:left="232" w:right="130" w:hanging="83"/>
              <w:textAlignment w:val="baseline"/>
              <w:rPr>
                <w:rFonts w:hint="eastAsia" w:ascii="宋体" w:hAnsi="宋体" w:eastAsia="宋体" w:cs="宋体"/>
                <w:color w:val="auto"/>
                <w:sz w:val="20"/>
                <w:szCs w:val="20"/>
              </w:rPr>
            </w:pPr>
            <w:r>
              <w:rPr>
                <w:rFonts w:hint="eastAsia" w:ascii="宋体" w:hAnsi="宋体" w:eastAsia="宋体" w:cs="宋体"/>
                <w:color w:val="auto"/>
                <w:spacing w:val="4"/>
                <w:sz w:val="20"/>
                <w:szCs w:val="20"/>
              </w:rPr>
              <w:t>电</w:t>
            </w:r>
            <w:r>
              <w:rPr>
                <w:rFonts w:hint="eastAsia" w:ascii="宋体" w:hAnsi="宋体" w:eastAsia="宋体" w:cs="宋体"/>
                <w:color w:val="auto"/>
                <w:spacing w:val="2"/>
                <w:sz w:val="20"/>
                <w:szCs w:val="20"/>
              </w:rPr>
              <w:t>机与电气</w:t>
            </w:r>
            <w:r>
              <w:rPr>
                <w:rFonts w:hint="eastAsia" w:ascii="宋体" w:hAnsi="宋体" w:eastAsia="宋体" w:cs="宋体"/>
                <w:color w:val="auto"/>
                <w:sz w:val="20"/>
                <w:szCs w:val="20"/>
              </w:rPr>
              <w:t xml:space="preserve"> </w:t>
            </w:r>
            <w:r>
              <w:rPr>
                <w:rFonts w:hint="eastAsia" w:ascii="宋体" w:hAnsi="宋体" w:eastAsia="宋体" w:cs="宋体"/>
                <w:color w:val="auto"/>
                <w:spacing w:val="8"/>
                <w:sz w:val="20"/>
                <w:szCs w:val="20"/>
              </w:rPr>
              <w:t>控</w:t>
            </w:r>
            <w:r>
              <w:rPr>
                <w:rFonts w:hint="eastAsia" w:ascii="宋体" w:hAnsi="宋体" w:eastAsia="宋体" w:cs="宋体"/>
                <w:color w:val="auto"/>
                <w:spacing w:val="5"/>
                <w:sz w:val="20"/>
                <w:szCs w:val="20"/>
              </w:rPr>
              <w:t>制技术</w:t>
            </w:r>
          </w:p>
        </w:tc>
        <w:tc>
          <w:tcPr>
            <w:tcW w:w="496" w:type="dxa"/>
            <w:vAlign w:val="top"/>
          </w:tcPr>
          <w:p>
            <w:pPr>
              <w:keepNext w:val="0"/>
              <w:keepLines w:val="0"/>
              <w:pageBreakBefore w:val="0"/>
              <w:widowControl/>
              <w:kinsoku/>
              <w:wordWrap/>
              <w:overflowPunct/>
              <w:topLinePunct/>
              <w:autoSpaceDE w:val="0"/>
              <w:autoSpaceDN/>
              <w:bidi w:val="0"/>
              <w:adjustRightInd w:val="0"/>
              <w:snapToGrid w:val="0"/>
              <w:spacing w:before="248"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1"/>
                <w:sz w:val="20"/>
                <w:szCs w:val="20"/>
              </w:rPr>
              <w:t>36</w:t>
            </w:r>
          </w:p>
        </w:tc>
        <w:tc>
          <w:tcPr>
            <w:tcW w:w="499" w:type="dxa"/>
            <w:vAlign w:val="top"/>
          </w:tcPr>
          <w:p>
            <w:pPr>
              <w:keepNext w:val="0"/>
              <w:keepLines w:val="0"/>
              <w:pageBreakBefore w:val="0"/>
              <w:widowControl/>
              <w:kinsoku/>
              <w:wordWrap/>
              <w:overflowPunct/>
              <w:topLinePunct/>
              <w:autoSpaceDE w:val="0"/>
              <w:autoSpaceDN/>
              <w:bidi w:val="0"/>
              <w:adjustRightInd w:val="0"/>
              <w:snapToGrid w:val="0"/>
              <w:spacing w:before="247" w:line="187"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7"/>
                <w:sz w:val="20"/>
                <w:szCs w:val="20"/>
              </w:rPr>
              <w:t>1</w:t>
            </w:r>
            <w:r>
              <w:rPr>
                <w:rFonts w:hint="eastAsia" w:ascii="宋体" w:hAnsi="宋体" w:eastAsia="宋体" w:cs="宋体"/>
                <w:color w:val="auto"/>
                <w:spacing w:val="-6"/>
                <w:sz w:val="20"/>
                <w:szCs w:val="20"/>
              </w:rPr>
              <w:t>8</w:t>
            </w:r>
          </w:p>
        </w:tc>
        <w:tc>
          <w:tcPr>
            <w:tcW w:w="499" w:type="dxa"/>
            <w:vAlign w:val="top"/>
          </w:tcPr>
          <w:p>
            <w:pPr>
              <w:keepNext w:val="0"/>
              <w:keepLines w:val="0"/>
              <w:pageBreakBefore w:val="0"/>
              <w:widowControl/>
              <w:kinsoku/>
              <w:wordWrap/>
              <w:overflowPunct/>
              <w:topLinePunct/>
              <w:autoSpaceDE w:val="0"/>
              <w:autoSpaceDN/>
              <w:bidi w:val="0"/>
              <w:adjustRightInd w:val="0"/>
              <w:snapToGrid w:val="0"/>
              <w:spacing w:before="247" w:line="187"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7"/>
                <w:sz w:val="20"/>
                <w:szCs w:val="20"/>
              </w:rPr>
              <w:t>1</w:t>
            </w:r>
            <w:r>
              <w:rPr>
                <w:rFonts w:hint="eastAsia" w:ascii="宋体" w:hAnsi="宋体" w:eastAsia="宋体" w:cs="宋体"/>
                <w:color w:val="auto"/>
                <w:spacing w:val="-6"/>
                <w:sz w:val="20"/>
                <w:szCs w:val="20"/>
              </w:rPr>
              <w:t>8</w:t>
            </w:r>
          </w:p>
        </w:tc>
        <w:tc>
          <w:tcPr>
            <w:tcW w:w="386" w:type="dxa"/>
            <w:vAlign w:val="top"/>
          </w:tcPr>
          <w:p>
            <w:pPr>
              <w:keepNext w:val="0"/>
              <w:keepLines w:val="0"/>
              <w:pageBreakBefore w:val="0"/>
              <w:widowControl/>
              <w:kinsoku/>
              <w:wordWrap/>
              <w:overflowPunct/>
              <w:topLinePunct/>
              <w:autoSpaceDE w:val="0"/>
              <w:autoSpaceDN/>
              <w:bidi w:val="0"/>
              <w:adjustRightInd w:val="0"/>
              <w:snapToGrid w:val="0"/>
              <w:spacing w:before="248"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w:t>
            </w:r>
          </w:p>
        </w:tc>
        <w:tc>
          <w:tcPr>
            <w:tcW w:w="460"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70" w:type="dxa"/>
            <w:vAlign w:val="center"/>
          </w:tcPr>
          <w:p>
            <w:pPr>
              <w:keepNext w:val="0"/>
              <w:keepLines w:val="0"/>
              <w:pageBreakBefore w:val="0"/>
              <w:widowControl/>
              <w:kinsoku/>
              <w:wordWrap/>
              <w:overflowPunct/>
              <w:topLinePunct/>
              <w:autoSpaceDE w:val="0"/>
              <w:autoSpaceDN/>
              <w:bidi w:val="0"/>
              <w:adjustRightInd w:val="0"/>
              <w:snapToGrid w:val="0"/>
              <w:spacing w:before="197" w:line="313" w:lineRule="exact"/>
              <w:jc w:val="center"/>
              <w:textAlignment w:val="baseline"/>
              <w:rPr>
                <w:rFonts w:hint="eastAsia" w:ascii="宋体" w:hAnsi="宋体" w:eastAsia="宋体" w:cs="宋体"/>
                <w:color w:val="auto"/>
                <w:sz w:val="23"/>
                <w:szCs w:val="23"/>
              </w:rPr>
            </w:pPr>
            <w:r>
              <w:rPr>
                <w:rFonts w:hint="eastAsia" w:ascii="宋体" w:hAnsi="宋体" w:eastAsia="宋体" w:cs="宋体"/>
                <w:color w:val="auto"/>
                <w:position w:val="1"/>
                <w:sz w:val="23"/>
                <w:szCs w:val="23"/>
              </w:rPr>
              <w:t>√</w:t>
            </w:r>
          </w:p>
        </w:tc>
        <w:tc>
          <w:tcPr>
            <w:tcW w:w="529"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01"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521" w:type="dxa"/>
            <w:vAlign w:val="top"/>
          </w:tcPr>
          <w:p>
            <w:pPr>
              <w:keepNext w:val="0"/>
              <w:keepLines w:val="0"/>
              <w:pageBreakBefore w:val="0"/>
              <w:widowControl/>
              <w:kinsoku/>
              <w:wordWrap/>
              <w:overflowPunct/>
              <w:topLinePunct/>
              <w:autoSpaceDE w:val="0"/>
              <w:autoSpaceDN/>
              <w:bidi w:val="0"/>
              <w:adjustRightInd w:val="0"/>
              <w:snapToGrid w:val="0"/>
              <w:spacing w:before="248"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w:t>
            </w:r>
          </w:p>
        </w:tc>
        <w:tc>
          <w:tcPr>
            <w:tcW w:w="399"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525"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67" w:type="dxa"/>
            <w:tcBorders>
              <w:right w:val="single" w:color="000000" w:sz="10" w:space="0"/>
            </w:tcBorders>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9" w:hRule="atLeast"/>
          <w:jc w:val="center"/>
        </w:trPr>
        <w:tc>
          <w:tcPr>
            <w:tcW w:w="498" w:type="dxa"/>
            <w:vMerge w:val="continue"/>
            <w:tcBorders>
              <w:top w:val="nil"/>
              <w:left w:val="single" w:color="000000" w:sz="10" w:space="0"/>
            </w:tcBorders>
            <w:textDirection w:val="tbRlV"/>
            <w:vAlign w:val="top"/>
          </w:tcPr>
          <w:p>
            <w:pPr>
              <w:keepNext w:val="0"/>
              <w:keepLines w:val="0"/>
              <w:pageBreakBefore w:val="0"/>
              <w:widowControl/>
              <w:kinsoku/>
              <w:wordWrap/>
              <w:overflowPunct/>
              <w:topLinePunct/>
              <w:autoSpaceDE w:val="0"/>
              <w:autoSpaceDN/>
              <w:bidi w:val="0"/>
              <w:adjustRightInd w:val="0"/>
              <w:snapToGrid w:val="0"/>
              <w:textAlignment w:val="baseline"/>
              <w:rPr>
                <w:rFonts w:hint="eastAsia" w:ascii="宋体" w:hAnsi="宋体" w:eastAsia="宋体" w:cs="宋体"/>
                <w:color w:val="auto"/>
                <w:sz w:val="21"/>
              </w:rPr>
            </w:pPr>
          </w:p>
        </w:tc>
        <w:tc>
          <w:tcPr>
            <w:tcW w:w="388" w:type="dxa"/>
            <w:vAlign w:val="center"/>
          </w:tcPr>
          <w:p>
            <w:pPr>
              <w:keepNext w:val="0"/>
              <w:keepLines w:val="0"/>
              <w:pageBreakBefore w:val="0"/>
              <w:widowControl/>
              <w:kinsoku/>
              <w:wordWrap/>
              <w:overflowPunct/>
              <w:topLinePunct/>
              <w:autoSpaceDE w:val="0"/>
              <w:autoSpaceDN/>
              <w:bidi w:val="0"/>
              <w:adjustRightInd w:val="0"/>
              <w:snapToGrid w:val="0"/>
              <w:spacing w:line="187"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7"/>
                <w:sz w:val="20"/>
                <w:szCs w:val="20"/>
              </w:rPr>
              <w:t>1</w:t>
            </w:r>
            <w:r>
              <w:rPr>
                <w:rFonts w:hint="eastAsia" w:ascii="宋体" w:hAnsi="宋体" w:eastAsia="宋体" w:cs="宋体"/>
                <w:color w:val="auto"/>
                <w:spacing w:val="-6"/>
                <w:sz w:val="20"/>
                <w:szCs w:val="20"/>
              </w:rPr>
              <w:t>9</w:t>
            </w:r>
          </w:p>
        </w:tc>
        <w:tc>
          <w:tcPr>
            <w:tcW w:w="1540" w:type="dxa"/>
            <w:gridSpan w:val="2"/>
            <w:vAlign w:val="center"/>
          </w:tcPr>
          <w:p>
            <w:pPr>
              <w:keepNext w:val="0"/>
              <w:keepLines w:val="0"/>
              <w:pageBreakBefore w:val="0"/>
              <w:widowControl/>
              <w:kinsoku/>
              <w:wordWrap/>
              <w:overflowPunct/>
              <w:topLinePunct/>
              <w:autoSpaceDE w:val="0"/>
              <w:autoSpaceDN/>
              <w:bidi w:val="0"/>
              <w:adjustRightInd w:val="0"/>
              <w:snapToGrid w:val="0"/>
              <w:spacing w:line="260" w:lineRule="auto"/>
              <w:ind w:left="547" w:right="130" w:hanging="422"/>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7"/>
                <w:sz w:val="20"/>
                <w:szCs w:val="20"/>
              </w:rPr>
              <w:t>钳工技能实</w:t>
            </w:r>
            <w:r>
              <w:rPr>
                <w:rFonts w:hint="eastAsia" w:ascii="宋体" w:hAnsi="宋体" w:eastAsia="宋体" w:cs="宋体"/>
                <w:color w:val="auto"/>
                <w:sz w:val="20"/>
                <w:szCs w:val="20"/>
              </w:rPr>
              <w:t>训</w:t>
            </w:r>
          </w:p>
        </w:tc>
        <w:tc>
          <w:tcPr>
            <w:tcW w:w="496" w:type="dxa"/>
            <w:vAlign w:val="center"/>
          </w:tcPr>
          <w:p>
            <w:pPr>
              <w:keepNext w:val="0"/>
              <w:keepLines w:val="0"/>
              <w:pageBreakBefore w:val="0"/>
              <w:widowControl/>
              <w:kinsoku/>
              <w:wordWrap/>
              <w:overflowPunct/>
              <w:topLinePunct/>
              <w:autoSpaceDE w:val="0"/>
              <w:autoSpaceDN/>
              <w:bidi w:val="0"/>
              <w:adjustRightInd w:val="0"/>
              <w:snapToGrid w:val="0"/>
              <w:spacing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1"/>
                <w:sz w:val="20"/>
                <w:szCs w:val="20"/>
              </w:rPr>
              <w:t>36</w:t>
            </w:r>
          </w:p>
        </w:tc>
        <w:tc>
          <w:tcPr>
            <w:tcW w:w="499"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99" w:type="dxa"/>
            <w:vAlign w:val="center"/>
          </w:tcPr>
          <w:p>
            <w:pPr>
              <w:keepNext w:val="0"/>
              <w:keepLines w:val="0"/>
              <w:pageBreakBefore w:val="0"/>
              <w:widowControl/>
              <w:kinsoku/>
              <w:wordWrap/>
              <w:overflowPunct/>
              <w:topLinePunct/>
              <w:autoSpaceDE w:val="0"/>
              <w:autoSpaceDN/>
              <w:bidi w:val="0"/>
              <w:adjustRightInd w:val="0"/>
              <w:snapToGrid w:val="0"/>
              <w:spacing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1"/>
                <w:sz w:val="20"/>
                <w:szCs w:val="20"/>
              </w:rPr>
              <w:t>36</w:t>
            </w:r>
          </w:p>
        </w:tc>
        <w:tc>
          <w:tcPr>
            <w:tcW w:w="386" w:type="dxa"/>
            <w:vAlign w:val="center"/>
          </w:tcPr>
          <w:p>
            <w:pPr>
              <w:keepNext w:val="0"/>
              <w:keepLines w:val="0"/>
              <w:pageBreakBefore w:val="0"/>
              <w:widowControl/>
              <w:kinsoku/>
              <w:wordWrap/>
              <w:overflowPunct/>
              <w:topLinePunct/>
              <w:autoSpaceDE w:val="0"/>
              <w:autoSpaceDN/>
              <w:bidi w:val="0"/>
              <w:adjustRightInd w:val="0"/>
              <w:snapToGrid w:val="0"/>
              <w:spacing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w:t>
            </w:r>
          </w:p>
        </w:tc>
        <w:tc>
          <w:tcPr>
            <w:tcW w:w="460"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70" w:type="dxa"/>
            <w:vAlign w:val="center"/>
          </w:tcPr>
          <w:p>
            <w:pPr>
              <w:keepNext w:val="0"/>
              <w:keepLines w:val="0"/>
              <w:pageBreakBefore w:val="0"/>
              <w:widowControl/>
              <w:kinsoku/>
              <w:wordWrap/>
              <w:overflowPunct/>
              <w:topLinePunct/>
              <w:autoSpaceDE w:val="0"/>
              <w:autoSpaceDN/>
              <w:bidi w:val="0"/>
              <w:adjustRightInd w:val="0"/>
              <w:snapToGrid w:val="0"/>
              <w:spacing w:line="312" w:lineRule="exact"/>
              <w:jc w:val="center"/>
              <w:textAlignment w:val="baseline"/>
              <w:rPr>
                <w:rFonts w:hint="eastAsia" w:ascii="宋体" w:hAnsi="宋体" w:eastAsia="宋体" w:cs="宋体"/>
                <w:color w:val="auto"/>
                <w:sz w:val="23"/>
                <w:szCs w:val="23"/>
              </w:rPr>
            </w:pPr>
            <w:r>
              <w:rPr>
                <w:rFonts w:hint="eastAsia" w:ascii="宋体" w:hAnsi="宋体" w:eastAsia="宋体" w:cs="宋体"/>
                <w:color w:val="auto"/>
                <w:position w:val="1"/>
                <w:sz w:val="23"/>
                <w:szCs w:val="23"/>
              </w:rPr>
              <w:t>√</w:t>
            </w:r>
          </w:p>
        </w:tc>
        <w:tc>
          <w:tcPr>
            <w:tcW w:w="529"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01"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521" w:type="dxa"/>
            <w:vAlign w:val="center"/>
          </w:tcPr>
          <w:p>
            <w:pPr>
              <w:keepNext w:val="0"/>
              <w:keepLines w:val="0"/>
              <w:pageBreakBefore w:val="0"/>
              <w:widowControl/>
              <w:kinsoku/>
              <w:wordWrap/>
              <w:overflowPunct/>
              <w:topLinePunct/>
              <w:autoSpaceDE w:val="0"/>
              <w:autoSpaceDN/>
              <w:bidi w:val="0"/>
              <w:adjustRightInd w:val="0"/>
              <w:snapToGrid w:val="0"/>
              <w:spacing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w:t>
            </w:r>
          </w:p>
        </w:tc>
        <w:tc>
          <w:tcPr>
            <w:tcW w:w="399"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525"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67" w:type="dxa"/>
            <w:tcBorders>
              <w:right w:val="single" w:color="000000" w:sz="10" w:space="0"/>
            </w:tcBorders>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jc w:val="center"/>
        </w:trPr>
        <w:tc>
          <w:tcPr>
            <w:tcW w:w="498" w:type="dxa"/>
            <w:vMerge w:val="restart"/>
            <w:tcBorders>
              <w:left w:val="single" w:color="000000" w:sz="10" w:space="0"/>
              <w:bottom w:val="nil"/>
            </w:tcBorders>
            <w:vAlign w:val="top"/>
          </w:tcPr>
          <w:p>
            <w:pPr>
              <w:keepNext w:val="0"/>
              <w:keepLines w:val="0"/>
              <w:pageBreakBefore w:val="0"/>
              <w:widowControl/>
              <w:kinsoku/>
              <w:wordWrap/>
              <w:overflowPunct/>
              <w:topLinePunct/>
              <w:autoSpaceDE w:val="0"/>
              <w:autoSpaceDN/>
              <w:bidi w:val="0"/>
              <w:adjustRightInd w:val="0"/>
              <w:snapToGrid w:val="0"/>
              <w:textAlignment w:val="baseline"/>
              <w:rPr>
                <w:rFonts w:hint="eastAsia" w:ascii="宋体" w:hAnsi="宋体" w:eastAsia="宋体" w:cs="宋体"/>
                <w:color w:val="auto"/>
                <w:sz w:val="21"/>
              </w:rPr>
            </w:pPr>
          </w:p>
        </w:tc>
        <w:tc>
          <w:tcPr>
            <w:tcW w:w="388" w:type="dxa"/>
            <w:vAlign w:val="center"/>
          </w:tcPr>
          <w:p>
            <w:pPr>
              <w:keepNext w:val="0"/>
              <w:keepLines w:val="0"/>
              <w:pageBreakBefore w:val="0"/>
              <w:widowControl/>
              <w:kinsoku/>
              <w:wordWrap/>
              <w:overflowPunct/>
              <w:topLinePunct/>
              <w:autoSpaceDE w:val="0"/>
              <w:autoSpaceDN/>
              <w:bidi w:val="0"/>
              <w:adjustRightInd w:val="0"/>
              <w:snapToGrid w:val="0"/>
              <w:spacing w:before="65"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20</w:t>
            </w:r>
          </w:p>
        </w:tc>
        <w:tc>
          <w:tcPr>
            <w:tcW w:w="1540" w:type="dxa"/>
            <w:gridSpan w:val="2"/>
            <w:vAlign w:val="center"/>
          </w:tcPr>
          <w:p>
            <w:pPr>
              <w:keepNext w:val="0"/>
              <w:keepLines w:val="0"/>
              <w:pageBreakBefore w:val="0"/>
              <w:widowControl/>
              <w:kinsoku/>
              <w:wordWrap/>
              <w:overflowPunct/>
              <w:topLinePunct/>
              <w:autoSpaceDE w:val="0"/>
              <w:autoSpaceDN/>
              <w:bidi w:val="0"/>
              <w:adjustRightInd w:val="0"/>
              <w:snapToGrid w:val="0"/>
              <w:spacing w:before="75" w:line="230" w:lineRule="auto"/>
              <w:ind w:left="236"/>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5"/>
                <w:sz w:val="20"/>
                <w:szCs w:val="20"/>
              </w:rPr>
              <w:t>维修电</w:t>
            </w:r>
            <w:r>
              <w:rPr>
                <w:rFonts w:hint="eastAsia" w:ascii="宋体" w:hAnsi="宋体" w:eastAsia="宋体" w:cs="宋体"/>
                <w:color w:val="auto"/>
                <w:spacing w:val="4"/>
                <w:sz w:val="20"/>
                <w:szCs w:val="20"/>
              </w:rPr>
              <w:t>工</w:t>
            </w:r>
            <w:r>
              <w:rPr>
                <w:rFonts w:hint="eastAsia" w:ascii="宋体" w:hAnsi="宋体" w:eastAsia="宋体" w:cs="宋体"/>
                <w:color w:val="auto"/>
                <w:spacing w:val="24"/>
                <w:sz w:val="20"/>
                <w:szCs w:val="20"/>
              </w:rPr>
              <w:t>(中级工</w:t>
            </w:r>
            <w:r>
              <w:rPr>
                <w:rFonts w:hint="eastAsia" w:ascii="宋体" w:hAnsi="宋体" w:eastAsia="宋体" w:cs="宋体"/>
                <w:color w:val="auto"/>
                <w:spacing w:val="23"/>
                <w:sz w:val="20"/>
                <w:szCs w:val="20"/>
              </w:rPr>
              <w:t>)</w:t>
            </w:r>
            <w:r>
              <w:rPr>
                <w:rFonts w:hint="eastAsia" w:ascii="宋体" w:hAnsi="宋体" w:eastAsia="宋体" w:cs="宋体"/>
                <w:color w:val="auto"/>
                <w:spacing w:val="-1"/>
                <w:sz w:val="20"/>
                <w:szCs w:val="20"/>
              </w:rPr>
              <w:t>实</w:t>
            </w:r>
            <w:r>
              <w:rPr>
                <w:rFonts w:hint="eastAsia" w:ascii="宋体" w:hAnsi="宋体" w:eastAsia="宋体" w:cs="宋体"/>
                <w:color w:val="auto"/>
                <w:sz w:val="20"/>
                <w:szCs w:val="20"/>
              </w:rPr>
              <w:t>训</w:t>
            </w:r>
          </w:p>
        </w:tc>
        <w:tc>
          <w:tcPr>
            <w:tcW w:w="496" w:type="dxa"/>
            <w:vAlign w:val="center"/>
          </w:tcPr>
          <w:p>
            <w:pPr>
              <w:keepNext w:val="0"/>
              <w:keepLines w:val="0"/>
              <w:pageBreakBefore w:val="0"/>
              <w:widowControl/>
              <w:kinsoku/>
              <w:wordWrap/>
              <w:overflowPunct/>
              <w:topLinePunct/>
              <w:autoSpaceDE w:val="0"/>
              <w:autoSpaceDN/>
              <w:bidi w:val="0"/>
              <w:adjustRightInd w:val="0"/>
              <w:snapToGrid w:val="0"/>
              <w:spacing w:before="65"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1"/>
                <w:sz w:val="20"/>
                <w:szCs w:val="20"/>
              </w:rPr>
              <w:t>36</w:t>
            </w:r>
          </w:p>
        </w:tc>
        <w:tc>
          <w:tcPr>
            <w:tcW w:w="499"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99" w:type="dxa"/>
            <w:vAlign w:val="center"/>
          </w:tcPr>
          <w:p>
            <w:pPr>
              <w:keepNext w:val="0"/>
              <w:keepLines w:val="0"/>
              <w:pageBreakBefore w:val="0"/>
              <w:widowControl/>
              <w:kinsoku/>
              <w:wordWrap/>
              <w:overflowPunct/>
              <w:topLinePunct/>
              <w:autoSpaceDE w:val="0"/>
              <w:autoSpaceDN/>
              <w:bidi w:val="0"/>
              <w:adjustRightInd w:val="0"/>
              <w:snapToGrid w:val="0"/>
              <w:spacing w:before="65"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1"/>
                <w:sz w:val="20"/>
                <w:szCs w:val="20"/>
              </w:rPr>
              <w:t>36</w:t>
            </w:r>
          </w:p>
        </w:tc>
        <w:tc>
          <w:tcPr>
            <w:tcW w:w="386" w:type="dxa"/>
            <w:vAlign w:val="center"/>
          </w:tcPr>
          <w:p>
            <w:pPr>
              <w:keepNext w:val="0"/>
              <w:keepLines w:val="0"/>
              <w:pageBreakBefore w:val="0"/>
              <w:widowControl/>
              <w:kinsoku/>
              <w:wordWrap/>
              <w:overflowPunct/>
              <w:topLinePunct/>
              <w:autoSpaceDE w:val="0"/>
              <w:autoSpaceDN/>
              <w:bidi w:val="0"/>
              <w:adjustRightInd w:val="0"/>
              <w:snapToGrid w:val="0"/>
              <w:spacing w:before="65"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w:t>
            </w:r>
          </w:p>
        </w:tc>
        <w:tc>
          <w:tcPr>
            <w:tcW w:w="460"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70" w:type="dxa"/>
            <w:vAlign w:val="center"/>
          </w:tcPr>
          <w:p>
            <w:pPr>
              <w:keepNext w:val="0"/>
              <w:keepLines w:val="0"/>
              <w:pageBreakBefore w:val="0"/>
              <w:widowControl/>
              <w:kinsoku/>
              <w:wordWrap/>
              <w:overflowPunct/>
              <w:topLinePunct/>
              <w:autoSpaceDE w:val="0"/>
              <w:autoSpaceDN/>
              <w:bidi w:val="0"/>
              <w:adjustRightInd w:val="0"/>
              <w:snapToGrid w:val="0"/>
              <w:spacing w:before="75" w:line="312" w:lineRule="exact"/>
              <w:jc w:val="center"/>
              <w:textAlignment w:val="baseline"/>
              <w:rPr>
                <w:rFonts w:hint="eastAsia" w:ascii="宋体" w:hAnsi="宋体" w:eastAsia="宋体" w:cs="宋体"/>
                <w:color w:val="auto"/>
                <w:sz w:val="23"/>
                <w:szCs w:val="23"/>
              </w:rPr>
            </w:pPr>
            <w:r>
              <w:rPr>
                <w:rFonts w:hint="eastAsia" w:ascii="宋体" w:hAnsi="宋体" w:eastAsia="宋体" w:cs="宋体"/>
                <w:color w:val="auto"/>
                <w:position w:val="1"/>
                <w:sz w:val="23"/>
                <w:szCs w:val="23"/>
              </w:rPr>
              <w:t>√</w:t>
            </w:r>
          </w:p>
        </w:tc>
        <w:tc>
          <w:tcPr>
            <w:tcW w:w="529"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01"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521"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399" w:type="dxa"/>
            <w:vAlign w:val="center"/>
          </w:tcPr>
          <w:p>
            <w:pPr>
              <w:keepNext w:val="0"/>
              <w:keepLines w:val="0"/>
              <w:pageBreakBefore w:val="0"/>
              <w:widowControl/>
              <w:kinsoku/>
              <w:wordWrap/>
              <w:overflowPunct/>
              <w:topLinePunct/>
              <w:autoSpaceDE w:val="0"/>
              <w:autoSpaceDN/>
              <w:bidi w:val="0"/>
              <w:adjustRightInd w:val="0"/>
              <w:snapToGrid w:val="0"/>
              <w:spacing w:before="65"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w:t>
            </w:r>
          </w:p>
        </w:tc>
        <w:tc>
          <w:tcPr>
            <w:tcW w:w="525"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67" w:type="dxa"/>
            <w:tcBorders>
              <w:right w:val="single" w:color="000000" w:sz="10" w:space="0"/>
            </w:tcBorders>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jc w:val="center"/>
        </w:trPr>
        <w:tc>
          <w:tcPr>
            <w:tcW w:w="498" w:type="dxa"/>
            <w:vMerge w:val="continue"/>
            <w:tcBorders>
              <w:top w:val="nil"/>
              <w:left w:val="single" w:color="000000" w:sz="10" w:space="0"/>
              <w:bottom w:val="nil"/>
            </w:tcBorders>
            <w:vAlign w:val="top"/>
          </w:tcPr>
          <w:p>
            <w:pPr>
              <w:keepNext w:val="0"/>
              <w:keepLines w:val="0"/>
              <w:pageBreakBefore w:val="0"/>
              <w:widowControl/>
              <w:kinsoku/>
              <w:wordWrap/>
              <w:overflowPunct/>
              <w:topLinePunct/>
              <w:autoSpaceDE w:val="0"/>
              <w:autoSpaceDN/>
              <w:bidi w:val="0"/>
              <w:adjustRightInd w:val="0"/>
              <w:snapToGrid w:val="0"/>
              <w:textAlignment w:val="baseline"/>
              <w:rPr>
                <w:rFonts w:hint="eastAsia" w:ascii="宋体" w:hAnsi="宋体" w:eastAsia="宋体" w:cs="宋体"/>
                <w:color w:val="auto"/>
                <w:sz w:val="21"/>
              </w:rPr>
            </w:pPr>
          </w:p>
        </w:tc>
        <w:tc>
          <w:tcPr>
            <w:tcW w:w="388" w:type="dxa"/>
            <w:vAlign w:val="center"/>
          </w:tcPr>
          <w:p>
            <w:pPr>
              <w:keepNext w:val="0"/>
              <w:keepLines w:val="0"/>
              <w:pageBreakBefore w:val="0"/>
              <w:widowControl/>
              <w:kinsoku/>
              <w:wordWrap/>
              <w:overflowPunct/>
              <w:topLinePunct/>
              <w:autoSpaceDE w:val="0"/>
              <w:autoSpaceDN/>
              <w:bidi w:val="0"/>
              <w:adjustRightInd w:val="0"/>
              <w:snapToGrid w:val="0"/>
              <w:spacing w:before="242" w:line="187"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21</w:t>
            </w:r>
          </w:p>
        </w:tc>
        <w:tc>
          <w:tcPr>
            <w:tcW w:w="1540" w:type="dxa"/>
            <w:gridSpan w:val="2"/>
            <w:vAlign w:val="top"/>
          </w:tcPr>
          <w:p>
            <w:pPr>
              <w:keepNext w:val="0"/>
              <w:keepLines w:val="0"/>
              <w:pageBreakBefore w:val="0"/>
              <w:widowControl/>
              <w:kinsoku/>
              <w:wordWrap/>
              <w:overflowPunct/>
              <w:topLinePunct/>
              <w:autoSpaceDE w:val="0"/>
              <w:autoSpaceDN/>
              <w:bidi w:val="0"/>
              <w:adjustRightInd w:val="0"/>
              <w:snapToGrid w:val="0"/>
              <w:spacing w:before="52" w:line="259" w:lineRule="auto"/>
              <w:ind w:left="341" w:right="130" w:hanging="211"/>
              <w:textAlignment w:val="baseline"/>
              <w:rPr>
                <w:rFonts w:hint="eastAsia" w:ascii="宋体" w:hAnsi="宋体" w:eastAsia="宋体" w:cs="宋体"/>
                <w:color w:val="auto"/>
                <w:sz w:val="20"/>
                <w:szCs w:val="20"/>
              </w:rPr>
            </w:pPr>
            <w:r>
              <w:rPr>
                <w:rFonts w:hint="eastAsia" w:ascii="宋体" w:hAnsi="宋体" w:eastAsia="宋体" w:cs="宋体"/>
                <w:color w:val="auto"/>
                <w:spacing w:val="6"/>
                <w:sz w:val="20"/>
                <w:szCs w:val="20"/>
              </w:rPr>
              <w:t>城市轨道交</w:t>
            </w:r>
            <w:r>
              <w:rPr>
                <w:rFonts w:hint="eastAsia" w:ascii="宋体" w:hAnsi="宋体" w:eastAsia="宋体" w:cs="宋体"/>
                <w:color w:val="auto"/>
                <w:sz w:val="20"/>
                <w:szCs w:val="20"/>
              </w:rPr>
              <w:t xml:space="preserve"> </w:t>
            </w:r>
            <w:r>
              <w:rPr>
                <w:rFonts w:hint="eastAsia" w:ascii="宋体" w:hAnsi="宋体" w:eastAsia="宋体" w:cs="宋体"/>
                <w:color w:val="auto"/>
                <w:spacing w:val="5"/>
                <w:sz w:val="20"/>
                <w:szCs w:val="20"/>
              </w:rPr>
              <w:t>通</w:t>
            </w:r>
            <w:r>
              <w:rPr>
                <w:rFonts w:hint="eastAsia" w:ascii="宋体" w:hAnsi="宋体" w:eastAsia="宋体" w:cs="宋体"/>
                <w:color w:val="auto"/>
                <w:spacing w:val="3"/>
                <w:sz w:val="20"/>
                <w:szCs w:val="20"/>
              </w:rPr>
              <w:t>概论</w:t>
            </w:r>
          </w:p>
        </w:tc>
        <w:tc>
          <w:tcPr>
            <w:tcW w:w="496" w:type="dxa"/>
            <w:vAlign w:val="top"/>
          </w:tcPr>
          <w:p>
            <w:pPr>
              <w:keepNext w:val="0"/>
              <w:keepLines w:val="0"/>
              <w:pageBreakBefore w:val="0"/>
              <w:widowControl/>
              <w:kinsoku/>
              <w:wordWrap/>
              <w:overflowPunct/>
              <w:topLinePunct/>
              <w:autoSpaceDE w:val="0"/>
              <w:autoSpaceDN/>
              <w:bidi w:val="0"/>
              <w:adjustRightInd w:val="0"/>
              <w:snapToGrid w:val="0"/>
              <w:spacing w:before="243"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2"/>
                <w:sz w:val="20"/>
                <w:szCs w:val="20"/>
              </w:rPr>
              <w:t>7</w:t>
            </w:r>
            <w:r>
              <w:rPr>
                <w:rFonts w:hint="eastAsia" w:ascii="宋体" w:hAnsi="宋体" w:eastAsia="宋体" w:cs="宋体"/>
                <w:color w:val="auto"/>
                <w:spacing w:val="-1"/>
                <w:sz w:val="20"/>
                <w:szCs w:val="20"/>
              </w:rPr>
              <w:t>2</w:t>
            </w:r>
          </w:p>
        </w:tc>
        <w:tc>
          <w:tcPr>
            <w:tcW w:w="499" w:type="dxa"/>
            <w:vAlign w:val="top"/>
          </w:tcPr>
          <w:p>
            <w:pPr>
              <w:keepNext w:val="0"/>
              <w:keepLines w:val="0"/>
              <w:pageBreakBefore w:val="0"/>
              <w:widowControl/>
              <w:kinsoku/>
              <w:wordWrap/>
              <w:overflowPunct/>
              <w:topLinePunct/>
              <w:autoSpaceDE w:val="0"/>
              <w:autoSpaceDN/>
              <w:bidi w:val="0"/>
              <w:adjustRightInd w:val="0"/>
              <w:snapToGrid w:val="0"/>
              <w:spacing w:before="243"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1"/>
                <w:sz w:val="20"/>
                <w:szCs w:val="20"/>
              </w:rPr>
              <w:t>36</w:t>
            </w:r>
          </w:p>
        </w:tc>
        <w:tc>
          <w:tcPr>
            <w:tcW w:w="499" w:type="dxa"/>
            <w:vAlign w:val="top"/>
          </w:tcPr>
          <w:p>
            <w:pPr>
              <w:keepNext w:val="0"/>
              <w:keepLines w:val="0"/>
              <w:pageBreakBefore w:val="0"/>
              <w:widowControl/>
              <w:kinsoku/>
              <w:wordWrap/>
              <w:overflowPunct/>
              <w:topLinePunct/>
              <w:autoSpaceDE w:val="0"/>
              <w:autoSpaceDN/>
              <w:bidi w:val="0"/>
              <w:adjustRightInd w:val="0"/>
              <w:snapToGrid w:val="0"/>
              <w:spacing w:before="243"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1"/>
                <w:sz w:val="20"/>
                <w:szCs w:val="20"/>
              </w:rPr>
              <w:t>36</w:t>
            </w:r>
          </w:p>
        </w:tc>
        <w:tc>
          <w:tcPr>
            <w:tcW w:w="386" w:type="dxa"/>
            <w:vAlign w:val="top"/>
          </w:tcPr>
          <w:p>
            <w:pPr>
              <w:keepNext w:val="0"/>
              <w:keepLines w:val="0"/>
              <w:pageBreakBefore w:val="0"/>
              <w:widowControl/>
              <w:kinsoku/>
              <w:wordWrap/>
              <w:overflowPunct/>
              <w:topLinePunct/>
              <w:autoSpaceDE w:val="0"/>
              <w:autoSpaceDN/>
              <w:bidi w:val="0"/>
              <w:adjustRightInd w:val="0"/>
              <w:snapToGrid w:val="0"/>
              <w:spacing w:before="243"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4</w:t>
            </w:r>
          </w:p>
        </w:tc>
        <w:tc>
          <w:tcPr>
            <w:tcW w:w="460"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70" w:type="dxa"/>
            <w:vAlign w:val="top"/>
          </w:tcPr>
          <w:p>
            <w:pPr>
              <w:keepNext w:val="0"/>
              <w:keepLines w:val="0"/>
              <w:pageBreakBefore w:val="0"/>
              <w:widowControl/>
              <w:kinsoku/>
              <w:wordWrap/>
              <w:overflowPunct/>
              <w:topLinePunct/>
              <w:autoSpaceDE w:val="0"/>
              <w:autoSpaceDN/>
              <w:bidi w:val="0"/>
              <w:adjustRightInd w:val="0"/>
              <w:snapToGrid w:val="0"/>
              <w:spacing w:before="192" w:line="313" w:lineRule="exact"/>
              <w:jc w:val="center"/>
              <w:textAlignment w:val="baseline"/>
              <w:rPr>
                <w:rFonts w:hint="eastAsia" w:ascii="宋体" w:hAnsi="宋体" w:eastAsia="宋体" w:cs="宋体"/>
                <w:color w:val="auto"/>
                <w:sz w:val="23"/>
                <w:szCs w:val="23"/>
              </w:rPr>
            </w:pPr>
            <w:r>
              <w:rPr>
                <w:rFonts w:hint="eastAsia" w:ascii="宋体" w:hAnsi="宋体" w:eastAsia="宋体" w:cs="宋体"/>
                <w:color w:val="auto"/>
                <w:position w:val="1"/>
                <w:sz w:val="23"/>
                <w:szCs w:val="23"/>
              </w:rPr>
              <w:t>√</w:t>
            </w:r>
          </w:p>
        </w:tc>
        <w:tc>
          <w:tcPr>
            <w:tcW w:w="529"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01"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521" w:type="dxa"/>
            <w:vAlign w:val="top"/>
          </w:tcPr>
          <w:p>
            <w:pPr>
              <w:keepNext w:val="0"/>
              <w:keepLines w:val="0"/>
              <w:pageBreakBefore w:val="0"/>
              <w:widowControl/>
              <w:kinsoku/>
              <w:wordWrap/>
              <w:overflowPunct/>
              <w:topLinePunct/>
              <w:autoSpaceDE w:val="0"/>
              <w:autoSpaceDN/>
              <w:bidi w:val="0"/>
              <w:adjustRightInd w:val="0"/>
              <w:snapToGrid w:val="0"/>
              <w:spacing w:before="243"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4</w:t>
            </w:r>
          </w:p>
        </w:tc>
        <w:tc>
          <w:tcPr>
            <w:tcW w:w="399"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525"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67" w:type="dxa"/>
            <w:tcBorders>
              <w:right w:val="single" w:color="000000" w:sz="10" w:space="0"/>
            </w:tcBorders>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jc w:val="center"/>
        </w:trPr>
        <w:tc>
          <w:tcPr>
            <w:tcW w:w="498" w:type="dxa"/>
            <w:vMerge w:val="continue"/>
            <w:tcBorders>
              <w:top w:val="nil"/>
              <w:left w:val="single" w:color="000000" w:sz="10" w:space="0"/>
              <w:bottom w:val="nil"/>
            </w:tcBorders>
            <w:vAlign w:val="top"/>
          </w:tcPr>
          <w:p>
            <w:pPr>
              <w:keepNext w:val="0"/>
              <w:keepLines w:val="0"/>
              <w:pageBreakBefore w:val="0"/>
              <w:widowControl/>
              <w:kinsoku/>
              <w:wordWrap/>
              <w:overflowPunct/>
              <w:topLinePunct/>
              <w:autoSpaceDE w:val="0"/>
              <w:autoSpaceDN/>
              <w:bidi w:val="0"/>
              <w:adjustRightInd w:val="0"/>
              <w:snapToGrid w:val="0"/>
              <w:textAlignment w:val="baseline"/>
              <w:rPr>
                <w:rFonts w:hint="eastAsia" w:ascii="宋体" w:hAnsi="宋体" w:eastAsia="宋体" w:cs="宋体"/>
                <w:color w:val="auto"/>
                <w:sz w:val="21"/>
              </w:rPr>
            </w:pPr>
          </w:p>
        </w:tc>
        <w:tc>
          <w:tcPr>
            <w:tcW w:w="388" w:type="dxa"/>
            <w:vAlign w:val="center"/>
          </w:tcPr>
          <w:p>
            <w:pPr>
              <w:keepNext w:val="0"/>
              <w:keepLines w:val="0"/>
              <w:pageBreakBefore w:val="0"/>
              <w:widowControl/>
              <w:kinsoku/>
              <w:wordWrap/>
              <w:overflowPunct/>
              <w:topLinePunct/>
              <w:autoSpaceDE w:val="0"/>
              <w:autoSpaceDN/>
              <w:bidi w:val="0"/>
              <w:adjustRightInd w:val="0"/>
              <w:snapToGrid w:val="0"/>
              <w:spacing w:before="245"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22</w:t>
            </w:r>
          </w:p>
        </w:tc>
        <w:tc>
          <w:tcPr>
            <w:tcW w:w="1540" w:type="dxa"/>
            <w:gridSpan w:val="2"/>
            <w:vAlign w:val="top"/>
          </w:tcPr>
          <w:p>
            <w:pPr>
              <w:keepNext w:val="0"/>
              <w:keepLines w:val="0"/>
              <w:pageBreakBefore w:val="0"/>
              <w:widowControl/>
              <w:kinsoku/>
              <w:wordWrap/>
              <w:overflowPunct/>
              <w:topLinePunct/>
              <w:autoSpaceDE w:val="0"/>
              <w:autoSpaceDN/>
              <w:bidi w:val="0"/>
              <w:adjustRightInd w:val="0"/>
              <w:snapToGrid w:val="0"/>
              <w:spacing w:before="53" w:line="260" w:lineRule="auto"/>
              <w:ind w:left="130" w:right="130"/>
              <w:textAlignment w:val="baseline"/>
              <w:rPr>
                <w:rFonts w:hint="eastAsia" w:ascii="宋体" w:hAnsi="宋体" w:eastAsia="宋体" w:cs="宋体"/>
                <w:color w:val="auto"/>
                <w:sz w:val="20"/>
                <w:szCs w:val="20"/>
              </w:rPr>
            </w:pPr>
            <w:r>
              <w:rPr>
                <w:rFonts w:hint="eastAsia" w:ascii="宋体" w:hAnsi="宋体" w:eastAsia="宋体" w:cs="宋体"/>
                <w:color w:val="auto"/>
                <w:spacing w:val="6"/>
                <w:sz w:val="20"/>
                <w:szCs w:val="20"/>
              </w:rPr>
              <w:t>城市轨道交</w:t>
            </w:r>
            <w:r>
              <w:rPr>
                <w:rFonts w:hint="eastAsia" w:ascii="宋体" w:hAnsi="宋体" w:eastAsia="宋体" w:cs="宋体"/>
                <w:color w:val="auto"/>
                <w:sz w:val="20"/>
                <w:szCs w:val="20"/>
              </w:rPr>
              <w:t xml:space="preserve"> </w:t>
            </w:r>
            <w:r>
              <w:rPr>
                <w:rFonts w:hint="eastAsia" w:ascii="宋体" w:hAnsi="宋体" w:eastAsia="宋体" w:cs="宋体"/>
                <w:color w:val="auto"/>
                <w:spacing w:val="6"/>
                <w:sz w:val="20"/>
                <w:szCs w:val="20"/>
              </w:rPr>
              <w:t>通运营管理</w:t>
            </w:r>
          </w:p>
        </w:tc>
        <w:tc>
          <w:tcPr>
            <w:tcW w:w="496" w:type="dxa"/>
            <w:vAlign w:val="top"/>
          </w:tcPr>
          <w:p>
            <w:pPr>
              <w:keepNext w:val="0"/>
              <w:keepLines w:val="0"/>
              <w:pageBreakBefore w:val="0"/>
              <w:widowControl/>
              <w:kinsoku/>
              <w:wordWrap/>
              <w:overflowPunct/>
              <w:topLinePunct/>
              <w:autoSpaceDE w:val="0"/>
              <w:autoSpaceDN/>
              <w:bidi w:val="0"/>
              <w:adjustRightInd w:val="0"/>
              <w:snapToGrid w:val="0"/>
              <w:spacing w:before="245"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2"/>
                <w:sz w:val="20"/>
                <w:szCs w:val="20"/>
              </w:rPr>
              <w:t>7</w:t>
            </w:r>
            <w:r>
              <w:rPr>
                <w:rFonts w:hint="eastAsia" w:ascii="宋体" w:hAnsi="宋体" w:eastAsia="宋体" w:cs="宋体"/>
                <w:color w:val="auto"/>
                <w:spacing w:val="-1"/>
                <w:sz w:val="20"/>
                <w:szCs w:val="20"/>
              </w:rPr>
              <w:t>2</w:t>
            </w:r>
          </w:p>
        </w:tc>
        <w:tc>
          <w:tcPr>
            <w:tcW w:w="499" w:type="dxa"/>
            <w:vAlign w:val="top"/>
          </w:tcPr>
          <w:p>
            <w:pPr>
              <w:keepNext w:val="0"/>
              <w:keepLines w:val="0"/>
              <w:pageBreakBefore w:val="0"/>
              <w:widowControl/>
              <w:kinsoku/>
              <w:wordWrap/>
              <w:overflowPunct/>
              <w:topLinePunct/>
              <w:autoSpaceDE w:val="0"/>
              <w:autoSpaceDN/>
              <w:bidi w:val="0"/>
              <w:adjustRightInd w:val="0"/>
              <w:snapToGrid w:val="0"/>
              <w:spacing w:before="245" w:line="186" w:lineRule="auto"/>
              <w:jc w:val="center"/>
              <w:textAlignment w:val="baseline"/>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24</w:t>
            </w:r>
          </w:p>
        </w:tc>
        <w:tc>
          <w:tcPr>
            <w:tcW w:w="499" w:type="dxa"/>
            <w:vAlign w:val="top"/>
          </w:tcPr>
          <w:p>
            <w:pPr>
              <w:keepNext w:val="0"/>
              <w:keepLines w:val="0"/>
              <w:pageBreakBefore w:val="0"/>
              <w:widowControl/>
              <w:kinsoku/>
              <w:wordWrap/>
              <w:overflowPunct/>
              <w:topLinePunct/>
              <w:autoSpaceDE w:val="0"/>
              <w:autoSpaceDN/>
              <w:bidi w:val="0"/>
              <w:adjustRightInd w:val="0"/>
              <w:snapToGrid w:val="0"/>
              <w:spacing w:before="245" w:line="186" w:lineRule="auto"/>
              <w:jc w:val="center"/>
              <w:textAlignment w:val="baseline"/>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48</w:t>
            </w:r>
          </w:p>
        </w:tc>
        <w:tc>
          <w:tcPr>
            <w:tcW w:w="386" w:type="dxa"/>
            <w:vAlign w:val="top"/>
          </w:tcPr>
          <w:p>
            <w:pPr>
              <w:keepNext w:val="0"/>
              <w:keepLines w:val="0"/>
              <w:pageBreakBefore w:val="0"/>
              <w:widowControl/>
              <w:kinsoku/>
              <w:wordWrap/>
              <w:overflowPunct/>
              <w:topLinePunct/>
              <w:autoSpaceDE w:val="0"/>
              <w:autoSpaceDN/>
              <w:bidi w:val="0"/>
              <w:adjustRightInd w:val="0"/>
              <w:snapToGrid w:val="0"/>
              <w:spacing w:before="245" w:line="186" w:lineRule="auto"/>
              <w:ind w:left="175"/>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4</w:t>
            </w:r>
          </w:p>
        </w:tc>
        <w:tc>
          <w:tcPr>
            <w:tcW w:w="460" w:type="dxa"/>
            <w:vAlign w:val="top"/>
          </w:tcPr>
          <w:p>
            <w:pPr>
              <w:keepNext w:val="0"/>
              <w:keepLines w:val="0"/>
              <w:pageBreakBefore w:val="0"/>
              <w:widowControl/>
              <w:kinsoku/>
              <w:wordWrap/>
              <w:overflowPunct/>
              <w:topLinePunct/>
              <w:autoSpaceDE w:val="0"/>
              <w:autoSpaceDN/>
              <w:bidi w:val="0"/>
              <w:adjustRightInd w:val="0"/>
              <w:snapToGrid w:val="0"/>
              <w:spacing w:before="209" w:line="272" w:lineRule="exact"/>
              <w:jc w:val="center"/>
              <w:textAlignment w:val="baseline"/>
              <w:rPr>
                <w:rFonts w:hint="eastAsia" w:ascii="宋体" w:hAnsi="宋体" w:eastAsia="宋体" w:cs="宋体"/>
                <w:color w:val="auto"/>
                <w:sz w:val="20"/>
                <w:szCs w:val="20"/>
              </w:rPr>
            </w:pPr>
            <w:r>
              <w:rPr>
                <w:rFonts w:hint="eastAsia" w:ascii="宋体" w:hAnsi="宋体" w:eastAsia="宋体" w:cs="宋体"/>
                <w:color w:val="auto"/>
                <w:position w:val="1"/>
                <w:sz w:val="20"/>
                <w:szCs w:val="20"/>
              </w:rPr>
              <w:t>√</w:t>
            </w:r>
          </w:p>
        </w:tc>
        <w:tc>
          <w:tcPr>
            <w:tcW w:w="470"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529"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01"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521"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399"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525" w:type="dxa"/>
            <w:vAlign w:val="top"/>
          </w:tcPr>
          <w:p>
            <w:pPr>
              <w:keepNext w:val="0"/>
              <w:keepLines w:val="0"/>
              <w:pageBreakBefore w:val="0"/>
              <w:widowControl/>
              <w:kinsoku/>
              <w:wordWrap/>
              <w:overflowPunct/>
              <w:topLinePunct/>
              <w:autoSpaceDE w:val="0"/>
              <w:autoSpaceDN/>
              <w:bidi w:val="0"/>
              <w:adjustRightInd w:val="0"/>
              <w:snapToGrid w:val="0"/>
              <w:spacing w:before="245"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4</w:t>
            </w:r>
          </w:p>
        </w:tc>
        <w:tc>
          <w:tcPr>
            <w:tcW w:w="467" w:type="dxa"/>
            <w:tcBorders>
              <w:right w:val="single" w:color="000000" w:sz="10" w:space="0"/>
            </w:tcBorders>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5" w:hRule="atLeast"/>
          <w:jc w:val="center"/>
        </w:trPr>
        <w:tc>
          <w:tcPr>
            <w:tcW w:w="498" w:type="dxa"/>
            <w:vMerge w:val="continue"/>
            <w:tcBorders>
              <w:top w:val="nil"/>
              <w:left w:val="single" w:color="000000" w:sz="10" w:space="0"/>
              <w:bottom w:val="nil"/>
            </w:tcBorders>
            <w:vAlign w:val="top"/>
          </w:tcPr>
          <w:p>
            <w:pPr>
              <w:keepNext w:val="0"/>
              <w:keepLines w:val="0"/>
              <w:pageBreakBefore w:val="0"/>
              <w:widowControl/>
              <w:kinsoku/>
              <w:wordWrap/>
              <w:overflowPunct/>
              <w:topLinePunct/>
              <w:autoSpaceDE w:val="0"/>
              <w:autoSpaceDN/>
              <w:bidi w:val="0"/>
              <w:adjustRightInd w:val="0"/>
              <w:snapToGrid w:val="0"/>
              <w:textAlignment w:val="baseline"/>
              <w:rPr>
                <w:rFonts w:hint="eastAsia" w:ascii="宋体" w:hAnsi="宋体" w:eastAsia="宋体" w:cs="宋体"/>
                <w:color w:val="auto"/>
                <w:sz w:val="21"/>
              </w:rPr>
            </w:pPr>
          </w:p>
        </w:tc>
        <w:tc>
          <w:tcPr>
            <w:tcW w:w="1928" w:type="dxa"/>
            <w:gridSpan w:val="3"/>
            <w:vAlign w:val="top"/>
          </w:tcPr>
          <w:p>
            <w:pPr>
              <w:keepNext w:val="0"/>
              <w:keepLines w:val="0"/>
              <w:pageBreakBefore w:val="0"/>
              <w:widowControl/>
              <w:kinsoku/>
              <w:wordWrap/>
              <w:overflowPunct/>
              <w:topLinePunct/>
              <w:autoSpaceDE w:val="0"/>
              <w:autoSpaceDN/>
              <w:bidi w:val="0"/>
              <w:adjustRightInd w:val="0"/>
              <w:snapToGrid w:val="0"/>
              <w:spacing w:before="52" w:line="231" w:lineRule="auto"/>
              <w:ind w:left="646"/>
              <w:textAlignment w:val="baseline"/>
              <w:rPr>
                <w:rFonts w:hint="eastAsia" w:ascii="宋体" w:hAnsi="宋体" w:eastAsia="宋体" w:cs="宋体"/>
                <w:color w:val="auto"/>
                <w:sz w:val="20"/>
                <w:szCs w:val="20"/>
              </w:rPr>
            </w:pPr>
            <w:r>
              <w:rPr>
                <w:rFonts w:hint="eastAsia" w:ascii="宋体" w:hAnsi="宋体" w:eastAsia="宋体" w:cs="宋体"/>
                <w:color w:val="auto"/>
                <w:spacing w:val="5"/>
                <w:sz w:val="20"/>
                <w:szCs w:val="20"/>
              </w:rPr>
              <w:t>合</w:t>
            </w:r>
            <w:r>
              <w:rPr>
                <w:rFonts w:hint="eastAsia" w:ascii="宋体" w:hAnsi="宋体" w:eastAsia="宋体" w:cs="宋体"/>
                <w:color w:val="auto"/>
                <w:spacing w:val="3"/>
                <w:sz w:val="20"/>
                <w:szCs w:val="20"/>
              </w:rPr>
              <w:t xml:space="preserve">  计</w:t>
            </w:r>
          </w:p>
        </w:tc>
        <w:tc>
          <w:tcPr>
            <w:tcW w:w="496" w:type="dxa"/>
            <w:vAlign w:val="top"/>
          </w:tcPr>
          <w:p>
            <w:pPr>
              <w:keepNext w:val="0"/>
              <w:keepLines w:val="0"/>
              <w:pageBreakBefore w:val="0"/>
              <w:widowControl/>
              <w:kinsoku/>
              <w:wordWrap/>
              <w:overflowPunct/>
              <w:topLinePunct/>
              <w:autoSpaceDE w:val="0"/>
              <w:autoSpaceDN/>
              <w:bidi w:val="0"/>
              <w:adjustRightInd w:val="0"/>
              <w:snapToGrid w:val="0"/>
              <w:spacing w:before="88" w:line="186" w:lineRule="auto"/>
              <w:jc w:val="center"/>
              <w:textAlignment w:val="baseline"/>
              <w:rPr>
                <w:rFonts w:hint="eastAsia" w:ascii="宋体" w:hAnsi="宋体" w:eastAsia="宋体" w:cs="宋体"/>
                <w:color w:val="auto"/>
                <w:sz w:val="20"/>
                <w:szCs w:val="20"/>
                <w:lang w:val="en-US" w:eastAsia="zh-CN"/>
              </w:rPr>
            </w:pPr>
            <w:r>
              <w:rPr>
                <w:rFonts w:hint="eastAsia" w:ascii="宋体" w:hAnsi="宋体" w:eastAsia="宋体" w:cs="宋体"/>
                <w:color w:val="auto"/>
                <w:spacing w:val="3"/>
                <w:sz w:val="20"/>
                <w:szCs w:val="20"/>
              </w:rPr>
              <w:t>4</w:t>
            </w:r>
            <w:r>
              <w:rPr>
                <w:rFonts w:hint="eastAsia" w:ascii="宋体" w:hAnsi="宋体" w:eastAsia="宋体" w:cs="宋体"/>
                <w:color w:val="auto"/>
                <w:spacing w:val="3"/>
                <w:sz w:val="20"/>
                <w:szCs w:val="20"/>
                <w:lang w:val="en-US" w:eastAsia="zh-CN"/>
              </w:rPr>
              <w:t>56</w:t>
            </w:r>
          </w:p>
        </w:tc>
        <w:tc>
          <w:tcPr>
            <w:tcW w:w="499" w:type="dxa"/>
            <w:vAlign w:val="top"/>
          </w:tcPr>
          <w:p>
            <w:pPr>
              <w:keepNext w:val="0"/>
              <w:keepLines w:val="0"/>
              <w:pageBreakBefore w:val="0"/>
              <w:widowControl/>
              <w:kinsoku/>
              <w:wordWrap/>
              <w:overflowPunct/>
              <w:topLinePunct/>
              <w:autoSpaceDE w:val="0"/>
              <w:autoSpaceDN/>
              <w:bidi w:val="0"/>
              <w:adjustRightInd w:val="0"/>
              <w:snapToGrid w:val="0"/>
              <w:spacing w:before="87" w:line="187" w:lineRule="auto"/>
              <w:jc w:val="center"/>
              <w:textAlignment w:val="baseline"/>
              <w:rPr>
                <w:rFonts w:hint="default" w:ascii="宋体" w:hAnsi="宋体" w:eastAsia="宋体" w:cs="宋体"/>
                <w:color w:val="auto"/>
                <w:sz w:val="20"/>
                <w:szCs w:val="20"/>
                <w:lang w:val="en-US" w:eastAsia="zh-CN"/>
              </w:rPr>
            </w:pPr>
            <w:r>
              <w:rPr>
                <w:rFonts w:hint="eastAsia" w:ascii="宋体" w:hAnsi="宋体" w:eastAsia="宋体" w:cs="宋体"/>
                <w:color w:val="auto"/>
                <w:spacing w:val="-4"/>
                <w:sz w:val="20"/>
                <w:szCs w:val="20"/>
              </w:rPr>
              <w:t>1</w:t>
            </w:r>
            <w:r>
              <w:rPr>
                <w:rFonts w:hint="eastAsia" w:ascii="宋体" w:hAnsi="宋体" w:eastAsia="宋体" w:cs="宋体"/>
                <w:color w:val="auto"/>
                <w:spacing w:val="-4"/>
                <w:sz w:val="20"/>
                <w:szCs w:val="20"/>
                <w:lang w:val="en-US" w:eastAsia="zh-CN"/>
              </w:rPr>
              <w:t>50</w:t>
            </w:r>
          </w:p>
        </w:tc>
        <w:tc>
          <w:tcPr>
            <w:tcW w:w="499" w:type="dxa"/>
            <w:vAlign w:val="top"/>
          </w:tcPr>
          <w:p>
            <w:pPr>
              <w:keepNext w:val="0"/>
              <w:keepLines w:val="0"/>
              <w:pageBreakBefore w:val="0"/>
              <w:widowControl/>
              <w:kinsoku/>
              <w:wordWrap/>
              <w:overflowPunct/>
              <w:topLinePunct/>
              <w:autoSpaceDE w:val="0"/>
              <w:autoSpaceDN/>
              <w:bidi w:val="0"/>
              <w:adjustRightInd w:val="0"/>
              <w:snapToGrid w:val="0"/>
              <w:spacing w:before="88" w:line="186" w:lineRule="auto"/>
              <w:jc w:val="center"/>
              <w:textAlignment w:val="baseline"/>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306</w:t>
            </w:r>
          </w:p>
        </w:tc>
        <w:tc>
          <w:tcPr>
            <w:tcW w:w="386" w:type="dxa"/>
            <w:vAlign w:val="top"/>
          </w:tcPr>
          <w:p>
            <w:pPr>
              <w:keepNext w:val="0"/>
              <w:keepLines w:val="0"/>
              <w:pageBreakBefore w:val="0"/>
              <w:widowControl/>
              <w:kinsoku/>
              <w:wordWrap/>
              <w:overflowPunct/>
              <w:topLinePunct/>
              <w:autoSpaceDE w:val="0"/>
              <w:autoSpaceDN/>
              <w:bidi w:val="0"/>
              <w:adjustRightInd w:val="0"/>
              <w:snapToGrid w:val="0"/>
              <w:spacing w:before="89" w:line="186" w:lineRule="auto"/>
              <w:jc w:val="center"/>
              <w:textAlignment w:val="baseline"/>
              <w:rPr>
                <w:rFonts w:hint="eastAsia" w:ascii="宋体" w:hAnsi="宋体" w:eastAsia="宋体" w:cs="宋体"/>
                <w:color w:val="auto"/>
                <w:sz w:val="20"/>
                <w:szCs w:val="20"/>
                <w:lang w:eastAsia="zh-CN"/>
              </w:rPr>
            </w:pPr>
            <w:r>
              <w:rPr>
                <w:rFonts w:hint="eastAsia" w:ascii="宋体" w:hAnsi="宋体" w:eastAsia="宋体" w:cs="宋体"/>
                <w:color w:val="auto"/>
                <w:sz w:val="20"/>
                <w:szCs w:val="20"/>
              </w:rPr>
              <w:t>2</w:t>
            </w:r>
            <w:r>
              <w:rPr>
                <w:rFonts w:hint="eastAsia" w:ascii="宋体" w:hAnsi="宋体" w:eastAsia="宋体" w:cs="宋体"/>
                <w:color w:val="auto"/>
                <w:sz w:val="20"/>
                <w:szCs w:val="20"/>
                <w:lang w:val="en-US" w:eastAsia="zh-CN"/>
              </w:rPr>
              <w:t>6</w:t>
            </w:r>
          </w:p>
        </w:tc>
        <w:tc>
          <w:tcPr>
            <w:tcW w:w="460"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70"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529"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01"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521"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399"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525"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67" w:type="dxa"/>
            <w:tcBorders>
              <w:right w:val="single" w:color="000000" w:sz="10" w:space="0"/>
            </w:tcBorders>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jc w:val="center"/>
        </w:trPr>
        <w:tc>
          <w:tcPr>
            <w:tcW w:w="498" w:type="dxa"/>
            <w:vMerge w:val="continue"/>
            <w:tcBorders>
              <w:top w:val="nil"/>
              <w:left w:val="single" w:color="000000" w:sz="10" w:space="0"/>
            </w:tcBorders>
            <w:vAlign w:val="top"/>
          </w:tcPr>
          <w:p>
            <w:pPr>
              <w:keepNext w:val="0"/>
              <w:keepLines w:val="0"/>
              <w:pageBreakBefore w:val="0"/>
              <w:widowControl/>
              <w:kinsoku/>
              <w:wordWrap/>
              <w:overflowPunct/>
              <w:topLinePunct/>
              <w:autoSpaceDE w:val="0"/>
              <w:autoSpaceDN/>
              <w:bidi w:val="0"/>
              <w:adjustRightInd w:val="0"/>
              <w:snapToGrid w:val="0"/>
              <w:textAlignment w:val="baseline"/>
              <w:rPr>
                <w:rFonts w:hint="eastAsia" w:ascii="宋体" w:hAnsi="宋体" w:eastAsia="宋体" w:cs="宋体"/>
                <w:color w:val="auto"/>
                <w:sz w:val="21"/>
              </w:rPr>
            </w:pPr>
          </w:p>
        </w:tc>
        <w:tc>
          <w:tcPr>
            <w:tcW w:w="1928" w:type="dxa"/>
            <w:gridSpan w:val="3"/>
            <w:vAlign w:val="top"/>
          </w:tcPr>
          <w:p>
            <w:pPr>
              <w:keepNext w:val="0"/>
              <w:keepLines w:val="0"/>
              <w:pageBreakBefore w:val="0"/>
              <w:widowControl/>
              <w:kinsoku/>
              <w:wordWrap/>
              <w:overflowPunct/>
              <w:topLinePunct/>
              <w:autoSpaceDE w:val="0"/>
              <w:autoSpaceDN/>
              <w:bidi w:val="0"/>
              <w:adjustRightInd w:val="0"/>
              <w:snapToGrid w:val="0"/>
              <w:spacing w:before="52" w:line="230" w:lineRule="auto"/>
              <w:ind w:left="433"/>
              <w:textAlignment w:val="baseline"/>
              <w:rPr>
                <w:rFonts w:hint="eastAsia" w:ascii="宋体" w:hAnsi="宋体" w:eastAsia="宋体" w:cs="宋体"/>
                <w:color w:val="auto"/>
                <w:sz w:val="20"/>
                <w:szCs w:val="20"/>
              </w:rPr>
            </w:pPr>
            <w:r>
              <w:rPr>
                <w:rFonts w:hint="eastAsia" w:ascii="宋体" w:hAnsi="宋体" w:eastAsia="宋体" w:cs="宋体"/>
                <w:color w:val="auto"/>
                <w:spacing w:val="9"/>
                <w:sz w:val="20"/>
                <w:szCs w:val="20"/>
              </w:rPr>
              <w:t>周</w:t>
            </w:r>
            <w:r>
              <w:rPr>
                <w:rFonts w:hint="eastAsia" w:ascii="宋体" w:hAnsi="宋体" w:eastAsia="宋体" w:cs="宋体"/>
                <w:color w:val="auto"/>
                <w:spacing w:val="6"/>
                <w:sz w:val="20"/>
                <w:szCs w:val="20"/>
              </w:rPr>
              <w:t>课时小计</w:t>
            </w:r>
          </w:p>
        </w:tc>
        <w:tc>
          <w:tcPr>
            <w:tcW w:w="496"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99"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99"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386"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60"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70"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529" w:type="dxa"/>
            <w:vAlign w:val="top"/>
          </w:tcPr>
          <w:p>
            <w:pPr>
              <w:keepNext w:val="0"/>
              <w:keepLines w:val="0"/>
              <w:pageBreakBefore w:val="0"/>
              <w:widowControl/>
              <w:kinsoku/>
              <w:wordWrap/>
              <w:overflowPunct/>
              <w:topLinePunct/>
              <w:autoSpaceDE w:val="0"/>
              <w:autoSpaceDN/>
              <w:bidi w:val="0"/>
              <w:adjustRightInd w:val="0"/>
              <w:snapToGrid w:val="0"/>
              <w:spacing w:before="88"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w:t>
            </w:r>
          </w:p>
        </w:tc>
        <w:tc>
          <w:tcPr>
            <w:tcW w:w="401" w:type="dxa"/>
            <w:vAlign w:val="top"/>
          </w:tcPr>
          <w:p>
            <w:pPr>
              <w:keepNext w:val="0"/>
              <w:keepLines w:val="0"/>
              <w:pageBreakBefore w:val="0"/>
              <w:widowControl/>
              <w:kinsoku/>
              <w:wordWrap/>
              <w:overflowPunct/>
              <w:topLinePunct/>
              <w:autoSpaceDE w:val="0"/>
              <w:autoSpaceDN/>
              <w:bidi w:val="0"/>
              <w:adjustRightInd w:val="0"/>
              <w:snapToGrid w:val="0"/>
              <w:spacing w:before="88"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w:t>
            </w:r>
          </w:p>
        </w:tc>
        <w:tc>
          <w:tcPr>
            <w:tcW w:w="521" w:type="dxa"/>
            <w:vAlign w:val="top"/>
          </w:tcPr>
          <w:p>
            <w:pPr>
              <w:keepNext w:val="0"/>
              <w:keepLines w:val="0"/>
              <w:pageBreakBefore w:val="0"/>
              <w:widowControl/>
              <w:kinsoku/>
              <w:wordWrap/>
              <w:overflowPunct/>
              <w:topLinePunct/>
              <w:autoSpaceDE w:val="0"/>
              <w:autoSpaceDN/>
              <w:bidi w:val="0"/>
              <w:adjustRightInd w:val="0"/>
              <w:snapToGrid w:val="0"/>
              <w:spacing w:before="87" w:line="187"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7"/>
                <w:sz w:val="20"/>
                <w:szCs w:val="20"/>
              </w:rPr>
              <w:t>1</w:t>
            </w:r>
            <w:r>
              <w:rPr>
                <w:rFonts w:hint="eastAsia" w:ascii="宋体" w:hAnsi="宋体" w:eastAsia="宋体" w:cs="宋体"/>
                <w:color w:val="auto"/>
                <w:spacing w:val="-6"/>
                <w:sz w:val="20"/>
                <w:szCs w:val="20"/>
              </w:rPr>
              <w:t>0</w:t>
            </w:r>
          </w:p>
        </w:tc>
        <w:tc>
          <w:tcPr>
            <w:tcW w:w="399" w:type="dxa"/>
            <w:vAlign w:val="top"/>
          </w:tcPr>
          <w:p>
            <w:pPr>
              <w:keepNext w:val="0"/>
              <w:keepLines w:val="0"/>
              <w:pageBreakBefore w:val="0"/>
              <w:widowControl/>
              <w:kinsoku/>
              <w:wordWrap/>
              <w:overflowPunct/>
              <w:topLinePunct/>
              <w:autoSpaceDE w:val="0"/>
              <w:autoSpaceDN/>
              <w:bidi w:val="0"/>
              <w:adjustRightInd w:val="0"/>
              <w:snapToGrid w:val="0"/>
              <w:spacing w:before="88" w:line="186" w:lineRule="auto"/>
              <w:jc w:val="center"/>
              <w:textAlignment w:val="baseline"/>
              <w:rPr>
                <w:rFonts w:hint="eastAsia" w:ascii="宋体" w:hAnsi="宋体" w:eastAsia="宋体" w:cs="宋体"/>
                <w:color w:val="auto"/>
                <w:sz w:val="20"/>
                <w:szCs w:val="20"/>
                <w:lang w:eastAsia="zh-CN"/>
              </w:rPr>
            </w:pPr>
            <w:r>
              <w:rPr>
                <w:rFonts w:hint="eastAsia" w:ascii="宋体" w:hAnsi="宋体" w:eastAsia="宋体" w:cs="宋体"/>
                <w:color w:val="auto"/>
                <w:sz w:val="20"/>
                <w:szCs w:val="20"/>
                <w:lang w:val="en-US" w:eastAsia="zh-CN"/>
              </w:rPr>
              <w:t>8</w:t>
            </w:r>
          </w:p>
        </w:tc>
        <w:tc>
          <w:tcPr>
            <w:tcW w:w="525" w:type="dxa"/>
            <w:vAlign w:val="top"/>
          </w:tcPr>
          <w:p>
            <w:pPr>
              <w:keepNext w:val="0"/>
              <w:keepLines w:val="0"/>
              <w:pageBreakBefore w:val="0"/>
              <w:widowControl/>
              <w:kinsoku/>
              <w:wordWrap/>
              <w:overflowPunct/>
              <w:topLinePunct/>
              <w:autoSpaceDE w:val="0"/>
              <w:autoSpaceDN/>
              <w:bidi w:val="0"/>
              <w:adjustRightInd w:val="0"/>
              <w:snapToGrid w:val="0"/>
              <w:spacing w:before="88"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4</w:t>
            </w:r>
          </w:p>
        </w:tc>
        <w:tc>
          <w:tcPr>
            <w:tcW w:w="467" w:type="dxa"/>
            <w:tcBorders>
              <w:right w:val="single" w:color="000000" w:sz="10" w:space="0"/>
            </w:tcBorders>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jc w:val="center"/>
        </w:trPr>
        <w:tc>
          <w:tcPr>
            <w:tcW w:w="498" w:type="dxa"/>
            <w:vMerge w:val="restart"/>
            <w:tcBorders>
              <w:left w:val="single" w:color="000000" w:sz="10" w:space="0"/>
              <w:bottom w:val="nil"/>
            </w:tcBorders>
            <w:textDirection w:val="tbRlV"/>
            <w:vAlign w:val="top"/>
          </w:tcPr>
          <w:p>
            <w:pPr>
              <w:keepNext w:val="0"/>
              <w:keepLines w:val="0"/>
              <w:pageBreakBefore w:val="0"/>
              <w:widowControl/>
              <w:kinsoku/>
              <w:wordWrap/>
              <w:overflowPunct/>
              <w:topLinePunct/>
              <w:autoSpaceDE w:val="0"/>
              <w:autoSpaceDN/>
              <w:bidi w:val="0"/>
              <w:adjustRightInd w:val="0"/>
              <w:snapToGrid w:val="0"/>
              <w:spacing w:before="146" w:line="720" w:lineRule="auto"/>
              <w:jc w:val="distribute"/>
              <w:textAlignment w:val="baseline"/>
              <w:rPr>
                <w:rFonts w:hint="eastAsia" w:ascii="宋体" w:hAnsi="宋体" w:eastAsia="宋体" w:cs="宋体"/>
                <w:color w:val="auto"/>
                <w:sz w:val="20"/>
                <w:szCs w:val="20"/>
              </w:rPr>
            </w:pPr>
            <w:r>
              <w:rPr>
                <w:rFonts w:hint="eastAsia" w:ascii="宋体" w:hAnsi="宋体" w:eastAsia="宋体" w:cs="宋体"/>
                <w:color w:val="auto"/>
                <w:spacing w:val="6"/>
                <w:sz w:val="20"/>
                <w:szCs w:val="20"/>
                <w:lang w:eastAsia="zh-CN"/>
              </w:rPr>
              <w:t>专业核心课</w:t>
            </w:r>
          </w:p>
        </w:tc>
        <w:tc>
          <w:tcPr>
            <w:tcW w:w="388" w:type="dxa"/>
            <w:vMerge w:val="restart"/>
            <w:tcBorders>
              <w:bottom w:val="nil"/>
            </w:tcBorders>
            <w:textDirection w:val="tbRlV"/>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12"/>
                <w:sz w:val="20"/>
                <w:szCs w:val="20"/>
              </w:rPr>
              <w:t>城</w:t>
            </w:r>
            <w:r>
              <w:rPr>
                <w:rFonts w:hint="eastAsia" w:ascii="宋体" w:hAnsi="宋体" w:eastAsia="宋体" w:cs="宋体"/>
                <w:color w:val="auto"/>
                <w:spacing w:val="6"/>
                <w:sz w:val="20"/>
                <w:szCs w:val="20"/>
              </w:rPr>
              <w:t>市轨道交通车辆驾驶方</w:t>
            </w:r>
            <w:r>
              <w:rPr>
                <w:rFonts w:hint="eastAsia" w:ascii="宋体" w:hAnsi="宋体" w:eastAsia="宋体" w:cs="宋体"/>
                <w:color w:val="auto"/>
                <w:spacing w:val="6"/>
                <w:position w:val="1"/>
                <w:sz w:val="20"/>
                <w:szCs w:val="20"/>
              </w:rPr>
              <w:t>向</w:t>
            </w:r>
          </w:p>
        </w:tc>
        <w:tc>
          <w:tcPr>
            <w:tcW w:w="306"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23</w:t>
            </w:r>
          </w:p>
        </w:tc>
        <w:tc>
          <w:tcPr>
            <w:tcW w:w="1234"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6"/>
                <w:sz w:val="20"/>
                <w:szCs w:val="20"/>
              </w:rPr>
              <w:t>城轨车辆牵</w:t>
            </w:r>
            <w:r>
              <w:rPr>
                <w:rFonts w:hint="eastAsia" w:ascii="宋体" w:hAnsi="宋体" w:eastAsia="宋体" w:cs="宋体"/>
                <w:color w:val="auto"/>
                <w:spacing w:val="4"/>
                <w:sz w:val="20"/>
                <w:szCs w:val="20"/>
              </w:rPr>
              <w:t>引与操纵</w:t>
            </w:r>
          </w:p>
        </w:tc>
        <w:tc>
          <w:tcPr>
            <w:tcW w:w="496"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2"/>
                <w:sz w:val="20"/>
                <w:szCs w:val="20"/>
              </w:rPr>
              <w:t>7</w:t>
            </w:r>
            <w:r>
              <w:rPr>
                <w:rFonts w:hint="eastAsia" w:ascii="宋体" w:hAnsi="宋体" w:eastAsia="宋体" w:cs="宋体"/>
                <w:color w:val="auto"/>
                <w:spacing w:val="-1"/>
                <w:sz w:val="20"/>
                <w:szCs w:val="20"/>
              </w:rPr>
              <w:t>2</w:t>
            </w:r>
          </w:p>
        </w:tc>
        <w:tc>
          <w:tcPr>
            <w:tcW w:w="499"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1"/>
                <w:sz w:val="20"/>
                <w:szCs w:val="20"/>
              </w:rPr>
              <w:t>36</w:t>
            </w:r>
          </w:p>
        </w:tc>
        <w:tc>
          <w:tcPr>
            <w:tcW w:w="499"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1"/>
                <w:sz w:val="20"/>
                <w:szCs w:val="20"/>
              </w:rPr>
              <w:t>36</w:t>
            </w:r>
          </w:p>
        </w:tc>
        <w:tc>
          <w:tcPr>
            <w:tcW w:w="386"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4</w:t>
            </w:r>
          </w:p>
        </w:tc>
        <w:tc>
          <w:tcPr>
            <w:tcW w:w="460"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position w:val="1"/>
                <w:sz w:val="20"/>
                <w:szCs w:val="20"/>
              </w:rPr>
              <w:t>√</w:t>
            </w:r>
          </w:p>
        </w:tc>
        <w:tc>
          <w:tcPr>
            <w:tcW w:w="470"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1"/>
              </w:rPr>
            </w:pPr>
          </w:p>
        </w:tc>
        <w:tc>
          <w:tcPr>
            <w:tcW w:w="529"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1"/>
              </w:rPr>
            </w:pPr>
          </w:p>
        </w:tc>
        <w:tc>
          <w:tcPr>
            <w:tcW w:w="401"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1"/>
              </w:rPr>
            </w:pPr>
          </w:p>
        </w:tc>
        <w:tc>
          <w:tcPr>
            <w:tcW w:w="521"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1"/>
              </w:rPr>
            </w:pPr>
          </w:p>
        </w:tc>
        <w:tc>
          <w:tcPr>
            <w:tcW w:w="399"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4</w:t>
            </w:r>
          </w:p>
        </w:tc>
        <w:tc>
          <w:tcPr>
            <w:tcW w:w="525"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1"/>
              </w:rPr>
            </w:pPr>
          </w:p>
        </w:tc>
        <w:tc>
          <w:tcPr>
            <w:tcW w:w="467" w:type="dxa"/>
            <w:tcBorders>
              <w:right w:val="single" w:color="000000" w:sz="10" w:space="0"/>
            </w:tcBorders>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2" w:hRule="atLeast"/>
          <w:jc w:val="center"/>
        </w:trPr>
        <w:tc>
          <w:tcPr>
            <w:tcW w:w="498" w:type="dxa"/>
            <w:vMerge w:val="continue"/>
            <w:tcBorders>
              <w:top w:val="nil"/>
              <w:left w:val="single" w:color="000000" w:sz="10" w:space="0"/>
              <w:bottom w:val="nil"/>
            </w:tcBorders>
            <w:textDirection w:val="tbRlV"/>
            <w:vAlign w:val="top"/>
          </w:tcPr>
          <w:p>
            <w:pPr>
              <w:keepNext w:val="0"/>
              <w:keepLines w:val="0"/>
              <w:pageBreakBefore w:val="0"/>
              <w:widowControl/>
              <w:kinsoku/>
              <w:wordWrap/>
              <w:overflowPunct/>
              <w:topLinePunct/>
              <w:autoSpaceDE w:val="0"/>
              <w:autoSpaceDN/>
              <w:bidi w:val="0"/>
              <w:adjustRightInd w:val="0"/>
              <w:snapToGrid w:val="0"/>
              <w:textAlignment w:val="baseline"/>
              <w:rPr>
                <w:rFonts w:hint="eastAsia" w:ascii="宋体" w:hAnsi="宋体" w:eastAsia="宋体" w:cs="宋体"/>
                <w:color w:val="auto"/>
                <w:sz w:val="21"/>
              </w:rPr>
            </w:pPr>
          </w:p>
        </w:tc>
        <w:tc>
          <w:tcPr>
            <w:tcW w:w="388" w:type="dxa"/>
            <w:vMerge w:val="continue"/>
            <w:tcBorders>
              <w:top w:val="nil"/>
              <w:bottom w:val="nil"/>
            </w:tcBorders>
            <w:textDirection w:val="tbRlV"/>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1"/>
              </w:rPr>
            </w:pPr>
          </w:p>
        </w:tc>
        <w:tc>
          <w:tcPr>
            <w:tcW w:w="306"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24</w:t>
            </w:r>
          </w:p>
        </w:tc>
        <w:tc>
          <w:tcPr>
            <w:tcW w:w="1234"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6"/>
                <w:sz w:val="20"/>
                <w:szCs w:val="20"/>
              </w:rPr>
              <w:t>城轨车辆总</w:t>
            </w:r>
            <w:r>
              <w:rPr>
                <w:rFonts w:hint="eastAsia" w:ascii="宋体" w:hAnsi="宋体" w:eastAsia="宋体" w:cs="宋体"/>
                <w:color w:val="auto"/>
                <w:spacing w:val="7"/>
                <w:sz w:val="20"/>
                <w:szCs w:val="20"/>
              </w:rPr>
              <w:t>体与走行</w:t>
            </w:r>
            <w:r>
              <w:rPr>
                <w:rFonts w:hint="eastAsia" w:ascii="宋体" w:hAnsi="宋体" w:eastAsia="宋体" w:cs="宋体"/>
                <w:color w:val="auto"/>
                <w:spacing w:val="6"/>
                <w:sz w:val="20"/>
                <w:szCs w:val="20"/>
              </w:rPr>
              <w:t>部</w:t>
            </w:r>
          </w:p>
        </w:tc>
        <w:tc>
          <w:tcPr>
            <w:tcW w:w="496"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2"/>
                <w:sz w:val="20"/>
                <w:szCs w:val="20"/>
              </w:rPr>
              <w:t>7</w:t>
            </w:r>
            <w:r>
              <w:rPr>
                <w:rFonts w:hint="eastAsia" w:ascii="宋体" w:hAnsi="宋体" w:eastAsia="宋体" w:cs="宋体"/>
                <w:color w:val="auto"/>
                <w:spacing w:val="-1"/>
                <w:sz w:val="20"/>
                <w:szCs w:val="20"/>
              </w:rPr>
              <w:t>2</w:t>
            </w:r>
          </w:p>
        </w:tc>
        <w:tc>
          <w:tcPr>
            <w:tcW w:w="499"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24</w:t>
            </w:r>
          </w:p>
        </w:tc>
        <w:tc>
          <w:tcPr>
            <w:tcW w:w="499"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48</w:t>
            </w:r>
          </w:p>
        </w:tc>
        <w:tc>
          <w:tcPr>
            <w:tcW w:w="386"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4</w:t>
            </w:r>
          </w:p>
        </w:tc>
        <w:tc>
          <w:tcPr>
            <w:tcW w:w="460"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position w:val="1"/>
                <w:sz w:val="20"/>
                <w:szCs w:val="20"/>
              </w:rPr>
              <w:t>√</w:t>
            </w:r>
          </w:p>
        </w:tc>
        <w:tc>
          <w:tcPr>
            <w:tcW w:w="470"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1"/>
              </w:rPr>
            </w:pPr>
          </w:p>
        </w:tc>
        <w:tc>
          <w:tcPr>
            <w:tcW w:w="529"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1"/>
              </w:rPr>
            </w:pPr>
          </w:p>
        </w:tc>
        <w:tc>
          <w:tcPr>
            <w:tcW w:w="401"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1"/>
              </w:rPr>
            </w:pPr>
          </w:p>
        </w:tc>
        <w:tc>
          <w:tcPr>
            <w:tcW w:w="521"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w:t>
            </w:r>
          </w:p>
        </w:tc>
        <w:tc>
          <w:tcPr>
            <w:tcW w:w="399"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w:t>
            </w:r>
          </w:p>
        </w:tc>
        <w:tc>
          <w:tcPr>
            <w:tcW w:w="525"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1"/>
              </w:rPr>
            </w:pPr>
          </w:p>
        </w:tc>
        <w:tc>
          <w:tcPr>
            <w:tcW w:w="467" w:type="dxa"/>
            <w:tcBorders>
              <w:right w:val="single" w:color="000000" w:sz="10" w:space="0"/>
            </w:tcBorders>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jc w:val="center"/>
        </w:trPr>
        <w:tc>
          <w:tcPr>
            <w:tcW w:w="498" w:type="dxa"/>
            <w:vMerge w:val="continue"/>
            <w:tcBorders>
              <w:top w:val="nil"/>
              <w:left w:val="single" w:color="000000" w:sz="10" w:space="0"/>
              <w:bottom w:val="nil"/>
            </w:tcBorders>
            <w:textDirection w:val="tbRlV"/>
            <w:vAlign w:val="top"/>
          </w:tcPr>
          <w:p>
            <w:pPr>
              <w:keepNext w:val="0"/>
              <w:keepLines w:val="0"/>
              <w:pageBreakBefore w:val="0"/>
              <w:widowControl/>
              <w:kinsoku/>
              <w:wordWrap/>
              <w:overflowPunct/>
              <w:topLinePunct/>
              <w:autoSpaceDE w:val="0"/>
              <w:autoSpaceDN/>
              <w:bidi w:val="0"/>
              <w:adjustRightInd w:val="0"/>
              <w:snapToGrid w:val="0"/>
              <w:textAlignment w:val="baseline"/>
              <w:rPr>
                <w:rFonts w:hint="eastAsia" w:ascii="宋体" w:hAnsi="宋体" w:eastAsia="宋体" w:cs="宋体"/>
                <w:color w:val="auto"/>
                <w:sz w:val="21"/>
              </w:rPr>
            </w:pPr>
          </w:p>
        </w:tc>
        <w:tc>
          <w:tcPr>
            <w:tcW w:w="388" w:type="dxa"/>
            <w:vMerge w:val="continue"/>
            <w:tcBorders>
              <w:top w:val="nil"/>
              <w:bottom w:val="nil"/>
            </w:tcBorders>
            <w:textDirection w:val="tbRlV"/>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1"/>
              </w:rPr>
            </w:pPr>
          </w:p>
        </w:tc>
        <w:tc>
          <w:tcPr>
            <w:tcW w:w="306"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25</w:t>
            </w:r>
          </w:p>
        </w:tc>
        <w:tc>
          <w:tcPr>
            <w:tcW w:w="1234"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6"/>
                <w:sz w:val="20"/>
                <w:szCs w:val="20"/>
              </w:rPr>
              <w:t>城市轨道交通车辆检修</w:t>
            </w:r>
          </w:p>
        </w:tc>
        <w:tc>
          <w:tcPr>
            <w:tcW w:w="496"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4"/>
                <w:sz w:val="20"/>
                <w:szCs w:val="20"/>
              </w:rPr>
              <w:t>1</w:t>
            </w:r>
            <w:r>
              <w:rPr>
                <w:rFonts w:hint="eastAsia" w:ascii="宋体" w:hAnsi="宋体" w:eastAsia="宋体" w:cs="宋体"/>
                <w:color w:val="auto"/>
                <w:spacing w:val="-2"/>
                <w:sz w:val="20"/>
                <w:szCs w:val="20"/>
              </w:rPr>
              <w:t>08</w:t>
            </w:r>
          </w:p>
        </w:tc>
        <w:tc>
          <w:tcPr>
            <w:tcW w:w="499"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24</w:t>
            </w:r>
          </w:p>
        </w:tc>
        <w:tc>
          <w:tcPr>
            <w:tcW w:w="499"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48</w:t>
            </w:r>
          </w:p>
        </w:tc>
        <w:tc>
          <w:tcPr>
            <w:tcW w:w="386"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6</w:t>
            </w:r>
          </w:p>
        </w:tc>
        <w:tc>
          <w:tcPr>
            <w:tcW w:w="460"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position w:val="1"/>
                <w:sz w:val="20"/>
                <w:szCs w:val="20"/>
              </w:rPr>
              <w:t>√</w:t>
            </w:r>
          </w:p>
        </w:tc>
        <w:tc>
          <w:tcPr>
            <w:tcW w:w="470"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1"/>
              </w:rPr>
            </w:pPr>
          </w:p>
        </w:tc>
        <w:tc>
          <w:tcPr>
            <w:tcW w:w="529"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1"/>
              </w:rPr>
            </w:pPr>
          </w:p>
        </w:tc>
        <w:tc>
          <w:tcPr>
            <w:tcW w:w="401"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1"/>
              </w:rPr>
            </w:pPr>
          </w:p>
        </w:tc>
        <w:tc>
          <w:tcPr>
            <w:tcW w:w="521"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1"/>
              </w:rPr>
            </w:pPr>
          </w:p>
        </w:tc>
        <w:tc>
          <w:tcPr>
            <w:tcW w:w="399"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1"/>
              </w:rPr>
            </w:pPr>
          </w:p>
        </w:tc>
        <w:tc>
          <w:tcPr>
            <w:tcW w:w="525"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6</w:t>
            </w:r>
          </w:p>
        </w:tc>
        <w:tc>
          <w:tcPr>
            <w:tcW w:w="467" w:type="dxa"/>
            <w:tcBorders>
              <w:right w:val="single" w:color="000000" w:sz="10" w:space="0"/>
            </w:tcBorders>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498" w:type="dxa"/>
            <w:vMerge w:val="continue"/>
            <w:tcBorders>
              <w:top w:val="nil"/>
              <w:left w:val="single" w:color="000000" w:sz="10" w:space="0"/>
              <w:bottom w:val="nil"/>
            </w:tcBorders>
            <w:textDirection w:val="tbRlV"/>
            <w:vAlign w:val="top"/>
          </w:tcPr>
          <w:p>
            <w:pPr>
              <w:keepNext w:val="0"/>
              <w:keepLines w:val="0"/>
              <w:pageBreakBefore w:val="0"/>
              <w:widowControl/>
              <w:kinsoku/>
              <w:wordWrap/>
              <w:overflowPunct/>
              <w:topLinePunct/>
              <w:autoSpaceDE w:val="0"/>
              <w:autoSpaceDN/>
              <w:bidi w:val="0"/>
              <w:adjustRightInd w:val="0"/>
              <w:snapToGrid w:val="0"/>
              <w:textAlignment w:val="baseline"/>
              <w:rPr>
                <w:rFonts w:hint="eastAsia" w:ascii="宋体" w:hAnsi="宋体" w:eastAsia="宋体" w:cs="宋体"/>
                <w:color w:val="auto"/>
                <w:sz w:val="21"/>
              </w:rPr>
            </w:pPr>
          </w:p>
        </w:tc>
        <w:tc>
          <w:tcPr>
            <w:tcW w:w="388" w:type="dxa"/>
            <w:vMerge w:val="continue"/>
            <w:tcBorders>
              <w:top w:val="nil"/>
              <w:bottom w:val="nil"/>
            </w:tcBorders>
            <w:textDirection w:val="tbRlV"/>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1"/>
              </w:rPr>
            </w:pPr>
          </w:p>
        </w:tc>
        <w:tc>
          <w:tcPr>
            <w:tcW w:w="306"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26</w:t>
            </w:r>
          </w:p>
        </w:tc>
        <w:tc>
          <w:tcPr>
            <w:tcW w:w="1234"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6"/>
                <w:sz w:val="20"/>
                <w:szCs w:val="20"/>
              </w:rPr>
              <w:t>城轨车辆电</w:t>
            </w:r>
            <w:r>
              <w:rPr>
                <w:rFonts w:hint="eastAsia" w:ascii="宋体" w:hAnsi="宋体" w:eastAsia="宋体" w:cs="宋体"/>
                <w:color w:val="auto"/>
                <w:spacing w:val="5"/>
                <w:sz w:val="20"/>
                <w:szCs w:val="20"/>
              </w:rPr>
              <w:t>机电器</w:t>
            </w:r>
          </w:p>
        </w:tc>
        <w:tc>
          <w:tcPr>
            <w:tcW w:w="496"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4"/>
                <w:sz w:val="20"/>
                <w:szCs w:val="20"/>
              </w:rPr>
              <w:t>1</w:t>
            </w:r>
            <w:r>
              <w:rPr>
                <w:rFonts w:hint="eastAsia" w:ascii="宋体" w:hAnsi="宋体" w:eastAsia="宋体" w:cs="宋体"/>
                <w:color w:val="auto"/>
                <w:spacing w:val="-2"/>
                <w:sz w:val="20"/>
                <w:szCs w:val="20"/>
              </w:rPr>
              <w:t>08</w:t>
            </w:r>
          </w:p>
        </w:tc>
        <w:tc>
          <w:tcPr>
            <w:tcW w:w="499"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54</w:t>
            </w:r>
          </w:p>
        </w:tc>
        <w:tc>
          <w:tcPr>
            <w:tcW w:w="499"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54</w:t>
            </w:r>
          </w:p>
        </w:tc>
        <w:tc>
          <w:tcPr>
            <w:tcW w:w="386"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6</w:t>
            </w:r>
          </w:p>
        </w:tc>
        <w:tc>
          <w:tcPr>
            <w:tcW w:w="460"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position w:val="1"/>
                <w:sz w:val="20"/>
                <w:szCs w:val="20"/>
              </w:rPr>
              <w:t>√</w:t>
            </w:r>
          </w:p>
        </w:tc>
        <w:tc>
          <w:tcPr>
            <w:tcW w:w="470"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1"/>
              </w:rPr>
            </w:pPr>
          </w:p>
        </w:tc>
        <w:tc>
          <w:tcPr>
            <w:tcW w:w="529"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1"/>
              </w:rPr>
            </w:pPr>
          </w:p>
        </w:tc>
        <w:tc>
          <w:tcPr>
            <w:tcW w:w="401"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1"/>
              </w:rPr>
            </w:pPr>
          </w:p>
        </w:tc>
        <w:tc>
          <w:tcPr>
            <w:tcW w:w="521"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6</w:t>
            </w:r>
          </w:p>
        </w:tc>
        <w:tc>
          <w:tcPr>
            <w:tcW w:w="399"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1"/>
              </w:rPr>
            </w:pPr>
          </w:p>
        </w:tc>
        <w:tc>
          <w:tcPr>
            <w:tcW w:w="525"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1"/>
              </w:rPr>
            </w:pPr>
          </w:p>
        </w:tc>
        <w:tc>
          <w:tcPr>
            <w:tcW w:w="467" w:type="dxa"/>
            <w:tcBorders>
              <w:right w:val="single" w:color="000000" w:sz="10" w:space="0"/>
            </w:tcBorders>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jc w:val="center"/>
        </w:trPr>
        <w:tc>
          <w:tcPr>
            <w:tcW w:w="498" w:type="dxa"/>
            <w:vMerge w:val="continue"/>
            <w:tcBorders>
              <w:top w:val="nil"/>
              <w:left w:val="single" w:color="000000" w:sz="10" w:space="0"/>
              <w:bottom w:val="nil"/>
            </w:tcBorders>
            <w:textDirection w:val="tbRlV"/>
            <w:vAlign w:val="top"/>
          </w:tcPr>
          <w:p>
            <w:pPr>
              <w:keepNext w:val="0"/>
              <w:keepLines w:val="0"/>
              <w:pageBreakBefore w:val="0"/>
              <w:widowControl/>
              <w:kinsoku/>
              <w:wordWrap/>
              <w:overflowPunct/>
              <w:topLinePunct/>
              <w:autoSpaceDE w:val="0"/>
              <w:autoSpaceDN/>
              <w:bidi w:val="0"/>
              <w:adjustRightInd w:val="0"/>
              <w:snapToGrid w:val="0"/>
              <w:textAlignment w:val="baseline"/>
              <w:rPr>
                <w:rFonts w:hint="eastAsia" w:ascii="宋体" w:hAnsi="宋体" w:eastAsia="宋体" w:cs="宋体"/>
                <w:color w:val="auto"/>
                <w:sz w:val="21"/>
              </w:rPr>
            </w:pPr>
          </w:p>
        </w:tc>
        <w:tc>
          <w:tcPr>
            <w:tcW w:w="388" w:type="dxa"/>
            <w:vMerge w:val="continue"/>
            <w:tcBorders>
              <w:top w:val="nil"/>
            </w:tcBorders>
            <w:textDirection w:val="tbRlV"/>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1"/>
              </w:rPr>
            </w:pPr>
          </w:p>
        </w:tc>
        <w:tc>
          <w:tcPr>
            <w:tcW w:w="306"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27</w:t>
            </w:r>
          </w:p>
        </w:tc>
        <w:tc>
          <w:tcPr>
            <w:tcW w:w="1234"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6"/>
                <w:sz w:val="20"/>
                <w:szCs w:val="20"/>
              </w:rPr>
              <w:t>城轨车辆制</w:t>
            </w:r>
            <w:r>
              <w:rPr>
                <w:rFonts w:hint="eastAsia" w:ascii="宋体" w:hAnsi="宋体" w:eastAsia="宋体" w:cs="宋体"/>
                <w:color w:val="auto"/>
                <w:spacing w:val="4"/>
                <w:sz w:val="20"/>
                <w:szCs w:val="20"/>
              </w:rPr>
              <w:t>动系统</w:t>
            </w:r>
          </w:p>
        </w:tc>
        <w:tc>
          <w:tcPr>
            <w:tcW w:w="496"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4"/>
                <w:sz w:val="20"/>
                <w:szCs w:val="20"/>
              </w:rPr>
              <w:t>1</w:t>
            </w:r>
            <w:r>
              <w:rPr>
                <w:rFonts w:hint="eastAsia" w:ascii="宋体" w:hAnsi="宋体" w:eastAsia="宋体" w:cs="宋体"/>
                <w:color w:val="auto"/>
                <w:spacing w:val="-2"/>
                <w:sz w:val="20"/>
                <w:szCs w:val="20"/>
              </w:rPr>
              <w:t>08</w:t>
            </w:r>
          </w:p>
        </w:tc>
        <w:tc>
          <w:tcPr>
            <w:tcW w:w="499"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54</w:t>
            </w:r>
          </w:p>
        </w:tc>
        <w:tc>
          <w:tcPr>
            <w:tcW w:w="499"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54</w:t>
            </w:r>
          </w:p>
        </w:tc>
        <w:tc>
          <w:tcPr>
            <w:tcW w:w="386"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6</w:t>
            </w:r>
          </w:p>
        </w:tc>
        <w:tc>
          <w:tcPr>
            <w:tcW w:w="460"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position w:val="1"/>
                <w:sz w:val="20"/>
                <w:szCs w:val="20"/>
              </w:rPr>
              <w:t>√</w:t>
            </w:r>
          </w:p>
        </w:tc>
        <w:tc>
          <w:tcPr>
            <w:tcW w:w="470"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1"/>
              </w:rPr>
            </w:pPr>
          </w:p>
        </w:tc>
        <w:tc>
          <w:tcPr>
            <w:tcW w:w="529"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1"/>
              </w:rPr>
            </w:pPr>
          </w:p>
        </w:tc>
        <w:tc>
          <w:tcPr>
            <w:tcW w:w="401"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1"/>
              </w:rPr>
            </w:pPr>
          </w:p>
        </w:tc>
        <w:tc>
          <w:tcPr>
            <w:tcW w:w="521"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1"/>
              </w:rPr>
            </w:pPr>
          </w:p>
        </w:tc>
        <w:tc>
          <w:tcPr>
            <w:tcW w:w="399"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6</w:t>
            </w:r>
          </w:p>
        </w:tc>
        <w:tc>
          <w:tcPr>
            <w:tcW w:w="525"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1"/>
              </w:rPr>
            </w:pPr>
          </w:p>
        </w:tc>
        <w:tc>
          <w:tcPr>
            <w:tcW w:w="467" w:type="dxa"/>
            <w:tcBorders>
              <w:right w:val="single" w:color="000000" w:sz="10" w:space="0"/>
            </w:tcBorders>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jc w:val="center"/>
        </w:trPr>
        <w:tc>
          <w:tcPr>
            <w:tcW w:w="498" w:type="dxa"/>
            <w:vMerge w:val="continue"/>
            <w:tcBorders>
              <w:top w:val="nil"/>
              <w:left w:val="single" w:color="000000" w:sz="10" w:space="0"/>
              <w:bottom w:val="nil"/>
            </w:tcBorders>
            <w:textDirection w:val="tbRlV"/>
            <w:vAlign w:val="top"/>
          </w:tcPr>
          <w:p>
            <w:pPr>
              <w:keepNext w:val="0"/>
              <w:keepLines w:val="0"/>
              <w:pageBreakBefore w:val="0"/>
              <w:widowControl/>
              <w:kinsoku/>
              <w:wordWrap/>
              <w:overflowPunct/>
              <w:topLinePunct/>
              <w:autoSpaceDE w:val="0"/>
              <w:autoSpaceDN/>
              <w:bidi w:val="0"/>
              <w:adjustRightInd w:val="0"/>
              <w:snapToGrid w:val="0"/>
              <w:textAlignment w:val="baseline"/>
              <w:rPr>
                <w:rFonts w:hint="eastAsia" w:ascii="宋体" w:hAnsi="宋体" w:eastAsia="宋体" w:cs="宋体"/>
                <w:color w:val="auto"/>
                <w:sz w:val="21"/>
              </w:rPr>
            </w:pPr>
          </w:p>
        </w:tc>
        <w:tc>
          <w:tcPr>
            <w:tcW w:w="388" w:type="dxa"/>
            <w:vMerge w:val="restart"/>
            <w:tcBorders>
              <w:bottom w:val="nil"/>
            </w:tcBorders>
            <w:textDirection w:val="tbRlV"/>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12"/>
                <w:sz w:val="20"/>
                <w:szCs w:val="20"/>
              </w:rPr>
              <w:t>城</w:t>
            </w:r>
            <w:r>
              <w:rPr>
                <w:rFonts w:hint="eastAsia" w:ascii="宋体" w:hAnsi="宋体" w:eastAsia="宋体" w:cs="宋体"/>
                <w:color w:val="auto"/>
                <w:spacing w:val="6"/>
                <w:sz w:val="20"/>
                <w:szCs w:val="20"/>
              </w:rPr>
              <w:t>市轨道交通车辆检修方</w:t>
            </w:r>
            <w:r>
              <w:rPr>
                <w:rFonts w:hint="eastAsia" w:ascii="宋体" w:hAnsi="宋体" w:eastAsia="宋体" w:cs="宋体"/>
                <w:color w:val="auto"/>
                <w:spacing w:val="6"/>
                <w:position w:val="1"/>
                <w:sz w:val="20"/>
                <w:szCs w:val="20"/>
              </w:rPr>
              <w:t>向</w:t>
            </w:r>
          </w:p>
        </w:tc>
        <w:tc>
          <w:tcPr>
            <w:tcW w:w="306"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eastAsia" w:ascii="宋体" w:hAnsi="宋体" w:eastAsia="宋体" w:cs="宋体"/>
                <w:color w:val="auto"/>
                <w:spacing w:val="6"/>
                <w:sz w:val="20"/>
                <w:szCs w:val="20"/>
                <w:lang w:eastAsia="zh-CN"/>
              </w:rPr>
            </w:pPr>
            <w:r>
              <w:rPr>
                <w:rFonts w:hint="eastAsia" w:ascii="宋体" w:hAnsi="宋体" w:eastAsia="宋体" w:cs="宋体"/>
                <w:color w:val="auto"/>
                <w:spacing w:val="6"/>
                <w:sz w:val="20"/>
                <w:szCs w:val="20"/>
              </w:rPr>
              <w:t>2</w:t>
            </w:r>
            <w:r>
              <w:rPr>
                <w:rFonts w:hint="eastAsia" w:ascii="宋体" w:hAnsi="宋体" w:eastAsia="宋体" w:cs="宋体"/>
                <w:color w:val="auto"/>
                <w:spacing w:val="6"/>
                <w:sz w:val="20"/>
                <w:szCs w:val="20"/>
                <w:lang w:val="en-US" w:eastAsia="zh-CN"/>
              </w:rPr>
              <w:t>8</w:t>
            </w:r>
          </w:p>
        </w:tc>
        <w:tc>
          <w:tcPr>
            <w:tcW w:w="1234"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城轨车辆总 体与走行部</w:t>
            </w:r>
          </w:p>
        </w:tc>
        <w:tc>
          <w:tcPr>
            <w:tcW w:w="496"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72</w:t>
            </w:r>
          </w:p>
        </w:tc>
        <w:tc>
          <w:tcPr>
            <w:tcW w:w="499"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default" w:ascii="宋体" w:hAnsi="宋体" w:eastAsia="宋体" w:cs="宋体"/>
                <w:color w:val="auto"/>
                <w:spacing w:val="6"/>
                <w:sz w:val="20"/>
                <w:szCs w:val="20"/>
                <w:lang w:val="en-US" w:eastAsia="zh-CN"/>
              </w:rPr>
            </w:pPr>
            <w:r>
              <w:rPr>
                <w:rFonts w:hint="eastAsia" w:ascii="宋体" w:hAnsi="宋体" w:eastAsia="宋体" w:cs="宋体"/>
                <w:color w:val="auto"/>
                <w:spacing w:val="6"/>
                <w:sz w:val="20"/>
                <w:szCs w:val="20"/>
                <w:lang w:val="en-US" w:eastAsia="zh-CN"/>
              </w:rPr>
              <w:t>24</w:t>
            </w:r>
          </w:p>
        </w:tc>
        <w:tc>
          <w:tcPr>
            <w:tcW w:w="499"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default" w:ascii="宋体" w:hAnsi="宋体" w:eastAsia="宋体" w:cs="宋体"/>
                <w:color w:val="auto"/>
                <w:spacing w:val="6"/>
                <w:sz w:val="20"/>
                <w:szCs w:val="20"/>
                <w:lang w:val="en-US" w:eastAsia="zh-CN"/>
              </w:rPr>
            </w:pPr>
            <w:r>
              <w:rPr>
                <w:rFonts w:hint="eastAsia" w:ascii="宋体" w:hAnsi="宋体" w:eastAsia="宋体" w:cs="宋体"/>
                <w:color w:val="auto"/>
                <w:spacing w:val="6"/>
                <w:sz w:val="20"/>
                <w:szCs w:val="20"/>
                <w:lang w:val="en-US" w:eastAsia="zh-CN"/>
              </w:rPr>
              <w:t>48</w:t>
            </w:r>
          </w:p>
        </w:tc>
        <w:tc>
          <w:tcPr>
            <w:tcW w:w="386"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4</w:t>
            </w:r>
          </w:p>
        </w:tc>
        <w:tc>
          <w:tcPr>
            <w:tcW w:w="460"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w:t>
            </w:r>
          </w:p>
        </w:tc>
        <w:tc>
          <w:tcPr>
            <w:tcW w:w="470"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eastAsia" w:ascii="宋体" w:hAnsi="宋体" w:eastAsia="宋体" w:cs="宋体"/>
                <w:color w:val="auto"/>
                <w:spacing w:val="6"/>
                <w:sz w:val="20"/>
                <w:szCs w:val="20"/>
              </w:rPr>
            </w:pPr>
          </w:p>
        </w:tc>
        <w:tc>
          <w:tcPr>
            <w:tcW w:w="529"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eastAsia" w:ascii="宋体" w:hAnsi="宋体" w:eastAsia="宋体" w:cs="宋体"/>
                <w:color w:val="auto"/>
                <w:spacing w:val="6"/>
                <w:sz w:val="20"/>
                <w:szCs w:val="20"/>
              </w:rPr>
            </w:pPr>
          </w:p>
        </w:tc>
        <w:tc>
          <w:tcPr>
            <w:tcW w:w="401"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eastAsia" w:ascii="宋体" w:hAnsi="宋体" w:eastAsia="宋体" w:cs="宋体"/>
                <w:color w:val="auto"/>
                <w:spacing w:val="6"/>
                <w:sz w:val="20"/>
                <w:szCs w:val="20"/>
              </w:rPr>
            </w:pPr>
          </w:p>
        </w:tc>
        <w:tc>
          <w:tcPr>
            <w:tcW w:w="521"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2</w:t>
            </w:r>
          </w:p>
        </w:tc>
        <w:tc>
          <w:tcPr>
            <w:tcW w:w="399"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2</w:t>
            </w:r>
          </w:p>
        </w:tc>
        <w:tc>
          <w:tcPr>
            <w:tcW w:w="525"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eastAsia" w:ascii="宋体" w:hAnsi="宋体" w:eastAsia="宋体" w:cs="宋体"/>
                <w:color w:val="auto"/>
                <w:spacing w:val="6"/>
                <w:sz w:val="20"/>
                <w:szCs w:val="20"/>
              </w:rPr>
            </w:pPr>
          </w:p>
        </w:tc>
        <w:tc>
          <w:tcPr>
            <w:tcW w:w="467" w:type="dxa"/>
            <w:tcBorders>
              <w:right w:val="single" w:color="000000" w:sz="10" w:space="0"/>
            </w:tcBorders>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eastAsia" w:ascii="宋体" w:hAnsi="宋体" w:eastAsia="宋体" w:cs="宋体"/>
                <w:color w:val="auto"/>
                <w:spacing w:val="6"/>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7" w:hRule="atLeast"/>
          <w:jc w:val="center"/>
        </w:trPr>
        <w:tc>
          <w:tcPr>
            <w:tcW w:w="498" w:type="dxa"/>
            <w:vMerge w:val="continue"/>
            <w:tcBorders>
              <w:top w:val="nil"/>
              <w:left w:val="single" w:color="000000" w:sz="10" w:space="0"/>
              <w:bottom w:val="nil"/>
            </w:tcBorders>
            <w:textDirection w:val="tbRlV"/>
            <w:vAlign w:val="top"/>
          </w:tcPr>
          <w:p>
            <w:pPr>
              <w:keepNext w:val="0"/>
              <w:keepLines w:val="0"/>
              <w:pageBreakBefore w:val="0"/>
              <w:widowControl/>
              <w:kinsoku/>
              <w:wordWrap/>
              <w:overflowPunct/>
              <w:topLinePunct/>
              <w:autoSpaceDE w:val="0"/>
              <w:autoSpaceDN/>
              <w:bidi w:val="0"/>
              <w:adjustRightInd w:val="0"/>
              <w:snapToGrid w:val="0"/>
              <w:textAlignment w:val="baseline"/>
              <w:rPr>
                <w:rFonts w:hint="eastAsia" w:ascii="宋体" w:hAnsi="宋体" w:eastAsia="宋体" w:cs="宋体"/>
                <w:color w:val="auto"/>
                <w:sz w:val="21"/>
              </w:rPr>
            </w:pPr>
          </w:p>
        </w:tc>
        <w:tc>
          <w:tcPr>
            <w:tcW w:w="388" w:type="dxa"/>
            <w:vMerge w:val="continue"/>
            <w:tcBorders>
              <w:top w:val="nil"/>
              <w:bottom w:val="nil"/>
            </w:tcBorders>
            <w:textDirection w:val="tbRlV"/>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1"/>
              </w:rPr>
            </w:pPr>
          </w:p>
        </w:tc>
        <w:tc>
          <w:tcPr>
            <w:tcW w:w="306"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eastAsia" w:ascii="宋体" w:hAnsi="宋体" w:eastAsia="宋体" w:cs="宋体"/>
                <w:color w:val="auto"/>
                <w:spacing w:val="6"/>
                <w:sz w:val="20"/>
                <w:szCs w:val="20"/>
                <w:lang w:eastAsia="zh-CN"/>
              </w:rPr>
            </w:pPr>
            <w:r>
              <w:rPr>
                <w:rFonts w:hint="eastAsia" w:ascii="宋体" w:hAnsi="宋体" w:eastAsia="宋体" w:cs="宋体"/>
                <w:color w:val="auto"/>
                <w:spacing w:val="6"/>
                <w:sz w:val="20"/>
                <w:szCs w:val="20"/>
              </w:rPr>
              <w:t>2</w:t>
            </w:r>
            <w:r>
              <w:rPr>
                <w:rFonts w:hint="eastAsia" w:ascii="宋体" w:hAnsi="宋体" w:eastAsia="宋体" w:cs="宋体"/>
                <w:color w:val="auto"/>
                <w:spacing w:val="6"/>
                <w:sz w:val="20"/>
                <w:szCs w:val="20"/>
                <w:lang w:val="en-US" w:eastAsia="zh-CN"/>
              </w:rPr>
              <w:t>9</w:t>
            </w:r>
          </w:p>
        </w:tc>
        <w:tc>
          <w:tcPr>
            <w:tcW w:w="1234"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城市轨道交 通车辆检修</w:t>
            </w:r>
          </w:p>
        </w:tc>
        <w:tc>
          <w:tcPr>
            <w:tcW w:w="496"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108</w:t>
            </w:r>
          </w:p>
        </w:tc>
        <w:tc>
          <w:tcPr>
            <w:tcW w:w="499"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default" w:ascii="宋体" w:hAnsi="宋体" w:eastAsia="宋体" w:cs="宋体"/>
                <w:color w:val="auto"/>
                <w:spacing w:val="6"/>
                <w:sz w:val="20"/>
                <w:szCs w:val="20"/>
                <w:lang w:val="en-US" w:eastAsia="zh-CN"/>
              </w:rPr>
            </w:pPr>
            <w:r>
              <w:rPr>
                <w:rFonts w:hint="eastAsia" w:ascii="宋体" w:hAnsi="宋体" w:eastAsia="宋体" w:cs="宋体"/>
                <w:color w:val="auto"/>
                <w:spacing w:val="6"/>
                <w:sz w:val="20"/>
                <w:szCs w:val="20"/>
                <w:lang w:val="en-US" w:eastAsia="zh-CN"/>
              </w:rPr>
              <w:t>24</w:t>
            </w:r>
          </w:p>
        </w:tc>
        <w:tc>
          <w:tcPr>
            <w:tcW w:w="499"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default" w:ascii="宋体" w:hAnsi="宋体" w:eastAsia="宋体" w:cs="宋体"/>
                <w:color w:val="auto"/>
                <w:spacing w:val="6"/>
                <w:sz w:val="20"/>
                <w:szCs w:val="20"/>
                <w:lang w:val="en-US" w:eastAsia="zh-CN"/>
              </w:rPr>
            </w:pPr>
            <w:r>
              <w:rPr>
                <w:rFonts w:hint="eastAsia" w:ascii="宋体" w:hAnsi="宋体" w:eastAsia="宋体" w:cs="宋体"/>
                <w:color w:val="auto"/>
                <w:spacing w:val="6"/>
                <w:sz w:val="20"/>
                <w:szCs w:val="20"/>
                <w:lang w:val="en-US" w:eastAsia="zh-CN"/>
              </w:rPr>
              <w:t>84</w:t>
            </w:r>
          </w:p>
        </w:tc>
        <w:tc>
          <w:tcPr>
            <w:tcW w:w="386"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6</w:t>
            </w:r>
          </w:p>
        </w:tc>
        <w:tc>
          <w:tcPr>
            <w:tcW w:w="460"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w:t>
            </w:r>
          </w:p>
        </w:tc>
        <w:tc>
          <w:tcPr>
            <w:tcW w:w="470"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eastAsia" w:ascii="宋体" w:hAnsi="宋体" w:eastAsia="宋体" w:cs="宋体"/>
                <w:color w:val="auto"/>
                <w:spacing w:val="6"/>
                <w:sz w:val="20"/>
                <w:szCs w:val="20"/>
              </w:rPr>
            </w:pPr>
          </w:p>
        </w:tc>
        <w:tc>
          <w:tcPr>
            <w:tcW w:w="529"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eastAsia" w:ascii="宋体" w:hAnsi="宋体" w:eastAsia="宋体" w:cs="宋体"/>
                <w:color w:val="auto"/>
                <w:spacing w:val="6"/>
                <w:sz w:val="20"/>
                <w:szCs w:val="20"/>
              </w:rPr>
            </w:pPr>
          </w:p>
        </w:tc>
        <w:tc>
          <w:tcPr>
            <w:tcW w:w="401"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eastAsia" w:ascii="宋体" w:hAnsi="宋体" w:eastAsia="宋体" w:cs="宋体"/>
                <w:color w:val="auto"/>
                <w:spacing w:val="6"/>
                <w:sz w:val="20"/>
                <w:szCs w:val="20"/>
              </w:rPr>
            </w:pPr>
          </w:p>
        </w:tc>
        <w:tc>
          <w:tcPr>
            <w:tcW w:w="521"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eastAsia" w:ascii="宋体" w:hAnsi="宋体" w:eastAsia="宋体" w:cs="宋体"/>
                <w:color w:val="auto"/>
                <w:spacing w:val="6"/>
                <w:sz w:val="20"/>
                <w:szCs w:val="20"/>
              </w:rPr>
            </w:pPr>
          </w:p>
        </w:tc>
        <w:tc>
          <w:tcPr>
            <w:tcW w:w="399"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eastAsia" w:ascii="宋体" w:hAnsi="宋体" w:eastAsia="宋体" w:cs="宋体"/>
                <w:color w:val="auto"/>
                <w:spacing w:val="6"/>
                <w:sz w:val="20"/>
                <w:szCs w:val="20"/>
              </w:rPr>
            </w:pPr>
          </w:p>
        </w:tc>
        <w:tc>
          <w:tcPr>
            <w:tcW w:w="525"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6</w:t>
            </w:r>
          </w:p>
        </w:tc>
        <w:tc>
          <w:tcPr>
            <w:tcW w:w="467" w:type="dxa"/>
            <w:tcBorders>
              <w:right w:val="single" w:color="000000" w:sz="10" w:space="0"/>
            </w:tcBorders>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eastAsia" w:ascii="宋体" w:hAnsi="宋体" w:eastAsia="宋体" w:cs="宋体"/>
                <w:color w:val="auto"/>
                <w:spacing w:val="6"/>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jc w:val="center"/>
        </w:trPr>
        <w:tc>
          <w:tcPr>
            <w:tcW w:w="498" w:type="dxa"/>
            <w:vMerge w:val="continue"/>
            <w:tcBorders>
              <w:top w:val="nil"/>
              <w:left w:val="single" w:color="000000" w:sz="10" w:space="0"/>
              <w:bottom w:val="nil"/>
            </w:tcBorders>
            <w:textDirection w:val="tbRlV"/>
            <w:vAlign w:val="top"/>
          </w:tcPr>
          <w:p>
            <w:pPr>
              <w:keepNext w:val="0"/>
              <w:keepLines w:val="0"/>
              <w:pageBreakBefore w:val="0"/>
              <w:widowControl/>
              <w:kinsoku/>
              <w:wordWrap/>
              <w:overflowPunct/>
              <w:topLinePunct/>
              <w:autoSpaceDE w:val="0"/>
              <w:autoSpaceDN/>
              <w:bidi w:val="0"/>
              <w:adjustRightInd w:val="0"/>
              <w:snapToGrid w:val="0"/>
              <w:textAlignment w:val="baseline"/>
              <w:rPr>
                <w:rFonts w:hint="eastAsia" w:ascii="宋体" w:hAnsi="宋体" w:eastAsia="宋体" w:cs="宋体"/>
                <w:color w:val="auto"/>
                <w:sz w:val="21"/>
              </w:rPr>
            </w:pPr>
          </w:p>
        </w:tc>
        <w:tc>
          <w:tcPr>
            <w:tcW w:w="388" w:type="dxa"/>
            <w:vMerge w:val="continue"/>
            <w:tcBorders>
              <w:top w:val="nil"/>
              <w:bottom w:val="nil"/>
            </w:tcBorders>
            <w:textDirection w:val="tbRlV"/>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1"/>
              </w:rPr>
            </w:pPr>
          </w:p>
        </w:tc>
        <w:tc>
          <w:tcPr>
            <w:tcW w:w="306"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default" w:ascii="宋体" w:hAnsi="宋体" w:eastAsia="宋体" w:cs="宋体"/>
                <w:color w:val="auto"/>
                <w:spacing w:val="6"/>
                <w:sz w:val="20"/>
                <w:szCs w:val="20"/>
                <w:lang w:val="en-US" w:eastAsia="zh-CN"/>
              </w:rPr>
            </w:pPr>
            <w:r>
              <w:rPr>
                <w:rFonts w:hint="eastAsia" w:ascii="宋体" w:hAnsi="宋体" w:eastAsia="宋体" w:cs="宋体"/>
                <w:color w:val="auto"/>
                <w:spacing w:val="6"/>
                <w:sz w:val="20"/>
                <w:szCs w:val="20"/>
                <w:lang w:val="en-US" w:eastAsia="zh-CN"/>
              </w:rPr>
              <w:t>30</w:t>
            </w:r>
          </w:p>
        </w:tc>
        <w:tc>
          <w:tcPr>
            <w:tcW w:w="1234"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城轨车辆电 机电器</w:t>
            </w:r>
          </w:p>
        </w:tc>
        <w:tc>
          <w:tcPr>
            <w:tcW w:w="496"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default" w:ascii="宋体" w:hAnsi="宋体" w:eastAsia="宋体" w:cs="宋体"/>
                <w:color w:val="auto"/>
                <w:spacing w:val="6"/>
                <w:sz w:val="20"/>
                <w:szCs w:val="20"/>
                <w:lang w:val="en-US" w:eastAsia="zh-CN"/>
              </w:rPr>
            </w:pPr>
            <w:r>
              <w:rPr>
                <w:rFonts w:hint="eastAsia" w:ascii="宋体" w:hAnsi="宋体" w:eastAsia="宋体" w:cs="宋体"/>
                <w:color w:val="auto"/>
                <w:spacing w:val="6"/>
                <w:sz w:val="20"/>
                <w:szCs w:val="20"/>
                <w:lang w:val="en-US" w:eastAsia="zh-CN"/>
              </w:rPr>
              <w:t>108</w:t>
            </w:r>
          </w:p>
        </w:tc>
        <w:tc>
          <w:tcPr>
            <w:tcW w:w="499"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default" w:ascii="宋体" w:hAnsi="宋体" w:eastAsia="宋体" w:cs="宋体"/>
                <w:color w:val="auto"/>
                <w:spacing w:val="6"/>
                <w:sz w:val="20"/>
                <w:szCs w:val="20"/>
                <w:lang w:val="en-US" w:eastAsia="zh-CN"/>
              </w:rPr>
            </w:pPr>
            <w:r>
              <w:rPr>
                <w:rFonts w:hint="eastAsia" w:ascii="宋体" w:hAnsi="宋体" w:eastAsia="宋体" w:cs="宋体"/>
                <w:color w:val="auto"/>
                <w:spacing w:val="6"/>
                <w:sz w:val="20"/>
                <w:szCs w:val="20"/>
                <w:lang w:val="en-US" w:eastAsia="zh-CN"/>
              </w:rPr>
              <w:t>54</w:t>
            </w:r>
          </w:p>
        </w:tc>
        <w:tc>
          <w:tcPr>
            <w:tcW w:w="499"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default" w:ascii="宋体" w:hAnsi="宋体" w:eastAsia="宋体" w:cs="宋体"/>
                <w:color w:val="auto"/>
                <w:spacing w:val="6"/>
                <w:sz w:val="20"/>
                <w:szCs w:val="20"/>
                <w:lang w:val="en-US" w:eastAsia="zh-CN"/>
              </w:rPr>
            </w:pPr>
            <w:r>
              <w:rPr>
                <w:rFonts w:hint="eastAsia" w:ascii="宋体" w:hAnsi="宋体" w:eastAsia="宋体" w:cs="宋体"/>
                <w:color w:val="auto"/>
                <w:spacing w:val="6"/>
                <w:sz w:val="20"/>
                <w:szCs w:val="20"/>
                <w:lang w:val="en-US" w:eastAsia="zh-CN"/>
              </w:rPr>
              <w:t>54</w:t>
            </w:r>
          </w:p>
        </w:tc>
        <w:tc>
          <w:tcPr>
            <w:tcW w:w="386"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6</w:t>
            </w:r>
          </w:p>
        </w:tc>
        <w:tc>
          <w:tcPr>
            <w:tcW w:w="460"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eastAsia" w:ascii="宋体" w:hAnsi="宋体" w:eastAsia="宋体" w:cs="宋体"/>
                <w:color w:val="auto"/>
                <w:spacing w:val="6"/>
                <w:sz w:val="20"/>
                <w:szCs w:val="20"/>
              </w:rPr>
            </w:pPr>
          </w:p>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w:t>
            </w:r>
          </w:p>
        </w:tc>
        <w:tc>
          <w:tcPr>
            <w:tcW w:w="470"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eastAsia" w:ascii="宋体" w:hAnsi="宋体" w:eastAsia="宋体" w:cs="宋体"/>
                <w:color w:val="auto"/>
                <w:spacing w:val="6"/>
                <w:sz w:val="20"/>
                <w:szCs w:val="20"/>
              </w:rPr>
            </w:pPr>
          </w:p>
        </w:tc>
        <w:tc>
          <w:tcPr>
            <w:tcW w:w="529"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eastAsia" w:ascii="宋体" w:hAnsi="宋体" w:eastAsia="宋体" w:cs="宋体"/>
                <w:color w:val="auto"/>
                <w:spacing w:val="6"/>
                <w:sz w:val="20"/>
                <w:szCs w:val="20"/>
              </w:rPr>
            </w:pPr>
          </w:p>
        </w:tc>
        <w:tc>
          <w:tcPr>
            <w:tcW w:w="401"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eastAsia" w:ascii="宋体" w:hAnsi="宋体" w:eastAsia="宋体" w:cs="宋体"/>
                <w:color w:val="auto"/>
                <w:spacing w:val="6"/>
                <w:sz w:val="20"/>
                <w:szCs w:val="20"/>
              </w:rPr>
            </w:pPr>
          </w:p>
        </w:tc>
        <w:tc>
          <w:tcPr>
            <w:tcW w:w="521"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6</w:t>
            </w:r>
          </w:p>
        </w:tc>
        <w:tc>
          <w:tcPr>
            <w:tcW w:w="399"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eastAsia" w:ascii="宋体" w:hAnsi="宋体" w:eastAsia="宋体" w:cs="宋体"/>
                <w:color w:val="auto"/>
                <w:spacing w:val="6"/>
                <w:sz w:val="20"/>
                <w:szCs w:val="20"/>
              </w:rPr>
            </w:pPr>
          </w:p>
        </w:tc>
        <w:tc>
          <w:tcPr>
            <w:tcW w:w="525"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eastAsia" w:ascii="宋体" w:hAnsi="宋体" w:eastAsia="宋体" w:cs="宋体"/>
                <w:color w:val="auto"/>
                <w:spacing w:val="6"/>
                <w:sz w:val="20"/>
                <w:szCs w:val="20"/>
              </w:rPr>
            </w:pPr>
          </w:p>
        </w:tc>
        <w:tc>
          <w:tcPr>
            <w:tcW w:w="467" w:type="dxa"/>
            <w:tcBorders>
              <w:right w:val="single" w:color="000000" w:sz="10" w:space="0"/>
            </w:tcBorders>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eastAsia" w:ascii="宋体" w:hAnsi="宋体" w:eastAsia="宋体" w:cs="宋体"/>
                <w:color w:val="auto"/>
                <w:spacing w:val="6"/>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 w:hRule="atLeast"/>
          <w:jc w:val="center"/>
        </w:trPr>
        <w:tc>
          <w:tcPr>
            <w:tcW w:w="498" w:type="dxa"/>
            <w:vMerge w:val="continue"/>
            <w:tcBorders>
              <w:top w:val="nil"/>
              <w:left w:val="single" w:color="000000" w:sz="10" w:space="0"/>
              <w:bottom w:val="nil"/>
            </w:tcBorders>
            <w:textDirection w:val="tbRlV"/>
            <w:vAlign w:val="top"/>
          </w:tcPr>
          <w:p>
            <w:pPr>
              <w:keepNext w:val="0"/>
              <w:keepLines w:val="0"/>
              <w:pageBreakBefore w:val="0"/>
              <w:widowControl/>
              <w:kinsoku/>
              <w:wordWrap/>
              <w:overflowPunct/>
              <w:topLinePunct/>
              <w:autoSpaceDE w:val="0"/>
              <w:autoSpaceDN/>
              <w:bidi w:val="0"/>
              <w:adjustRightInd w:val="0"/>
              <w:snapToGrid w:val="0"/>
              <w:textAlignment w:val="baseline"/>
              <w:rPr>
                <w:rFonts w:hint="eastAsia" w:ascii="宋体" w:hAnsi="宋体" w:eastAsia="宋体" w:cs="宋体"/>
                <w:color w:val="auto"/>
                <w:sz w:val="21"/>
              </w:rPr>
            </w:pPr>
          </w:p>
        </w:tc>
        <w:tc>
          <w:tcPr>
            <w:tcW w:w="388" w:type="dxa"/>
            <w:vMerge w:val="continue"/>
            <w:tcBorders>
              <w:top w:val="nil"/>
            </w:tcBorders>
            <w:textDirection w:val="tbRlV"/>
            <w:vAlign w:val="center"/>
          </w:tcPr>
          <w:p>
            <w:pPr>
              <w:keepNext w:val="0"/>
              <w:keepLines w:val="0"/>
              <w:pageBreakBefore w:val="0"/>
              <w:widowControl/>
              <w:kinsoku/>
              <w:wordWrap/>
              <w:overflowPunct/>
              <w:topLinePunct/>
              <w:autoSpaceDE w:val="0"/>
              <w:autoSpaceDN/>
              <w:bidi w:val="0"/>
              <w:adjustRightInd w:val="0"/>
              <w:snapToGrid w:val="0"/>
              <w:spacing w:before="0" w:line="240" w:lineRule="auto"/>
              <w:jc w:val="center"/>
              <w:textAlignment w:val="baseline"/>
              <w:rPr>
                <w:rFonts w:hint="eastAsia" w:ascii="宋体" w:hAnsi="宋体" w:eastAsia="宋体" w:cs="宋体"/>
                <w:color w:val="auto"/>
                <w:sz w:val="21"/>
              </w:rPr>
            </w:pPr>
          </w:p>
        </w:tc>
        <w:tc>
          <w:tcPr>
            <w:tcW w:w="306"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default" w:ascii="宋体" w:hAnsi="宋体" w:eastAsia="宋体" w:cs="宋体"/>
                <w:color w:val="auto"/>
                <w:spacing w:val="6"/>
                <w:sz w:val="20"/>
                <w:szCs w:val="20"/>
                <w:lang w:val="en-US" w:eastAsia="zh-CN"/>
              </w:rPr>
            </w:pPr>
            <w:r>
              <w:rPr>
                <w:rFonts w:hint="eastAsia" w:ascii="宋体" w:hAnsi="宋体" w:eastAsia="宋体" w:cs="宋体"/>
                <w:color w:val="auto"/>
                <w:spacing w:val="6"/>
                <w:sz w:val="20"/>
                <w:szCs w:val="20"/>
                <w:lang w:val="en-US" w:eastAsia="zh-CN"/>
              </w:rPr>
              <w:t>31</w:t>
            </w:r>
          </w:p>
        </w:tc>
        <w:tc>
          <w:tcPr>
            <w:tcW w:w="1234"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城轨车辆制 动系统</w:t>
            </w:r>
          </w:p>
        </w:tc>
        <w:tc>
          <w:tcPr>
            <w:tcW w:w="496"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108</w:t>
            </w:r>
          </w:p>
        </w:tc>
        <w:tc>
          <w:tcPr>
            <w:tcW w:w="499"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default" w:ascii="宋体" w:hAnsi="宋体" w:eastAsia="宋体" w:cs="宋体"/>
                <w:color w:val="auto"/>
                <w:spacing w:val="6"/>
                <w:sz w:val="20"/>
                <w:szCs w:val="20"/>
                <w:lang w:val="en-US" w:eastAsia="zh-CN"/>
              </w:rPr>
            </w:pPr>
            <w:r>
              <w:rPr>
                <w:rFonts w:hint="eastAsia" w:ascii="宋体" w:hAnsi="宋体" w:eastAsia="宋体" w:cs="宋体"/>
                <w:color w:val="auto"/>
                <w:spacing w:val="6"/>
                <w:sz w:val="20"/>
                <w:szCs w:val="20"/>
                <w:lang w:val="en-US" w:eastAsia="zh-CN"/>
              </w:rPr>
              <w:t>54</w:t>
            </w:r>
          </w:p>
        </w:tc>
        <w:tc>
          <w:tcPr>
            <w:tcW w:w="499"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default" w:ascii="宋体" w:hAnsi="宋体" w:eastAsia="宋体" w:cs="宋体"/>
                <w:color w:val="auto"/>
                <w:spacing w:val="6"/>
                <w:sz w:val="20"/>
                <w:szCs w:val="20"/>
                <w:lang w:val="en-US" w:eastAsia="zh-CN"/>
              </w:rPr>
            </w:pPr>
            <w:r>
              <w:rPr>
                <w:rFonts w:hint="eastAsia" w:ascii="宋体" w:hAnsi="宋体" w:eastAsia="宋体" w:cs="宋体"/>
                <w:color w:val="auto"/>
                <w:spacing w:val="6"/>
                <w:sz w:val="20"/>
                <w:szCs w:val="20"/>
                <w:lang w:val="en-US" w:eastAsia="zh-CN"/>
              </w:rPr>
              <w:t>54</w:t>
            </w:r>
          </w:p>
        </w:tc>
        <w:tc>
          <w:tcPr>
            <w:tcW w:w="386"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6</w:t>
            </w:r>
          </w:p>
        </w:tc>
        <w:tc>
          <w:tcPr>
            <w:tcW w:w="460"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w:t>
            </w:r>
          </w:p>
        </w:tc>
        <w:tc>
          <w:tcPr>
            <w:tcW w:w="470"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eastAsia" w:ascii="宋体" w:hAnsi="宋体" w:eastAsia="宋体" w:cs="宋体"/>
                <w:color w:val="auto"/>
                <w:spacing w:val="6"/>
                <w:sz w:val="20"/>
                <w:szCs w:val="20"/>
              </w:rPr>
            </w:pPr>
          </w:p>
        </w:tc>
        <w:tc>
          <w:tcPr>
            <w:tcW w:w="529"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eastAsia" w:ascii="宋体" w:hAnsi="宋体" w:eastAsia="宋体" w:cs="宋体"/>
                <w:color w:val="auto"/>
                <w:spacing w:val="6"/>
                <w:sz w:val="20"/>
                <w:szCs w:val="20"/>
              </w:rPr>
            </w:pPr>
          </w:p>
        </w:tc>
        <w:tc>
          <w:tcPr>
            <w:tcW w:w="401"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eastAsia" w:ascii="宋体" w:hAnsi="宋体" w:eastAsia="宋体" w:cs="宋体"/>
                <w:color w:val="auto"/>
                <w:spacing w:val="6"/>
                <w:sz w:val="20"/>
                <w:szCs w:val="20"/>
              </w:rPr>
            </w:pPr>
          </w:p>
        </w:tc>
        <w:tc>
          <w:tcPr>
            <w:tcW w:w="521"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eastAsia" w:ascii="宋体" w:hAnsi="宋体" w:eastAsia="宋体" w:cs="宋体"/>
                <w:color w:val="auto"/>
                <w:spacing w:val="6"/>
                <w:sz w:val="20"/>
                <w:szCs w:val="20"/>
              </w:rPr>
            </w:pPr>
          </w:p>
        </w:tc>
        <w:tc>
          <w:tcPr>
            <w:tcW w:w="399"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6</w:t>
            </w:r>
          </w:p>
        </w:tc>
        <w:tc>
          <w:tcPr>
            <w:tcW w:w="525" w:type="dxa"/>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eastAsia" w:ascii="宋体" w:hAnsi="宋体" w:eastAsia="宋体" w:cs="宋体"/>
                <w:color w:val="auto"/>
                <w:spacing w:val="6"/>
                <w:sz w:val="20"/>
                <w:szCs w:val="20"/>
              </w:rPr>
            </w:pPr>
          </w:p>
        </w:tc>
        <w:tc>
          <w:tcPr>
            <w:tcW w:w="467" w:type="dxa"/>
            <w:tcBorders>
              <w:right w:val="single" w:color="000000" w:sz="10" w:space="0"/>
            </w:tcBorders>
            <w:vAlign w:val="center"/>
          </w:tcPr>
          <w:p>
            <w:pPr>
              <w:keepNext w:val="0"/>
              <w:keepLines w:val="0"/>
              <w:pageBreakBefore w:val="0"/>
              <w:widowControl/>
              <w:kinsoku/>
              <w:wordWrap/>
              <w:overflowPunct/>
              <w:topLinePunct/>
              <w:autoSpaceDE w:val="0"/>
              <w:autoSpaceDN/>
              <w:bidi w:val="0"/>
              <w:adjustRightInd w:val="0"/>
              <w:snapToGrid w:val="0"/>
              <w:spacing w:before="0" w:line="240" w:lineRule="auto"/>
              <w:ind w:left="0" w:leftChars="0" w:right="0"/>
              <w:jc w:val="center"/>
              <w:textAlignment w:val="baseline"/>
              <w:rPr>
                <w:rFonts w:hint="eastAsia" w:ascii="宋体" w:hAnsi="宋体" w:eastAsia="宋体" w:cs="宋体"/>
                <w:color w:val="auto"/>
                <w:spacing w:val="6"/>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jc w:val="center"/>
        </w:trPr>
        <w:tc>
          <w:tcPr>
            <w:tcW w:w="498" w:type="dxa"/>
            <w:vMerge w:val="continue"/>
            <w:tcBorders>
              <w:top w:val="nil"/>
              <w:left w:val="single" w:color="000000" w:sz="10" w:space="0"/>
              <w:bottom w:val="nil"/>
            </w:tcBorders>
            <w:textDirection w:val="tbRlV"/>
            <w:vAlign w:val="top"/>
          </w:tcPr>
          <w:p>
            <w:pPr>
              <w:keepNext w:val="0"/>
              <w:keepLines w:val="0"/>
              <w:pageBreakBefore w:val="0"/>
              <w:widowControl/>
              <w:kinsoku/>
              <w:wordWrap/>
              <w:overflowPunct/>
              <w:topLinePunct/>
              <w:autoSpaceDE w:val="0"/>
              <w:autoSpaceDN/>
              <w:bidi w:val="0"/>
              <w:adjustRightInd w:val="0"/>
              <w:snapToGrid w:val="0"/>
              <w:textAlignment w:val="baseline"/>
              <w:rPr>
                <w:rFonts w:hint="eastAsia" w:ascii="宋体" w:hAnsi="宋体" w:eastAsia="宋体" w:cs="宋体"/>
                <w:color w:val="auto"/>
                <w:sz w:val="21"/>
              </w:rPr>
            </w:pPr>
          </w:p>
        </w:tc>
        <w:tc>
          <w:tcPr>
            <w:tcW w:w="1928" w:type="dxa"/>
            <w:gridSpan w:val="3"/>
            <w:vAlign w:val="top"/>
          </w:tcPr>
          <w:p>
            <w:pPr>
              <w:keepNext w:val="0"/>
              <w:keepLines w:val="0"/>
              <w:pageBreakBefore w:val="0"/>
              <w:widowControl/>
              <w:kinsoku/>
              <w:wordWrap/>
              <w:overflowPunct/>
              <w:topLinePunct/>
              <w:autoSpaceDE w:val="0"/>
              <w:autoSpaceDN/>
              <w:bidi w:val="0"/>
              <w:adjustRightInd w:val="0"/>
              <w:snapToGrid w:val="0"/>
              <w:spacing w:before="57" w:line="231" w:lineRule="auto"/>
              <w:ind w:left="646"/>
              <w:textAlignment w:val="baseline"/>
              <w:rPr>
                <w:rFonts w:hint="eastAsia" w:ascii="宋体" w:hAnsi="宋体" w:eastAsia="宋体" w:cs="宋体"/>
                <w:color w:val="auto"/>
                <w:sz w:val="20"/>
                <w:szCs w:val="20"/>
              </w:rPr>
            </w:pPr>
            <w:r>
              <w:rPr>
                <w:rFonts w:hint="eastAsia" w:ascii="宋体" w:hAnsi="宋体" w:eastAsia="宋体" w:cs="宋体"/>
                <w:color w:val="auto"/>
                <w:spacing w:val="5"/>
                <w:sz w:val="20"/>
                <w:szCs w:val="20"/>
              </w:rPr>
              <w:t>合</w:t>
            </w:r>
            <w:r>
              <w:rPr>
                <w:rFonts w:hint="eastAsia" w:ascii="宋体" w:hAnsi="宋体" w:eastAsia="宋体" w:cs="宋体"/>
                <w:color w:val="auto"/>
                <w:spacing w:val="3"/>
                <w:sz w:val="20"/>
                <w:szCs w:val="20"/>
              </w:rPr>
              <w:t xml:space="preserve">  计</w:t>
            </w:r>
          </w:p>
        </w:tc>
        <w:tc>
          <w:tcPr>
            <w:tcW w:w="496" w:type="dxa"/>
            <w:vAlign w:val="center"/>
          </w:tcPr>
          <w:p>
            <w:pPr>
              <w:keepNext w:val="0"/>
              <w:keepLines w:val="0"/>
              <w:pageBreakBefore w:val="0"/>
              <w:widowControl/>
              <w:kinsoku/>
              <w:wordWrap/>
              <w:overflowPunct/>
              <w:topLinePunct/>
              <w:autoSpaceDE w:val="0"/>
              <w:autoSpaceDN/>
              <w:bidi w:val="0"/>
              <w:adjustRightInd w:val="0"/>
              <w:snapToGrid w:val="0"/>
              <w:spacing w:before="93"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3"/>
                <w:sz w:val="20"/>
                <w:szCs w:val="20"/>
              </w:rPr>
              <w:t>468</w:t>
            </w:r>
          </w:p>
        </w:tc>
        <w:tc>
          <w:tcPr>
            <w:tcW w:w="499" w:type="dxa"/>
            <w:vAlign w:val="top"/>
          </w:tcPr>
          <w:p>
            <w:pPr>
              <w:keepNext w:val="0"/>
              <w:keepLines w:val="0"/>
              <w:pageBreakBefore w:val="0"/>
              <w:widowControl/>
              <w:kinsoku/>
              <w:wordWrap/>
              <w:overflowPunct/>
              <w:topLinePunct/>
              <w:autoSpaceDE w:val="0"/>
              <w:autoSpaceDN/>
              <w:bidi w:val="0"/>
              <w:adjustRightInd w:val="0"/>
              <w:snapToGrid w:val="0"/>
              <w:spacing w:before="93" w:line="186" w:lineRule="auto"/>
              <w:jc w:val="center"/>
              <w:textAlignment w:val="baseline"/>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192</w:t>
            </w:r>
          </w:p>
        </w:tc>
        <w:tc>
          <w:tcPr>
            <w:tcW w:w="499" w:type="dxa"/>
            <w:vAlign w:val="top"/>
          </w:tcPr>
          <w:p>
            <w:pPr>
              <w:keepNext w:val="0"/>
              <w:keepLines w:val="0"/>
              <w:pageBreakBefore w:val="0"/>
              <w:widowControl/>
              <w:kinsoku/>
              <w:wordWrap/>
              <w:overflowPunct/>
              <w:topLinePunct/>
              <w:autoSpaceDE w:val="0"/>
              <w:autoSpaceDN/>
              <w:bidi w:val="0"/>
              <w:adjustRightInd w:val="0"/>
              <w:snapToGrid w:val="0"/>
              <w:spacing w:before="92" w:line="187" w:lineRule="auto"/>
              <w:jc w:val="center"/>
              <w:textAlignment w:val="baseline"/>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240</w:t>
            </w:r>
          </w:p>
        </w:tc>
        <w:tc>
          <w:tcPr>
            <w:tcW w:w="386" w:type="dxa"/>
            <w:vAlign w:val="top"/>
          </w:tcPr>
          <w:p>
            <w:pPr>
              <w:keepNext w:val="0"/>
              <w:keepLines w:val="0"/>
              <w:pageBreakBefore w:val="0"/>
              <w:widowControl/>
              <w:kinsoku/>
              <w:wordWrap/>
              <w:overflowPunct/>
              <w:topLinePunct/>
              <w:autoSpaceDE w:val="0"/>
              <w:autoSpaceDN/>
              <w:bidi w:val="0"/>
              <w:adjustRightInd w:val="0"/>
              <w:snapToGrid w:val="0"/>
              <w:spacing w:before="93"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26</w:t>
            </w:r>
          </w:p>
        </w:tc>
        <w:tc>
          <w:tcPr>
            <w:tcW w:w="460"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70"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529"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01"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521"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399"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525"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67" w:type="dxa"/>
            <w:tcBorders>
              <w:right w:val="single" w:color="000000" w:sz="10" w:space="0"/>
            </w:tcBorders>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jc w:val="center"/>
        </w:trPr>
        <w:tc>
          <w:tcPr>
            <w:tcW w:w="498" w:type="dxa"/>
            <w:vMerge w:val="continue"/>
            <w:tcBorders>
              <w:top w:val="nil"/>
              <w:left w:val="single" w:color="000000" w:sz="10" w:space="0"/>
            </w:tcBorders>
            <w:textDirection w:val="tbRlV"/>
            <w:vAlign w:val="top"/>
          </w:tcPr>
          <w:p>
            <w:pPr>
              <w:keepNext w:val="0"/>
              <w:keepLines w:val="0"/>
              <w:pageBreakBefore w:val="0"/>
              <w:widowControl/>
              <w:kinsoku/>
              <w:wordWrap/>
              <w:overflowPunct/>
              <w:topLinePunct/>
              <w:autoSpaceDE w:val="0"/>
              <w:autoSpaceDN/>
              <w:bidi w:val="0"/>
              <w:adjustRightInd w:val="0"/>
              <w:snapToGrid w:val="0"/>
              <w:textAlignment w:val="baseline"/>
              <w:rPr>
                <w:rFonts w:hint="eastAsia" w:ascii="宋体" w:hAnsi="宋体" w:eastAsia="宋体" w:cs="宋体"/>
                <w:color w:val="auto"/>
                <w:sz w:val="21"/>
              </w:rPr>
            </w:pPr>
          </w:p>
        </w:tc>
        <w:tc>
          <w:tcPr>
            <w:tcW w:w="1928" w:type="dxa"/>
            <w:gridSpan w:val="3"/>
            <w:vAlign w:val="top"/>
          </w:tcPr>
          <w:p>
            <w:pPr>
              <w:keepNext w:val="0"/>
              <w:keepLines w:val="0"/>
              <w:pageBreakBefore w:val="0"/>
              <w:widowControl/>
              <w:kinsoku/>
              <w:wordWrap/>
              <w:overflowPunct/>
              <w:topLinePunct/>
              <w:autoSpaceDE w:val="0"/>
              <w:autoSpaceDN/>
              <w:bidi w:val="0"/>
              <w:adjustRightInd w:val="0"/>
              <w:snapToGrid w:val="0"/>
              <w:spacing w:before="56" w:line="230" w:lineRule="auto"/>
              <w:ind w:left="433"/>
              <w:textAlignment w:val="baseline"/>
              <w:rPr>
                <w:rFonts w:hint="eastAsia" w:ascii="宋体" w:hAnsi="宋体" w:eastAsia="宋体" w:cs="宋体"/>
                <w:color w:val="auto"/>
                <w:sz w:val="20"/>
                <w:szCs w:val="20"/>
              </w:rPr>
            </w:pPr>
            <w:r>
              <w:rPr>
                <w:rFonts w:hint="eastAsia" w:ascii="宋体" w:hAnsi="宋体" w:eastAsia="宋体" w:cs="宋体"/>
                <w:color w:val="auto"/>
                <w:spacing w:val="9"/>
                <w:sz w:val="20"/>
                <w:szCs w:val="20"/>
              </w:rPr>
              <w:t>周</w:t>
            </w:r>
            <w:r>
              <w:rPr>
                <w:rFonts w:hint="eastAsia" w:ascii="宋体" w:hAnsi="宋体" w:eastAsia="宋体" w:cs="宋体"/>
                <w:color w:val="auto"/>
                <w:spacing w:val="6"/>
                <w:sz w:val="20"/>
                <w:szCs w:val="20"/>
              </w:rPr>
              <w:t>课时小计</w:t>
            </w:r>
          </w:p>
        </w:tc>
        <w:tc>
          <w:tcPr>
            <w:tcW w:w="496" w:type="dxa"/>
            <w:vAlign w:val="center"/>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99"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99"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386"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60"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70"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529"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401" w:type="dxa"/>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c>
          <w:tcPr>
            <w:tcW w:w="521" w:type="dxa"/>
            <w:vAlign w:val="top"/>
          </w:tcPr>
          <w:p>
            <w:pPr>
              <w:keepNext w:val="0"/>
              <w:keepLines w:val="0"/>
              <w:pageBreakBefore w:val="0"/>
              <w:widowControl/>
              <w:kinsoku/>
              <w:wordWrap/>
              <w:overflowPunct/>
              <w:topLinePunct/>
              <w:autoSpaceDE w:val="0"/>
              <w:autoSpaceDN/>
              <w:bidi w:val="0"/>
              <w:adjustRightInd w:val="0"/>
              <w:snapToGrid w:val="0"/>
              <w:spacing w:before="92"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8</w:t>
            </w:r>
          </w:p>
        </w:tc>
        <w:tc>
          <w:tcPr>
            <w:tcW w:w="399" w:type="dxa"/>
            <w:vAlign w:val="top"/>
          </w:tcPr>
          <w:p>
            <w:pPr>
              <w:keepNext w:val="0"/>
              <w:keepLines w:val="0"/>
              <w:pageBreakBefore w:val="0"/>
              <w:widowControl/>
              <w:kinsoku/>
              <w:wordWrap/>
              <w:overflowPunct/>
              <w:topLinePunct/>
              <w:autoSpaceDE w:val="0"/>
              <w:autoSpaceDN/>
              <w:bidi w:val="0"/>
              <w:adjustRightInd w:val="0"/>
              <w:snapToGrid w:val="0"/>
              <w:spacing w:before="91" w:line="187"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7"/>
                <w:sz w:val="20"/>
                <w:szCs w:val="20"/>
              </w:rPr>
              <w:t>1</w:t>
            </w:r>
            <w:r>
              <w:rPr>
                <w:rFonts w:hint="eastAsia" w:ascii="宋体" w:hAnsi="宋体" w:eastAsia="宋体" w:cs="宋体"/>
                <w:color w:val="auto"/>
                <w:spacing w:val="-6"/>
                <w:sz w:val="20"/>
                <w:szCs w:val="20"/>
              </w:rPr>
              <w:t>2</w:t>
            </w:r>
          </w:p>
        </w:tc>
        <w:tc>
          <w:tcPr>
            <w:tcW w:w="525" w:type="dxa"/>
            <w:vAlign w:val="top"/>
          </w:tcPr>
          <w:p>
            <w:pPr>
              <w:keepNext w:val="0"/>
              <w:keepLines w:val="0"/>
              <w:pageBreakBefore w:val="0"/>
              <w:widowControl/>
              <w:kinsoku/>
              <w:wordWrap/>
              <w:overflowPunct/>
              <w:topLinePunct/>
              <w:autoSpaceDE w:val="0"/>
              <w:autoSpaceDN/>
              <w:bidi w:val="0"/>
              <w:adjustRightInd w:val="0"/>
              <w:snapToGrid w:val="0"/>
              <w:spacing w:before="92" w:line="186" w:lineRule="auto"/>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rPr>
              <w:t>6</w:t>
            </w:r>
          </w:p>
        </w:tc>
        <w:tc>
          <w:tcPr>
            <w:tcW w:w="467" w:type="dxa"/>
            <w:tcBorders>
              <w:right w:val="single" w:color="000000" w:sz="10" w:space="0"/>
            </w:tcBorders>
            <w:vAlign w:val="top"/>
          </w:tcPr>
          <w:p>
            <w:pPr>
              <w:keepNext w:val="0"/>
              <w:keepLines w:val="0"/>
              <w:pageBreakBefore w:val="0"/>
              <w:widowControl/>
              <w:kinsoku/>
              <w:wordWrap/>
              <w:overflowPunct/>
              <w:topLinePunct/>
              <w:autoSpaceDE w:val="0"/>
              <w:autoSpaceDN/>
              <w:bidi w:val="0"/>
              <w:adjustRightInd w:val="0"/>
              <w:snapToGrid w:val="0"/>
              <w:jc w:val="center"/>
              <w:textAlignment w:val="baseline"/>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498" w:type="dxa"/>
            <w:vMerge w:val="restart"/>
            <w:tcBorders>
              <w:left w:val="single" w:color="000000" w:sz="10" w:space="0"/>
              <w:bottom w:val="nil"/>
            </w:tcBorders>
            <w:textDirection w:val="tbRlV"/>
            <w:vAlign w:val="top"/>
          </w:tcPr>
          <w:p>
            <w:pPr>
              <w:keepNext w:val="0"/>
              <w:keepLines w:val="0"/>
              <w:pageBreakBefore w:val="0"/>
              <w:widowControl/>
              <w:kinsoku/>
              <w:wordWrap/>
              <w:overflowPunct/>
              <w:topLinePunct/>
              <w:autoSpaceDE w:val="0"/>
              <w:autoSpaceDN w:val="0"/>
              <w:bidi w:val="0"/>
              <w:adjustRightInd w:val="0"/>
              <w:snapToGrid w:val="0"/>
              <w:spacing w:before="145" w:line="209" w:lineRule="auto"/>
              <w:ind w:left="3723"/>
              <w:rPr>
                <w:rFonts w:hint="eastAsia" w:ascii="宋体" w:hAnsi="宋体" w:eastAsia="宋体" w:cs="宋体"/>
                <w:color w:val="auto"/>
                <w:sz w:val="20"/>
                <w:szCs w:val="20"/>
              </w:rPr>
            </w:pPr>
            <w:r>
              <w:rPr>
                <w:rFonts w:hint="eastAsia" w:ascii="宋体" w:hAnsi="宋体" w:eastAsia="宋体" w:cs="宋体"/>
                <w:color w:val="auto"/>
                <w:spacing w:val="9"/>
                <w:sz w:val="20"/>
                <w:szCs w:val="20"/>
              </w:rPr>
              <w:t>选</w:t>
            </w:r>
            <w:r>
              <w:rPr>
                <w:rFonts w:hint="eastAsia" w:ascii="宋体" w:hAnsi="宋体" w:eastAsia="宋体" w:cs="宋体"/>
                <w:color w:val="auto"/>
                <w:spacing w:val="7"/>
                <w:sz w:val="20"/>
                <w:szCs w:val="20"/>
              </w:rPr>
              <w:t xml:space="preserve"> 修 课</w:t>
            </w:r>
          </w:p>
        </w:tc>
        <w:tc>
          <w:tcPr>
            <w:tcW w:w="388" w:type="dxa"/>
            <w:vMerge w:val="restart"/>
            <w:tcBorders>
              <w:bottom w:val="nil"/>
            </w:tcBorders>
            <w:textDirection w:val="tbRlV"/>
            <w:vAlign w:val="center"/>
          </w:tcPr>
          <w:p>
            <w:pPr>
              <w:keepNext w:val="0"/>
              <w:keepLines w:val="0"/>
              <w:pageBreakBefore w:val="0"/>
              <w:widowControl/>
              <w:kinsoku/>
              <w:wordWrap/>
              <w:overflowPunct/>
              <w:topLinePunct/>
              <w:autoSpaceDE w:val="0"/>
              <w:autoSpaceDN w:val="0"/>
              <w:bidi w:val="0"/>
              <w:adjustRightInd w:val="0"/>
              <w:snapToGrid w:val="0"/>
              <w:spacing w:line="360" w:lineRule="auto"/>
              <w:ind w:left="-210" w:leftChars="-100"/>
              <w:jc w:val="center"/>
              <w:textAlignment w:val="baseline"/>
              <w:rPr>
                <w:rFonts w:hint="eastAsia" w:ascii="宋体" w:hAnsi="宋体" w:eastAsia="宋体" w:cs="宋体"/>
                <w:color w:val="auto"/>
                <w:sz w:val="20"/>
                <w:szCs w:val="20"/>
              </w:rPr>
            </w:pPr>
            <w:r>
              <w:rPr>
                <w:rFonts w:hint="eastAsia" w:ascii="宋体" w:hAnsi="宋体" w:eastAsia="宋体" w:cs="宋体"/>
                <w:color w:val="auto"/>
                <w:spacing w:val="7"/>
                <w:sz w:val="20"/>
                <w:szCs w:val="20"/>
              </w:rPr>
              <w:t>公共基础选修</w:t>
            </w:r>
            <w:r>
              <w:rPr>
                <w:rFonts w:hint="eastAsia" w:ascii="宋体" w:hAnsi="宋体" w:eastAsia="宋体" w:cs="宋体"/>
                <w:color w:val="auto"/>
                <w:spacing w:val="7"/>
                <w:sz w:val="20"/>
                <w:szCs w:val="20"/>
                <w:lang w:val="en-US" w:eastAsia="zh-CN"/>
              </w:rPr>
              <w:t>课</w:t>
            </w:r>
          </w:p>
        </w:tc>
        <w:tc>
          <w:tcPr>
            <w:tcW w:w="306" w:type="dxa"/>
            <w:vAlign w:val="center"/>
          </w:tcPr>
          <w:p>
            <w:pPr>
              <w:keepNext w:val="0"/>
              <w:keepLines w:val="0"/>
              <w:pageBreakBefore w:val="0"/>
              <w:widowControl/>
              <w:kinsoku/>
              <w:wordWrap/>
              <w:overflowPunct/>
              <w:topLinePunct/>
              <w:autoSpaceDE w:val="0"/>
              <w:autoSpaceDN w:val="0"/>
              <w:bidi w:val="0"/>
              <w:adjustRightInd w:val="0"/>
              <w:snapToGrid w:val="0"/>
              <w:spacing w:before="110" w:line="186" w:lineRule="auto"/>
              <w:jc w:val="center"/>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32</w:t>
            </w:r>
          </w:p>
        </w:tc>
        <w:tc>
          <w:tcPr>
            <w:tcW w:w="1234"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军事拓展</w:t>
            </w:r>
          </w:p>
        </w:tc>
        <w:tc>
          <w:tcPr>
            <w:tcW w:w="496"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72</w:t>
            </w:r>
          </w:p>
        </w:tc>
        <w:tc>
          <w:tcPr>
            <w:tcW w:w="4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72</w:t>
            </w:r>
          </w:p>
        </w:tc>
        <w:tc>
          <w:tcPr>
            <w:tcW w:w="386"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4</w:t>
            </w:r>
          </w:p>
        </w:tc>
        <w:tc>
          <w:tcPr>
            <w:tcW w:w="46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7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w:t>
            </w:r>
          </w:p>
        </w:tc>
        <w:tc>
          <w:tcPr>
            <w:tcW w:w="52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2</w:t>
            </w:r>
          </w:p>
        </w:tc>
        <w:tc>
          <w:tcPr>
            <w:tcW w:w="401"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2</w:t>
            </w:r>
          </w:p>
        </w:tc>
        <w:tc>
          <w:tcPr>
            <w:tcW w:w="521"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3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525"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67" w:type="dxa"/>
            <w:tcBorders>
              <w:right w:val="single" w:color="000000" w:sz="10" w:space="0"/>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jc w:val="center"/>
        </w:trPr>
        <w:tc>
          <w:tcPr>
            <w:tcW w:w="498" w:type="dxa"/>
            <w:vMerge w:val="continue"/>
            <w:tcBorders>
              <w:top w:val="nil"/>
              <w:left w:val="single" w:color="000000" w:sz="10" w:space="0"/>
              <w:bottom w:val="nil"/>
            </w:tcBorders>
            <w:textDirection w:val="tbRlV"/>
            <w:vAlign w:val="top"/>
          </w:tcPr>
          <w:p>
            <w:pPr>
              <w:keepNext w:val="0"/>
              <w:keepLines w:val="0"/>
              <w:pageBreakBefore w:val="0"/>
              <w:widowControl/>
              <w:kinsoku/>
              <w:wordWrap/>
              <w:overflowPunct/>
              <w:topLinePunct/>
              <w:autoSpaceDE w:val="0"/>
              <w:autoSpaceDN w:val="0"/>
              <w:bidi w:val="0"/>
              <w:adjustRightInd w:val="0"/>
              <w:snapToGrid w:val="0"/>
              <w:rPr>
                <w:rFonts w:hint="eastAsia" w:ascii="宋体" w:hAnsi="宋体" w:eastAsia="宋体" w:cs="宋体"/>
                <w:color w:val="auto"/>
                <w:sz w:val="21"/>
              </w:rPr>
            </w:pPr>
          </w:p>
        </w:tc>
        <w:tc>
          <w:tcPr>
            <w:tcW w:w="388" w:type="dxa"/>
            <w:vMerge w:val="continue"/>
            <w:tcBorders>
              <w:top w:val="nil"/>
              <w:bottom w:val="nil"/>
            </w:tcBorders>
            <w:textDirection w:val="tbRlV"/>
            <w:vAlign w:val="top"/>
          </w:tcPr>
          <w:p>
            <w:pPr>
              <w:keepNext w:val="0"/>
              <w:keepLines w:val="0"/>
              <w:pageBreakBefore w:val="0"/>
              <w:widowControl/>
              <w:kinsoku/>
              <w:wordWrap/>
              <w:overflowPunct/>
              <w:topLinePunct/>
              <w:autoSpaceDE w:val="0"/>
              <w:autoSpaceDN w:val="0"/>
              <w:bidi w:val="0"/>
              <w:adjustRightInd w:val="0"/>
              <w:snapToGrid w:val="0"/>
              <w:rPr>
                <w:rFonts w:hint="eastAsia" w:ascii="宋体" w:hAnsi="宋体" w:eastAsia="宋体" w:cs="宋体"/>
                <w:color w:val="auto"/>
                <w:sz w:val="21"/>
              </w:rPr>
            </w:pPr>
          </w:p>
        </w:tc>
        <w:tc>
          <w:tcPr>
            <w:tcW w:w="306" w:type="dxa"/>
            <w:vAlign w:val="center"/>
          </w:tcPr>
          <w:p>
            <w:pPr>
              <w:keepNext w:val="0"/>
              <w:keepLines w:val="0"/>
              <w:pageBreakBefore w:val="0"/>
              <w:widowControl/>
              <w:kinsoku/>
              <w:wordWrap/>
              <w:overflowPunct/>
              <w:topLinePunct/>
              <w:autoSpaceDE w:val="0"/>
              <w:autoSpaceDN w:val="0"/>
              <w:bidi w:val="0"/>
              <w:adjustRightInd w:val="0"/>
              <w:snapToGrid w:val="0"/>
              <w:spacing w:before="110" w:line="186" w:lineRule="auto"/>
              <w:jc w:val="center"/>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33</w:t>
            </w:r>
          </w:p>
        </w:tc>
        <w:tc>
          <w:tcPr>
            <w:tcW w:w="1234"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6S管理</w:t>
            </w:r>
          </w:p>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(已开设)</w:t>
            </w:r>
          </w:p>
        </w:tc>
        <w:tc>
          <w:tcPr>
            <w:tcW w:w="496"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180</w:t>
            </w:r>
          </w:p>
        </w:tc>
        <w:tc>
          <w:tcPr>
            <w:tcW w:w="4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180</w:t>
            </w:r>
          </w:p>
        </w:tc>
        <w:tc>
          <w:tcPr>
            <w:tcW w:w="386"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10</w:t>
            </w:r>
          </w:p>
        </w:tc>
        <w:tc>
          <w:tcPr>
            <w:tcW w:w="46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7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w:t>
            </w:r>
          </w:p>
        </w:tc>
        <w:tc>
          <w:tcPr>
            <w:tcW w:w="52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2</w:t>
            </w:r>
          </w:p>
        </w:tc>
        <w:tc>
          <w:tcPr>
            <w:tcW w:w="401"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2</w:t>
            </w:r>
          </w:p>
        </w:tc>
        <w:tc>
          <w:tcPr>
            <w:tcW w:w="521"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2</w:t>
            </w:r>
          </w:p>
        </w:tc>
        <w:tc>
          <w:tcPr>
            <w:tcW w:w="3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2</w:t>
            </w:r>
          </w:p>
        </w:tc>
        <w:tc>
          <w:tcPr>
            <w:tcW w:w="525"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2</w:t>
            </w:r>
          </w:p>
        </w:tc>
        <w:tc>
          <w:tcPr>
            <w:tcW w:w="467" w:type="dxa"/>
            <w:tcBorders>
              <w:right w:val="single" w:color="000000" w:sz="10" w:space="0"/>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6" w:hRule="atLeast"/>
          <w:jc w:val="center"/>
        </w:trPr>
        <w:tc>
          <w:tcPr>
            <w:tcW w:w="498" w:type="dxa"/>
            <w:vMerge w:val="continue"/>
            <w:tcBorders>
              <w:top w:val="nil"/>
              <w:left w:val="single" w:color="000000" w:sz="10" w:space="0"/>
              <w:bottom w:val="nil"/>
            </w:tcBorders>
            <w:textDirection w:val="tbRlV"/>
            <w:vAlign w:val="top"/>
          </w:tcPr>
          <w:p>
            <w:pPr>
              <w:keepNext w:val="0"/>
              <w:keepLines w:val="0"/>
              <w:pageBreakBefore w:val="0"/>
              <w:widowControl/>
              <w:kinsoku/>
              <w:wordWrap/>
              <w:overflowPunct/>
              <w:topLinePunct/>
              <w:autoSpaceDE w:val="0"/>
              <w:autoSpaceDN w:val="0"/>
              <w:bidi w:val="0"/>
              <w:adjustRightInd w:val="0"/>
              <w:snapToGrid w:val="0"/>
              <w:rPr>
                <w:rFonts w:hint="eastAsia" w:ascii="宋体" w:hAnsi="宋体" w:eastAsia="宋体" w:cs="宋体"/>
                <w:color w:val="auto"/>
                <w:sz w:val="21"/>
              </w:rPr>
            </w:pPr>
          </w:p>
        </w:tc>
        <w:tc>
          <w:tcPr>
            <w:tcW w:w="388" w:type="dxa"/>
            <w:vMerge w:val="continue"/>
            <w:tcBorders>
              <w:top w:val="nil"/>
              <w:bottom w:val="nil"/>
            </w:tcBorders>
            <w:textDirection w:val="tbRlV"/>
            <w:vAlign w:val="top"/>
          </w:tcPr>
          <w:p>
            <w:pPr>
              <w:keepNext w:val="0"/>
              <w:keepLines w:val="0"/>
              <w:pageBreakBefore w:val="0"/>
              <w:widowControl/>
              <w:kinsoku/>
              <w:wordWrap/>
              <w:overflowPunct/>
              <w:topLinePunct/>
              <w:autoSpaceDE w:val="0"/>
              <w:autoSpaceDN w:val="0"/>
              <w:bidi w:val="0"/>
              <w:adjustRightInd w:val="0"/>
              <w:snapToGrid w:val="0"/>
              <w:rPr>
                <w:rFonts w:hint="eastAsia" w:ascii="宋体" w:hAnsi="宋体" w:eastAsia="宋体" w:cs="宋体"/>
                <w:color w:val="auto"/>
                <w:sz w:val="21"/>
              </w:rPr>
            </w:pPr>
          </w:p>
        </w:tc>
        <w:tc>
          <w:tcPr>
            <w:tcW w:w="306" w:type="dxa"/>
            <w:vAlign w:val="center"/>
          </w:tcPr>
          <w:p>
            <w:pPr>
              <w:keepNext w:val="0"/>
              <w:keepLines w:val="0"/>
              <w:pageBreakBefore w:val="0"/>
              <w:widowControl/>
              <w:kinsoku/>
              <w:wordWrap/>
              <w:overflowPunct/>
              <w:topLinePunct/>
              <w:autoSpaceDE w:val="0"/>
              <w:autoSpaceDN w:val="0"/>
              <w:bidi w:val="0"/>
              <w:adjustRightInd w:val="0"/>
              <w:snapToGrid w:val="0"/>
              <w:spacing w:before="110" w:line="186" w:lineRule="auto"/>
              <w:jc w:val="center"/>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34</w:t>
            </w:r>
          </w:p>
        </w:tc>
        <w:tc>
          <w:tcPr>
            <w:tcW w:w="1234"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公共艺术</w:t>
            </w:r>
          </w:p>
        </w:tc>
        <w:tc>
          <w:tcPr>
            <w:tcW w:w="496"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36</w:t>
            </w:r>
          </w:p>
        </w:tc>
        <w:tc>
          <w:tcPr>
            <w:tcW w:w="4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36</w:t>
            </w:r>
          </w:p>
        </w:tc>
        <w:tc>
          <w:tcPr>
            <w:tcW w:w="4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386"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2</w:t>
            </w:r>
          </w:p>
        </w:tc>
        <w:tc>
          <w:tcPr>
            <w:tcW w:w="46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w:t>
            </w:r>
          </w:p>
        </w:tc>
        <w:tc>
          <w:tcPr>
            <w:tcW w:w="47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52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2</w:t>
            </w:r>
          </w:p>
        </w:tc>
        <w:tc>
          <w:tcPr>
            <w:tcW w:w="401"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521"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3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525"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67" w:type="dxa"/>
            <w:tcBorders>
              <w:right w:val="single" w:color="000000" w:sz="10" w:space="0"/>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jc w:val="center"/>
        </w:trPr>
        <w:tc>
          <w:tcPr>
            <w:tcW w:w="498" w:type="dxa"/>
            <w:vMerge w:val="continue"/>
            <w:tcBorders>
              <w:top w:val="nil"/>
              <w:left w:val="single" w:color="000000" w:sz="10" w:space="0"/>
              <w:bottom w:val="nil"/>
            </w:tcBorders>
            <w:textDirection w:val="tbRlV"/>
            <w:vAlign w:val="top"/>
          </w:tcPr>
          <w:p>
            <w:pPr>
              <w:keepNext w:val="0"/>
              <w:keepLines w:val="0"/>
              <w:pageBreakBefore w:val="0"/>
              <w:widowControl/>
              <w:kinsoku/>
              <w:wordWrap/>
              <w:overflowPunct/>
              <w:topLinePunct/>
              <w:autoSpaceDE w:val="0"/>
              <w:autoSpaceDN w:val="0"/>
              <w:bidi w:val="0"/>
              <w:adjustRightInd w:val="0"/>
              <w:snapToGrid w:val="0"/>
              <w:rPr>
                <w:rFonts w:hint="eastAsia" w:ascii="宋体" w:hAnsi="宋体" w:eastAsia="宋体" w:cs="宋体"/>
                <w:color w:val="auto"/>
                <w:sz w:val="21"/>
              </w:rPr>
            </w:pPr>
          </w:p>
        </w:tc>
        <w:tc>
          <w:tcPr>
            <w:tcW w:w="388" w:type="dxa"/>
            <w:vMerge w:val="continue"/>
            <w:tcBorders>
              <w:top w:val="nil"/>
              <w:bottom w:val="nil"/>
            </w:tcBorders>
            <w:textDirection w:val="tbRlV"/>
            <w:vAlign w:val="top"/>
          </w:tcPr>
          <w:p>
            <w:pPr>
              <w:keepNext w:val="0"/>
              <w:keepLines w:val="0"/>
              <w:pageBreakBefore w:val="0"/>
              <w:widowControl/>
              <w:kinsoku/>
              <w:wordWrap/>
              <w:overflowPunct/>
              <w:topLinePunct/>
              <w:autoSpaceDE w:val="0"/>
              <w:autoSpaceDN w:val="0"/>
              <w:bidi w:val="0"/>
              <w:adjustRightInd w:val="0"/>
              <w:snapToGrid w:val="0"/>
              <w:rPr>
                <w:rFonts w:hint="eastAsia" w:ascii="宋体" w:hAnsi="宋体" w:eastAsia="宋体" w:cs="宋体"/>
                <w:color w:val="auto"/>
                <w:sz w:val="21"/>
              </w:rPr>
            </w:pPr>
          </w:p>
        </w:tc>
        <w:tc>
          <w:tcPr>
            <w:tcW w:w="306" w:type="dxa"/>
            <w:vAlign w:val="center"/>
          </w:tcPr>
          <w:p>
            <w:pPr>
              <w:keepNext w:val="0"/>
              <w:keepLines w:val="0"/>
              <w:pageBreakBefore w:val="0"/>
              <w:widowControl/>
              <w:kinsoku/>
              <w:wordWrap/>
              <w:overflowPunct/>
              <w:topLinePunct/>
              <w:autoSpaceDE w:val="0"/>
              <w:autoSpaceDN w:val="0"/>
              <w:bidi w:val="0"/>
              <w:adjustRightInd w:val="0"/>
              <w:snapToGrid w:val="0"/>
              <w:spacing w:before="110" w:line="186" w:lineRule="auto"/>
              <w:jc w:val="center"/>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35</w:t>
            </w:r>
          </w:p>
        </w:tc>
        <w:tc>
          <w:tcPr>
            <w:tcW w:w="1234"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应用文写作</w:t>
            </w:r>
          </w:p>
        </w:tc>
        <w:tc>
          <w:tcPr>
            <w:tcW w:w="496"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36</w:t>
            </w:r>
          </w:p>
        </w:tc>
        <w:tc>
          <w:tcPr>
            <w:tcW w:w="4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36</w:t>
            </w:r>
          </w:p>
        </w:tc>
        <w:tc>
          <w:tcPr>
            <w:tcW w:w="4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386"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2</w:t>
            </w:r>
          </w:p>
        </w:tc>
        <w:tc>
          <w:tcPr>
            <w:tcW w:w="46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w:t>
            </w:r>
          </w:p>
        </w:tc>
        <w:tc>
          <w:tcPr>
            <w:tcW w:w="47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52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01"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521"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3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525"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2</w:t>
            </w:r>
          </w:p>
        </w:tc>
        <w:tc>
          <w:tcPr>
            <w:tcW w:w="467" w:type="dxa"/>
            <w:tcBorders>
              <w:right w:val="single" w:color="000000" w:sz="10" w:space="0"/>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jc w:val="center"/>
        </w:trPr>
        <w:tc>
          <w:tcPr>
            <w:tcW w:w="498" w:type="dxa"/>
            <w:vMerge w:val="continue"/>
            <w:tcBorders>
              <w:top w:val="nil"/>
              <w:left w:val="single" w:color="000000" w:sz="10" w:space="0"/>
              <w:bottom w:val="nil"/>
            </w:tcBorders>
            <w:textDirection w:val="tbRlV"/>
            <w:vAlign w:val="top"/>
          </w:tcPr>
          <w:p>
            <w:pPr>
              <w:keepNext w:val="0"/>
              <w:keepLines w:val="0"/>
              <w:pageBreakBefore w:val="0"/>
              <w:widowControl/>
              <w:kinsoku/>
              <w:wordWrap/>
              <w:overflowPunct/>
              <w:topLinePunct/>
              <w:autoSpaceDE w:val="0"/>
              <w:autoSpaceDN w:val="0"/>
              <w:bidi w:val="0"/>
              <w:adjustRightInd w:val="0"/>
              <w:snapToGrid w:val="0"/>
              <w:rPr>
                <w:rFonts w:hint="eastAsia" w:ascii="宋体" w:hAnsi="宋体" w:eastAsia="宋体" w:cs="宋体"/>
                <w:color w:val="auto"/>
                <w:sz w:val="21"/>
              </w:rPr>
            </w:pPr>
          </w:p>
        </w:tc>
        <w:tc>
          <w:tcPr>
            <w:tcW w:w="388" w:type="dxa"/>
            <w:vMerge w:val="continue"/>
            <w:tcBorders>
              <w:top w:val="nil"/>
            </w:tcBorders>
            <w:textDirection w:val="tbRlV"/>
            <w:vAlign w:val="top"/>
          </w:tcPr>
          <w:p>
            <w:pPr>
              <w:keepNext w:val="0"/>
              <w:keepLines w:val="0"/>
              <w:pageBreakBefore w:val="0"/>
              <w:widowControl/>
              <w:kinsoku/>
              <w:wordWrap/>
              <w:overflowPunct/>
              <w:topLinePunct/>
              <w:autoSpaceDE w:val="0"/>
              <w:autoSpaceDN w:val="0"/>
              <w:bidi w:val="0"/>
              <w:adjustRightInd w:val="0"/>
              <w:snapToGrid w:val="0"/>
              <w:rPr>
                <w:rFonts w:hint="eastAsia" w:ascii="宋体" w:hAnsi="宋体" w:eastAsia="宋体" w:cs="宋体"/>
                <w:color w:val="auto"/>
                <w:sz w:val="21"/>
              </w:rPr>
            </w:pPr>
          </w:p>
        </w:tc>
        <w:tc>
          <w:tcPr>
            <w:tcW w:w="306" w:type="dxa"/>
            <w:vAlign w:val="center"/>
          </w:tcPr>
          <w:p>
            <w:pPr>
              <w:keepNext w:val="0"/>
              <w:keepLines w:val="0"/>
              <w:pageBreakBefore w:val="0"/>
              <w:widowControl/>
              <w:kinsoku/>
              <w:wordWrap/>
              <w:overflowPunct/>
              <w:topLinePunct/>
              <w:autoSpaceDE w:val="0"/>
              <w:autoSpaceDN w:val="0"/>
              <w:bidi w:val="0"/>
              <w:adjustRightInd w:val="0"/>
              <w:snapToGrid w:val="0"/>
              <w:spacing w:before="110" w:line="186" w:lineRule="auto"/>
              <w:jc w:val="center"/>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36</w:t>
            </w:r>
          </w:p>
        </w:tc>
        <w:tc>
          <w:tcPr>
            <w:tcW w:w="1234"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素质拓展 (已开设)</w:t>
            </w:r>
          </w:p>
        </w:tc>
        <w:tc>
          <w:tcPr>
            <w:tcW w:w="496"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72</w:t>
            </w:r>
          </w:p>
        </w:tc>
        <w:tc>
          <w:tcPr>
            <w:tcW w:w="4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36</w:t>
            </w:r>
          </w:p>
        </w:tc>
        <w:tc>
          <w:tcPr>
            <w:tcW w:w="4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36</w:t>
            </w:r>
          </w:p>
        </w:tc>
        <w:tc>
          <w:tcPr>
            <w:tcW w:w="386"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4</w:t>
            </w:r>
          </w:p>
        </w:tc>
        <w:tc>
          <w:tcPr>
            <w:tcW w:w="46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w:t>
            </w:r>
          </w:p>
        </w:tc>
        <w:tc>
          <w:tcPr>
            <w:tcW w:w="47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52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01"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2</w:t>
            </w:r>
          </w:p>
        </w:tc>
        <w:tc>
          <w:tcPr>
            <w:tcW w:w="521"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3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525"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2</w:t>
            </w:r>
          </w:p>
        </w:tc>
        <w:tc>
          <w:tcPr>
            <w:tcW w:w="467" w:type="dxa"/>
            <w:tcBorders>
              <w:right w:val="single" w:color="000000" w:sz="10" w:space="0"/>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5" w:hRule="atLeast"/>
          <w:jc w:val="center"/>
        </w:trPr>
        <w:tc>
          <w:tcPr>
            <w:tcW w:w="498" w:type="dxa"/>
            <w:vMerge w:val="continue"/>
            <w:tcBorders>
              <w:top w:val="nil"/>
              <w:left w:val="single" w:color="000000" w:sz="10" w:space="0"/>
              <w:bottom w:val="nil"/>
            </w:tcBorders>
            <w:textDirection w:val="tbRlV"/>
            <w:vAlign w:val="top"/>
          </w:tcPr>
          <w:p>
            <w:pPr>
              <w:keepNext w:val="0"/>
              <w:keepLines w:val="0"/>
              <w:pageBreakBefore w:val="0"/>
              <w:widowControl/>
              <w:kinsoku/>
              <w:wordWrap/>
              <w:overflowPunct/>
              <w:topLinePunct/>
              <w:autoSpaceDE w:val="0"/>
              <w:autoSpaceDN w:val="0"/>
              <w:bidi w:val="0"/>
              <w:adjustRightInd w:val="0"/>
              <w:snapToGrid w:val="0"/>
              <w:rPr>
                <w:rFonts w:hint="eastAsia" w:ascii="宋体" w:hAnsi="宋体" w:eastAsia="宋体" w:cs="宋体"/>
                <w:color w:val="auto"/>
                <w:sz w:val="21"/>
              </w:rPr>
            </w:pPr>
          </w:p>
        </w:tc>
        <w:tc>
          <w:tcPr>
            <w:tcW w:w="388" w:type="dxa"/>
            <w:vMerge w:val="restart"/>
            <w:tcBorders>
              <w:bottom w:val="nil"/>
            </w:tcBorders>
            <w:textDirection w:val="tbRlV"/>
            <w:vAlign w:val="center"/>
          </w:tcPr>
          <w:p>
            <w:pPr>
              <w:keepNext w:val="0"/>
              <w:keepLines w:val="0"/>
              <w:pageBreakBefore w:val="0"/>
              <w:widowControl/>
              <w:kinsoku/>
              <w:wordWrap/>
              <w:overflowPunct/>
              <w:topLinePunct/>
              <w:autoSpaceDE w:val="0"/>
              <w:autoSpaceDN w:val="0"/>
              <w:bidi w:val="0"/>
              <w:adjustRightInd w:val="0"/>
              <w:snapToGrid w:val="0"/>
              <w:spacing w:before="29" w:line="209" w:lineRule="auto"/>
              <w:jc w:val="center"/>
              <w:rPr>
                <w:rFonts w:hint="eastAsia" w:ascii="宋体" w:hAnsi="宋体" w:eastAsia="宋体" w:cs="宋体"/>
                <w:color w:val="auto"/>
                <w:sz w:val="20"/>
                <w:szCs w:val="20"/>
              </w:rPr>
            </w:pPr>
            <w:r>
              <w:rPr>
                <w:rFonts w:hint="eastAsia" w:ascii="宋体" w:hAnsi="宋体" w:eastAsia="宋体" w:cs="宋体"/>
                <w:color w:val="auto"/>
                <w:spacing w:val="7"/>
                <w:sz w:val="20"/>
                <w:szCs w:val="20"/>
              </w:rPr>
              <w:t xml:space="preserve">专 业 选 修 </w:t>
            </w:r>
            <w:r>
              <w:rPr>
                <w:rFonts w:hint="eastAsia" w:ascii="宋体" w:hAnsi="宋体" w:eastAsia="宋体" w:cs="宋体"/>
                <w:color w:val="auto"/>
                <w:spacing w:val="5"/>
                <w:sz w:val="20"/>
                <w:szCs w:val="20"/>
              </w:rPr>
              <w:t>课</w:t>
            </w:r>
          </w:p>
        </w:tc>
        <w:tc>
          <w:tcPr>
            <w:tcW w:w="306" w:type="dxa"/>
            <w:vAlign w:val="center"/>
          </w:tcPr>
          <w:p>
            <w:pPr>
              <w:keepNext w:val="0"/>
              <w:keepLines w:val="0"/>
              <w:pageBreakBefore w:val="0"/>
              <w:widowControl/>
              <w:kinsoku/>
              <w:wordWrap/>
              <w:overflowPunct/>
              <w:topLinePunct/>
              <w:autoSpaceDE w:val="0"/>
              <w:autoSpaceDN w:val="0"/>
              <w:bidi w:val="0"/>
              <w:adjustRightInd w:val="0"/>
              <w:snapToGrid w:val="0"/>
              <w:spacing w:before="110" w:line="186" w:lineRule="auto"/>
              <w:jc w:val="center"/>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37</w:t>
            </w:r>
          </w:p>
        </w:tc>
        <w:tc>
          <w:tcPr>
            <w:tcW w:w="1234"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机车新技术(已开设)</w:t>
            </w:r>
          </w:p>
        </w:tc>
        <w:tc>
          <w:tcPr>
            <w:tcW w:w="496"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72</w:t>
            </w:r>
          </w:p>
        </w:tc>
        <w:tc>
          <w:tcPr>
            <w:tcW w:w="4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36</w:t>
            </w:r>
          </w:p>
        </w:tc>
        <w:tc>
          <w:tcPr>
            <w:tcW w:w="4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36</w:t>
            </w:r>
          </w:p>
        </w:tc>
        <w:tc>
          <w:tcPr>
            <w:tcW w:w="386"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4</w:t>
            </w:r>
          </w:p>
        </w:tc>
        <w:tc>
          <w:tcPr>
            <w:tcW w:w="46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7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w:t>
            </w:r>
          </w:p>
        </w:tc>
        <w:tc>
          <w:tcPr>
            <w:tcW w:w="52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01"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521"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3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525"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4</w:t>
            </w:r>
          </w:p>
        </w:tc>
        <w:tc>
          <w:tcPr>
            <w:tcW w:w="467" w:type="dxa"/>
            <w:tcBorders>
              <w:right w:val="single" w:color="000000" w:sz="10" w:space="0"/>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jc w:val="center"/>
        </w:trPr>
        <w:tc>
          <w:tcPr>
            <w:tcW w:w="498" w:type="dxa"/>
            <w:vMerge w:val="continue"/>
            <w:tcBorders>
              <w:top w:val="nil"/>
              <w:left w:val="single" w:color="000000" w:sz="10" w:space="0"/>
              <w:bottom w:val="nil"/>
            </w:tcBorders>
            <w:textDirection w:val="tbRlV"/>
            <w:vAlign w:val="top"/>
          </w:tcPr>
          <w:p>
            <w:pPr>
              <w:keepNext w:val="0"/>
              <w:keepLines w:val="0"/>
              <w:pageBreakBefore w:val="0"/>
              <w:widowControl/>
              <w:kinsoku/>
              <w:wordWrap/>
              <w:overflowPunct/>
              <w:topLinePunct/>
              <w:autoSpaceDE w:val="0"/>
              <w:autoSpaceDN w:val="0"/>
              <w:bidi w:val="0"/>
              <w:adjustRightInd w:val="0"/>
              <w:snapToGrid w:val="0"/>
              <w:rPr>
                <w:rFonts w:hint="eastAsia" w:ascii="宋体" w:hAnsi="宋体" w:eastAsia="宋体" w:cs="宋体"/>
                <w:color w:val="auto"/>
                <w:sz w:val="21"/>
              </w:rPr>
            </w:pPr>
          </w:p>
        </w:tc>
        <w:tc>
          <w:tcPr>
            <w:tcW w:w="388" w:type="dxa"/>
            <w:vMerge w:val="continue"/>
            <w:tcBorders>
              <w:top w:val="nil"/>
              <w:bottom w:val="nil"/>
            </w:tcBorders>
            <w:textDirection w:val="tbRlV"/>
            <w:vAlign w:val="top"/>
          </w:tcPr>
          <w:p>
            <w:pPr>
              <w:keepNext w:val="0"/>
              <w:keepLines w:val="0"/>
              <w:pageBreakBefore w:val="0"/>
              <w:widowControl/>
              <w:kinsoku/>
              <w:wordWrap/>
              <w:overflowPunct/>
              <w:topLinePunct/>
              <w:autoSpaceDE w:val="0"/>
              <w:autoSpaceDN w:val="0"/>
              <w:bidi w:val="0"/>
              <w:adjustRightInd w:val="0"/>
              <w:snapToGrid w:val="0"/>
              <w:rPr>
                <w:rFonts w:hint="eastAsia" w:ascii="宋体" w:hAnsi="宋体" w:eastAsia="宋体" w:cs="宋体"/>
                <w:color w:val="auto"/>
                <w:sz w:val="21"/>
              </w:rPr>
            </w:pPr>
          </w:p>
        </w:tc>
        <w:tc>
          <w:tcPr>
            <w:tcW w:w="306" w:type="dxa"/>
            <w:vAlign w:val="center"/>
          </w:tcPr>
          <w:p>
            <w:pPr>
              <w:keepNext w:val="0"/>
              <w:keepLines w:val="0"/>
              <w:pageBreakBefore w:val="0"/>
              <w:widowControl/>
              <w:kinsoku/>
              <w:wordWrap/>
              <w:overflowPunct/>
              <w:topLinePunct/>
              <w:autoSpaceDE w:val="0"/>
              <w:autoSpaceDN w:val="0"/>
              <w:bidi w:val="0"/>
              <w:adjustRightInd w:val="0"/>
              <w:snapToGrid w:val="0"/>
              <w:spacing w:before="112" w:line="184" w:lineRule="auto"/>
              <w:jc w:val="center"/>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38</w:t>
            </w:r>
          </w:p>
        </w:tc>
        <w:tc>
          <w:tcPr>
            <w:tcW w:w="1234"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铁道概论 (已开设)</w:t>
            </w:r>
          </w:p>
        </w:tc>
        <w:tc>
          <w:tcPr>
            <w:tcW w:w="496"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72</w:t>
            </w:r>
          </w:p>
        </w:tc>
        <w:tc>
          <w:tcPr>
            <w:tcW w:w="4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48</w:t>
            </w:r>
          </w:p>
        </w:tc>
        <w:tc>
          <w:tcPr>
            <w:tcW w:w="4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24</w:t>
            </w:r>
          </w:p>
        </w:tc>
        <w:tc>
          <w:tcPr>
            <w:tcW w:w="386"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4</w:t>
            </w:r>
          </w:p>
        </w:tc>
        <w:tc>
          <w:tcPr>
            <w:tcW w:w="46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w:t>
            </w:r>
          </w:p>
        </w:tc>
        <w:tc>
          <w:tcPr>
            <w:tcW w:w="47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52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2</w:t>
            </w:r>
          </w:p>
        </w:tc>
        <w:tc>
          <w:tcPr>
            <w:tcW w:w="401"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2</w:t>
            </w:r>
          </w:p>
        </w:tc>
        <w:tc>
          <w:tcPr>
            <w:tcW w:w="521"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3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525"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67" w:type="dxa"/>
            <w:tcBorders>
              <w:right w:val="single" w:color="000000" w:sz="10" w:space="0"/>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3" w:hRule="atLeast"/>
          <w:jc w:val="center"/>
        </w:trPr>
        <w:tc>
          <w:tcPr>
            <w:tcW w:w="498" w:type="dxa"/>
            <w:vMerge w:val="continue"/>
            <w:tcBorders>
              <w:top w:val="nil"/>
              <w:left w:val="single" w:color="000000" w:sz="10" w:space="0"/>
              <w:bottom w:val="nil"/>
            </w:tcBorders>
            <w:textDirection w:val="tbRlV"/>
            <w:vAlign w:val="top"/>
          </w:tcPr>
          <w:p>
            <w:pPr>
              <w:keepNext w:val="0"/>
              <w:keepLines w:val="0"/>
              <w:pageBreakBefore w:val="0"/>
              <w:widowControl/>
              <w:kinsoku/>
              <w:wordWrap/>
              <w:overflowPunct/>
              <w:topLinePunct/>
              <w:autoSpaceDE w:val="0"/>
              <w:autoSpaceDN w:val="0"/>
              <w:bidi w:val="0"/>
              <w:adjustRightInd w:val="0"/>
              <w:snapToGrid w:val="0"/>
              <w:rPr>
                <w:rFonts w:hint="eastAsia" w:ascii="宋体" w:hAnsi="宋体" w:eastAsia="宋体" w:cs="宋体"/>
                <w:color w:val="auto"/>
                <w:sz w:val="21"/>
              </w:rPr>
            </w:pPr>
          </w:p>
        </w:tc>
        <w:tc>
          <w:tcPr>
            <w:tcW w:w="388" w:type="dxa"/>
            <w:vMerge w:val="continue"/>
            <w:tcBorders>
              <w:top w:val="nil"/>
              <w:bottom w:val="nil"/>
            </w:tcBorders>
            <w:textDirection w:val="tbRlV"/>
            <w:vAlign w:val="top"/>
          </w:tcPr>
          <w:p>
            <w:pPr>
              <w:keepNext w:val="0"/>
              <w:keepLines w:val="0"/>
              <w:pageBreakBefore w:val="0"/>
              <w:widowControl/>
              <w:kinsoku/>
              <w:wordWrap/>
              <w:overflowPunct/>
              <w:topLinePunct/>
              <w:autoSpaceDE w:val="0"/>
              <w:autoSpaceDN w:val="0"/>
              <w:bidi w:val="0"/>
              <w:adjustRightInd w:val="0"/>
              <w:snapToGrid w:val="0"/>
              <w:rPr>
                <w:rFonts w:hint="eastAsia" w:ascii="宋体" w:hAnsi="宋体" w:eastAsia="宋体" w:cs="宋体"/>
                <w:color w:val="auto"/>
                <w:sz w:val="21"/>
              </w:rPr>
            </w:pPr>
          </w:p>
        </w:tc>
        <w:tc>
          <w:tcPr>
            <w:tcW w:w="306" w:type="dxa"/>
            <w:vAlign w:val="center"/>
          </w:tcPr>
          <w:p>
            <w:pPr>
              <w:keepNext w:val="0"/>
              <w:keepLines w:val="0"/>
              <w:pageBreakBefore w:val="0"/>
              <w:widowControl/>
              <w:kinsoku/>
              <w:wordWrap/>
              <w:overflowPunct/>
              <w:topLinePunct/>
              <w:autoSpaceDE w:val="0"/>
              <w:autoSpaceDN w:val="0"/>
              <w:bidi w:val="0"/>
              <w:adjustRightInd w:val="0"/>
              <w:snapToGrid w:val="0"/>
              <w:spacing w:line="333" w:lineRule="auto"/>
              <w:jc w:val="center"/>
              <w:rPr>
                <w:rFonts w:hint="eastAsia" w:ascii="宋体" w:hAnsi="宋体" w:eastAsia="宋体" w:cs="宋体"/>
                <w:color w:val="auto"/>
                <w:sz w:val="21"/>
              </w:rPr>
            </w:pPr>
          </w:p>
          <w:p>
            <w:pPr>
              <w:keepNext w:val="0"/>
              <w:keepLines w:val="0"/>
              <w:pageBreakBefore w:val="0"/>
              <w:widowControl/>
              <w:kinsoku/>
              <w:wordWrap/>
              <w:overflowPunct/>
              <w:topLinePunct/>
              <w:autoSpaceDE w:val="0"/>
              <w:autoSpaceDN w:val="0"/>
              <w:bidi w:val="0"/>
              <w:adjustRightInd w:val="0"/>
              <w:snapToGrid w:val="0"/>
              <w:spacing w:before="110" w:line="186" w:lineRule="auto"/>
              <w:jc w:val="center"/>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39</w:t>
            </w:r>
          </w:p>
        </w:tc>
        <w:tc>
          <w:tcPr>
            <w:tcW w:w="1234"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城市轨道交通车辆电气控制</w:t>
            </w:r>
          </w:p>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(未</w:t>
            </w:r>
            <w:r>
              <w:rPr>
                <w:rFonts w:hint="eastAsia" w:ascii="宋体" w:hAnsi="宋体" w:eastAsia="宋体" w:cs="宋体"/>
                <w:color w:val="auto"/>
                <w:spacing w:val="6"/>
                <w:sz w:val="20"/>
                <w:szCs w:val="20"/>
                <w:lang w:val="en-US" w:eastAsia="zh-CN"/>
              </w:rPr>
              <w:t>开</w:t>
            </w:r>
            <w:r>
              <w:rPr>
                <w:rFonts w:hint="eastAsia" w:ascii="宋体" w:hAnsi="宋体" w:eastAsia="宋体" w:cs="宋体"/>
                <w:color w:val="auto"/>
                <w:spacing w:val="6"/>
                <w:sz w:val="20"/>
                <w:szCs w:val="20"/>
              </w:rPr>
              <w:t>设)</w:t>
            </w:r>
          </w:p>
        </w:tc>
        <w:tc>
          <w:tcPr>
            <w:tcW w:w="496"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72</w:t>
            </w:r>
          </w:p>
        </w:tc>
        <w:tc>
          <w:tcPr>
            <w:tcW w:w="4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36</w:t>
            </w:r>
          </w:p>
        </w:tc>
        <w:tc>
          <w:tcPr>
            <w:tcW w:w="4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36</w:t>
            </w:r>
          </w:p>
        </w:tc>
        <w:tc>
          <w:tcPr>
            <w:tcW w:w="386"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4</w:t>
            </w:r>
          </w:p>
        </w:tc>
        <w:tc>
          <w:tcPr>
            <w:tcW w:w="46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7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w:t>
            </w:r>
          </w:p>
        </w:tc>
        <w:tc>
          <w:tcPr>
            <w:tcW w:w="52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01"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521"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3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525"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4</w:t>
            </w:r>
          </w:p>
        </w:tc>
        <w:tc>
          <w:tcPr>
            <w:tcW w:w="467" w:type="dxa"/>
            <w:tcBorders>
              <w:right w:val="single" w:color="000000" w:sz="10" w:space="0"/>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jc w:val="center"/>
        </w:trPr>
        <w:tc>
          <w:tcPr>
            <w:tcW w:w="498" w:type="dxa"/>
            <w:vMerge w:val="continue"/>
            <w:tcBorders>
              <w:top w:val="nil"/>
              <w:left w:val="single" w:color="000000" w:sz="10" w:space="0"/>
              <w:bottom w:val="nil"/>
            </w:tcBorders>
            <w:textDirection w:val="tbRlV"/>
            <w:vAlign w:val="top"/>
          </w:tcPr>
          <w:p>
            <w:pPr>
              <w:keepNext w:val="0"/>
              <w:keepLines w:val="0"/>
              <w:pageBreakBefore w:val="0"/>
              <w:widowControl/>
              <w:kinsoku/>
              <w:wordWrap/>
              <w:overflowPunct/>
              <w:topLinePunct/>
              <w:autoSpaceDE w:val="0"/>
              <w:autoSpaceDN w:val="0"/>
              <w:bidi w:val="0"/>
              <w:adjustRightInd w:val="0"/>
              <w:snapToGrid w:val="0"/>
              <w:rPr>
                <w:rFonts w:hint="eastAsia" w:ascii="宋体" w:hAnsi="宋体" w:eastAsia="宋体" w:cs="宋体"/>
                <w:color w:val="auto"/>
                <w:sz w:val="21"/>
              </w:rPr>
            </w:pPr>
          </w:p>
        </w:tc>
        <w:tc>
          <w:tcPr>
            <w:tcW w:w="388" w:type="dxa"/>
            <w:vMerge w:val="continue"/>
            <w:tcBorders>
              <w:top w:val="nil"/>
              <w:bottom w:val="nil"/>
            </w:tcBorders>
            <w:textDirection w:val="tbRlV"/>
            <w:vAlign w:val="top"/>
          </w:tcPr>
          <w:p>
            <w:pPr>
              <w:keepNext w:val="0"/>
              <w:keepLines w:val="0"/>
              <w:pageBreakBefore w:val="0"/>
              <w:widowControl/>
              <w:kinsoku/>
              <w:wordWrap/>
              <w:overflowPunct/>
              <w:topLinePunct/>
              <w:autoSpaceDE w:val="0"/>
              <w:autoSpaceDN w:val="0"/>
              <w:bidi w:val="0"/>
              <w:adjustRightInd w:val="0"/>
              <w:snapToGrid w:val="0"/>
              <w:rPr>
                <w:rFonts w:hint="eastAsia" w:ascii="宋体" w:hAnsi="宋体" w:eastAsia="宋体" w:cs="宋体"/>
                <w:color w:val="auto"/>
                <w:sz w:val="21"/>
              </w:rPr>
            </w:pPr>
          </w:p>
        </w:tc>
        <w:tc>
          <w:tcPr>
            <w:tcW w:w="306" w:type="dxa"/>
            <w:vAlign w:val="center"/>
          </w:tcPr>
          <w:p>
            <w:pPr>
              <w:keepNext w:val="0"/>
              <w:keepLines w:val="0"/>
              <w:pageBreakBefore w:val="0"/>
              <w:widowControl/>
              <w:kinsoku/>
              <w:wordWrap/>
              <w:overflowPunct/>
              <w:topLinePunct/>
              <w:autoSpaceDE w:val="0"/>
              <w:autoSpaceDN w:val="0"/>
              <w:bidi w:val="0"/>
              <w:adjustRightInd w:val="0"/>
              <w:snapToGrid w:val="0"/>
              <w:spacing w:before="112" w:line="184" w:lineRule="auto"/>
              <w:jc w:val="center"/>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40</w:t>
            </w:r>
          </w:p>
        </w:tc>
        <w:tc>
          <w:tcPr>
            <w:tcW w:w="1234"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机车钳工实 训 (已开设)</w:t>
            </w:r>
          </w:p>
        </w:tc>
        <w:tc>
          <w:tcPr>
            <w:tcW w:w="496"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72</w:t>
            </w:r>
          </w:p>
        </w:tc>
        <w:tc>
          <w:tcPr>
            <w:tcW w:w="4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72</w:t>
            </w:r>
          </w:p>
        </w:tc>
        <w:tc>
          <w:tcPr>
            <w:tcW w:w="386"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4</w:t>
            </w:r>
          </w:p>
        </w:tc>
        <w:tc>
          <w:tcPr>
            <w:tcW w:w="46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7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w:t>
            </w:r>
          </w:p>
        </w:tc>
        <w:tc>
          <w:tcPr>
            <w:tcW w:w="52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01"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521"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3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2</w:t>
            </w:r>
          </w:p>
        </w:tc>
        <w:tc>
          <w:tcPr>
            <w:tcW w:w="525"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2</w:t>
            </w:r>
          </w:p>
        </w:tc>
        <w:tc>
          <w:tcPr>
            <w:tcW w:w="467" w:type="dxa"/>
            <w:tcBorders>
              <w:right w:val="single" w:color="000000" w:sz="10" w:space="0"/>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5" w:hRule="atLeast"/>
          <w:jc w:val="center"/>
        </w:trPr>
        <w:tc>
          <w:tcPr>
            <w:tcW w:w="498" w:type="dxa"/>
            <w:vMerge w:val="continue"/>
            <w:tcBorders>
              <w:top w:val="nil"/>
              <w:left w:val="single" w:color="000000" w:sz="10" w:space="0"/>
              <w:bottom w:val="nil"/>
            </w:tcBorders>
            <w:textDirection w:val="tbRlV"/>
            <w:vAlign w:val="top"/>
          </w:tcPr>
          <w:p>
            <w:pPr>
              <w:keepNext w:val="0"/>
              <w:keepLines w:val="0"/>
              <w:pageBreakBefore w:val="0"/>
              <w:widowControl/>
              <w:kinsoku/>
              <w:wordWrap/>
              <w:overflowPunct/>
              <w:topLinePunct/>
              <w:autoSpaceDE w:val="0"/>
              <w:autoSpaceDN w:val="0"/>
              <w:bidi w:val="0"/>
              <w:adjustRightInd w:val="0"/>
              <w:snapToGrid w:val="0"/>
              <w:rPr>
                <w:rFonts w:hint="eastAsia" w:ascii="宋体" w:hAnsi="宋体" w:eastAsia="宋体" w:cs="宋体"/>
                <w:color w:val="auto"/>
                <w:sz w:val="21"/>
              </w:rPr>
            </w:pPr>
          </w:p>
        </w:tc>
        <w:tc>
          <w:tcPr>
            <w:tcW w:w="388" w:type="dxa"/>
            <w:vMerge w:val="continue"/>
            <w:tcBorders>
              <w:top w:val="nil"/>
              <w:bottom w:val="nil"/>
            </w:tcBorders>
            <w:textDirection w:val="tbRlV"/>
            <w:vAlign w:val="top"/>
          </w:tcPr>
          <w:p>
            <w:pPr>
              <w:keepNext w:val="0"/>
              <w:keepLines w:val="0"/>
              <w:pageBreakBefore w:val="0"/>
              <w:widowControl/>
              <w:kinsoku/>
              <w:wordWrap/>
              <w:overflowPunct/>
              <w:topLinePunct/>
              <w:autoSpaceDE w:val="0"/>
              <w:autoSpaceDN w:val="0"/>
              <w:bidi w:val="0"/>
              <w:adjustRightInd w:val="0"/>
              <w:snapToGrid w:val="0"/>
              <w:rPr>
                <w:rFonts w:hint="eastAsia" w:ascii="宋体" w:hAnsi="宋体" w:eastAsia="宋体" w:cs="宋体"/>
                <w:color w:val="auto"/>
                <w:sz w:val="21"/>
              </w:rPr>
            </w:pPr>
          </w:p>
        </w:tc>
        <w:tc>
          <w:tcPr>
            <w:tcW w:w="306" w:type="dxa"/>
            <w:vAlign w:val="center"/>
          </w:tcPr>
          <w:p>
            <w:pPr>
              <w:keepNext w:val="0"/>
              <w:keepLines w:val="0"/>
              <w:pageBreakBefore w:val="0"/>
              <w:widowControl/>
              <w:kinsoku/>
              <w:wordWrap/>
              <w:overflowPunct/>
              <w:topLinePunct/>
              <w:autoSpaceDE w:val="0"/>
              <w:autoSpaceDN w:val="0"/>
              <w:bidi w:val="0"/>
              <w:adjustRightInd w:val="0"/>
              <w:snapToGrid w:val="0"/>
              <w:spacing w:before="110" w:line="186" w:lineRule="auto"/>
              <w:jc w:val="center"/>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41</w:t>
            </w:r>
          </w:p>
        </w:tc>
        <w:tc>
          <w:tcPr>
            <w:tcW w:w="1234" w:type="dxa"/>
            <w:vAlign w:val="top"/>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城轨电动列车模拟驾驶 (未开设)</w:t>
            </w:r>
          </w:p>
        </w:tc>
        <w:tc>
          <w:tcPr>
            <w:tcW w:w="496"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36</w:t>
            </w:r>
          </w:p>
        </w:tc>
        <w:tc>
          <w:tcPr>
            <w:tcW w:w="4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36</w:t>
            </w:r>
          </w:p>
        </w:tc>
        <w:tc>
          <w:tcPr>
            <w:tcW w:w="386"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2</w:t>
            </w:r>
          </w:p>
        </w:tc>
        <w:tc>
          <w:tcPr>
            <w:tcW w:w="46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7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w:t>
            </w:r>
          </w:p>
        </w:tc>
        <w:tc>
          <w:tcPr>
            <w:tcW w:w="52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01"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521"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3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2</w:t>
            </w:r>
          </w:p>
        </w:tc>
        <w:tc>
          <w:tcPr>
            <w:tcW w:w="525"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67" w:type="dxa"/>
            <w:tcBorders>
              <w:right w:val="single" w:color="000000" w:sz="10" w:space="0"/>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3" w:hRule="atLeast"/>
          <w:jc w:val="center"/>
        </w:trPr>
        <w:tc>
          <w:tcPr>
            <w:tcW w:w="498" w:type="dxa"/>
            <w:vMerge w:val="continue"/>
            <w:tcBorders>
              <w:top w:val="nil"/>
              <w:left w:val="single" w:color="000000" w:sz="10" w:space="0"/>
              <w:bottom w:val="nil"/>
            </w:tcBorders>
            <w:textDirection w:val="tbRlV"/>
            <w:vAlign w:val="top"/>
          </w:tcPr>
          <w:p>
            <w:pPr>
              <w:keepNext w:val="0"/>
              <w:keepLines w:val="0"/>
              <w:pageBreakBefore w:val="0"/>
              <w:widowControl/>
              <w:kinsoku/>
              <w:wordWrap/>
              <w:overflowPunct/>
              <w:topLinePunct/>
              <w:autoSpaceDE w:val="0"/>
              <w:autoSpaceDN w:val="0"/>
              <w:bidi w:val="0"/>
              <w:adjustRightInd w:val="0"/>
              <w:snapToGrid w:val="0"/>
              <w:rPr>
                <w:rFonts w:hint="eastAsia" w:ascii="宋体" w:hAnsi="宋体" w:eastAsia="宋体" w:cs="宋体"/>
                <w:color w:val="auto"/>
                <w:sz w:val="21"/>
              </w:rPr>
            </w:pPr>
          </w:p>
        </w:tc>
        <w:tc>
          <w:tcPr>
            <w:tcW w:w="388" w:type="dxa"/>
            <w:vMerge w:val="continue"/>
            <w:tcBorders>
              <w:top w:val="nil"/>
            </w:tcBorders>
            <w:textDirection w:val="tbRlV"/>
            <w:vAlign w:val="top"/>
          </w:tcPr>
          <w:p>
            <w:pPr>
              <w:keepNext w:val="0"/>
              <w:keepLines w:val="0"/>
              <w:pageBreakBefore w:val="0"/>
              <w:widowControl/>
              <w:kinsoku/>
              <w:wordWrap/>
              <w:overflowPunct/>
              <w:topLinePunct/>
              <w:autoSpaceDE w:val="0"/>
              <w:autoSpaceDN w:val="0"/>
              <w:bidi w:val="0"/>
              <w:adjustRightInd w:val="0"/>
              <w:snapToGrid w:val="0"/>
              <w:rPr>
                <w:rFonts w:hint="eastAsia" w:ascii="宋体" w:hAnsi="宋体" w:eastAsia="宋体" w:cs="宋体"/>
                <w:color w:val="auto"/>
                <w:sz w:val="21"/>
              </w:rPr>
            </w:pPr>
          </w:p>
        </w:tc>
        <w:tc>
          <w:tcPr>
            <w:tcW w:w="1540" w:type="dxa"/>
            <w:gridSpan w:val="2"/>
            <w:vAlign w:val="top"/>
          </w:tcPr>
          <w:p>
            <w:pPr>
              <w:keepNext w:val="0"/>
              <w:keepLines w:val="0"/>
              <w:pageBreakBefore w:val="0"/>
              <w:widowControl/>
              <w:kinsoku/>
              <w:wordWrap/>
              <w:overflowPunct/>
              <w:topLinePunct/>
              <w:autoSpaceDE w:val="0"/>
              <w:autoSpaceDN w:val="0"/>
              <w:bidi w:val="0"/>
              <w:adjustRightInd w:val="0"/>
              <w:snapToGrid w:val="0"/>
              <w:spacing w:before="55" w:line="230" w:lineRule="auto"/>
              <w:ind w:left="128"/>
              <w:rPr>
                <w:rFonts w:hint="eastAsia" w:ascii="宋体" w:hAnsi="宋体" w:eastAsia="宋体" w:cs="宋体"/>
                <w:color w:val="auto"/>
                <w:sz w:val="20"/>
                <w:szCs w:val="20"/>
              </w:rPr>
            </w:pPr>
            <w:r>
              <w:rPr>
                <w:rFonts w:hint="eastAsia" w:ascii="宋体" w:hAnsi="宋体" w:eastAsia="宋体" w:cs="宋体"/>
                <w:color w:val="auto"/>
                <w:spacing w:val="8"/>
                <w:sz w:val="20"/>
                <w:szCs w:val="20"/>
              </w:rPr>
              <w:t>专</w:t>
            </w:r>
            <w:r>
              <w:rPr>
                <w:rFonts w:hint="eastAsia" w:ascii="宋体" w:hAnsi="宋体" w:eastAsia="宋体" w:cs="宋体"/>
                <w:color w:val="auto"/>
                <w:spacing w:val="6"/>
                <w:sz w:val="20"/>
                <w:szCs w:val="20"/>
              </w:rPr>
              <w:t>业课合计</w:t>
            </w:r>
          </w:p>
        </w:tc>
        <w:tc>
          <w:tcPr>
            <w:tcW w:w="496"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180</w:t>
            </w:r>
          </w:p>
        </w:tc>
        <w:tc>
          <w:tcPr>
            <w:tcW w:w="4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84</w:t>
            </w:r>
          </w:p>
        </w:tc>
        <w:tc>
          <w:tcPr>
            <w:tcW w:w="4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96</w:t>
            </w:r>
          </w:p>
        </w:tc>
        <w:tc>
          <w:tcPr>
            <w:tcW w:w="386"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10</w:t>
            </w:r>
          </w:p>
        </w:tc>
        <w:tc>
          <w:tcPr>
            <w:tcW w:w="46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7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52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01"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521"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3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525"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67" w:type="dxa"/>
            <w:tcBorders>
              <w:right w:val="single" w:color="000000" w:sz="10" w:space="0"/>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jc w:val="center"/>
        </w:trPr>
        <w:tc>
          <w:tcPr>
            <w:tcW w:w="498" w:type="dxa"/>
            <w:vMerge w:val="continue"/>
            <w:tcBorders>
              <w:top w:val="nil"/>
              <w:left w:val="single" w:color="000000" w:sz="10" w:space="0"/>
              <w:bottom w:val="nil"/>
            </w:tcBorders>
            <w:textDirection w:val="tbRlV"/>
            <w:vAlign w:val="top"/>
          </w:tcPr>
          <w:p>
            <w:pPr>
              <w:keepNext w:val="0"/>
              <w:keepLines w:val="0"/>
              <w:pageBreakBefore w:val="0"/>
              <w:widowControl/>
              <w:kinsoku/>
              <w:wordWrap/>
              <w:overflowPunct/>
              <w:topLinePunct/>
              <w:autoSpaceDE w:val="0"/>
              <w:autoSpaceDN w:val="0"/>
              <w:bidi w:val="0"/>
              <w:adjustRightInd w:val="0"/>
              <w:snapToGrid w:val="0"/>
              <w:rPr>
                <w:rFonts w:hint="eastAsia" w:ascii="宋体" w:hAnsi="宋体" w:eastAsia="宋体" w:cs="宋体"/>
                <w:color w:val="auto"/>
                <w:sz w:val="21"/>
              </w:rPr>
            </w:pPr>
          </w:p>
        </w:tc>
        <w:tc>
          <w:tcPr>
            <w:tcW w:w="1928" w:type="dxa"/>
            <w:gridSpan w:val="3"/>
            <w:vAlign w:val="top"/>
          </w:tcPr>
          <w:p>
            <w:pPr>
              <w:keepNext w:val="0"/>
              <w:keepLines w:val="0"/>
              <w:pageBreakBefore w:val="0"/>
              <w:widowControl/>
              <w:kinsoku/>
              <w:wordWrap/>
              <w:overflowPunct/>
              <w:topLinePunct/>
              <w:autoSpaceDE w:val="0"/>
              <w:autoSpaceDN w:val="0"/>
              <w:bidi w:val="0"/>
              <w:adjustRightInd w:val="0"/>
              <w:snapToGrid w:val="0"/>
              <w:spacing w:before="54" w:line="231" w:lineRule="auto"/>
              <w:ind w:left="646"/>
              <w:rPr>
                <w:rFonts w:hint="eastAsia" w:ascii="宋体" w:hAnsi="宋体" w:eastAsia="宋体" w:cs="宋体"/>
                <w:color w:val="auto"/>
                <w:sz w:val="20"/>
                <w:szCs w:val="20"/>
              </w:rPr>
            </w:pPr>
            <w:r>
              <w:rPr>
                <w:rFonts w:hint="eastAsia" w:ascii="宋体" w:hAnsi="宋体" w:eastAsia="宋体" w:cs="宋体"/>
                <w:color w:val="auto"/>
                <w:spacing w:val="5"/>
                <w:sz w:val="20"/>
                <w:szCs w:val="20"/>
              </w:rPr>
              <w:t>合</w:t>
            </w:r>
            <w:r>
              <w:rPr>
                <w:rFonts w:hint="eastAsia" w:ascii="宋体" w:hAnsi="宋体" w:eastAsia="宋体" w:cs="宋体"/>
                <w:color w:val="auto"/>
                <w:spacing w:val="3"/>
                <w:sz w:val="20"/>
                <w:szCs w:val="20"/>
              </w:rPr>
              <w:t xml:space="preserve">  计</w:t>
            </w:r>
          </w:p>
        </w:tc>
        <w:tc>
          <w:tcPr>
            <w:tcW w:w="496"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468</w:t>
            </w:r>
          </w:p>
        </w:tc>
        <w:tc>
          <w:tcPr>
            <w:tcW w:w="4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120</w:t>
            </w:r>
          </w:p>
        </w:tc>
        <w:tc>
          <w:tcPr>
            <w:tcW w:w="4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348</w:t>
            </w:r>
          </w:p>
        </w:tc>
        <w:tc>
          <w:tcPr>
            <w:tcW w:w="386"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26</w:t>
            </w:r>
          </w:p>
        </w:tc>
        <w:tc>
          <w:tcPr>
            <w:tcW w:w="46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7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52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01"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521"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3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525"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67" w:type="dxa"/>
            <w:tcBorders>
              <w:right w:val="single" w:color="000000" w:sz="10" w:space="0"/>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jc w:val="center"/>
        </w:trPr>
        <w:tc>
          <w:tcPr>
            <w:tcW w:w="498" w:type="dxa"/>
            <w:vMerge w:val="continue"/>
            <w:tcBorders>
              <w:top w:val="nil"/>
              <w:left w:val="single" w:color="000000" w:sz="10" w:space="0"/>
            </w:tcBorders>
            <w:textDirection w:val="tbRlV"/>
            <w:vAlign w:val="top"/>
          </w:tcPr>
          <w:p>
            <w:pPr>
              <w:keepNext w:val="0"/>
              <w:keepLines w:val="0"/>
              <w:pageBreakBefore w:val="0"/>
              <w:widowControl/>
              <w:kinsoku/>
              <w:wordWrap/>
              <w:overflowPunct/>
              <w:topLinePunct/>
              <w:autoSpaceDE w:val="0"/>
              <w:autoSpaceDN w:val="0"/>
              <w:bidi w:val="0"/>
              <w:adjustRightInd w:val="0"/>
              <w:snapToGrid w:val="0"/>
              <w:rPr>
                <w:rFonts w:hint="eastAsia" w:ascii="宋体" w:hAnsi="宋体" w:eastAsia="宋体" w:cs="宋体"/>
                <w:color w:val="auto"/>
                <w:sz w:val="21"/>
              </w:rPr>
            </w:pPr>
          </w:p>
        </w:tc>
        <w:tc>
          <w:tcPr>
            <w:tcW w:w="1928" w:type="dxa"/>
            <w:gridSpan w:val="3"/>
            <w:vAlign w:val="top"/>
          </w:tcPr>
          <w:p>
            <w:pPr>
              <w:keepNext w:val="0"/>
              <w:keepLines w:val="0"/>
              <w:pageBreakBefore w:val="0"/>
              <w:widowControl/>
              <w:kinsoku/>
              <w:wordWrap/>
              <w:overflowPunct/>
              <w:topLinePunct/>
              <w:autoSpaceDE w:val="0"/>
              <w:autoSpaceDN w:val="0"/>
              <w:bidi w:val="0"/>
              <w:adjustRightInd w:val="0"/>
              <w:snapToGrid w:val="0"/>
              <w:spacing w:before="54" w:line="230" w:lineRule="auto"/>
              <w:ind w:left="433"/>
              <w:rPr>
                <w:rFonts w:hint="eastAsia" w:ascii="宋体" w:hAnsi="宋体" w:eastAsia="宋体" w:cs="宋体"/>
                <w:color w:val="auto"/>
                <w:sz w:val="20"/>
                <w:szCs w:val="20"/>
              </w:rPr>
            </w:pPr>
            <w:r>
              <w:rPr>
                <w:rFonts w:hint="eastAsia" w:ascii="宋体" w:hAnsi="宋体" w:eastAsia="宋体" w:cs="宋体"/>
                <w:color w:val="auto"/>
                <w:spacing w:val="9"/>
                <w:sz w:val="20"/>
                <w:szCs w:val="20"/>
              </w:rPr>
              <w:t>周</w:t>
            </w:r>
            <w:r>
              <w:rPr>
                <w:rFonts w:hint="eastAsia" w:ascii="宋体" w:hAnsi="宋体" w:eastAsia="宋体" w:cs="宋体"/>
                <w:color w:val="auto"/>
                <w:spacing w:val="6"/>
                <w:sz w:val="20"/>
                <w:szCs w:val="20"/>
              </w:rPr>
              <w:t>课时小计</w:t>
            </w:r>
          </w:p>
        </w:tc>
        <w:tc>
          <w:tcPr>
            <w:tcW w:w="496"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386"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6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7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52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4</w:t>
            </w:r>
          </w:p>
        </w:tc>
        <w:tc>
          <w:tcPr>
            <w:tcW w:w="401"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6</w:t>
            </w:r>
          </w:p>
        </w:tc>
        <w:tc>
          <w:tcPr>
            <w:tcW w:w="521"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2</w:t>
            </w:r>
          </w:p>
        </w:tc>
        <w:tc>
          <w:tcPr>
            <w:tcW w:w="3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4</w:t>
            </w:r>
          </w:p>
        </w:tc>
        <w:tc>
          <w:tcPr>
            <w:tcW w:w="525"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10</w:t>
            </w:r>
          </w:p>
        </w:tc>
        <w:tc>
          <w:tcPr>
            <w:tcW w:w="467" w:type="dxa"/>
            <w:tcBorders>
              <w:right w:val="single" w:color="000000" w:sz="10" w:space="0"/>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jc w:val="center"/>
        </w:trPr>
        <w:tc>
          <w:tcPr>
            <w:tcW w:w="498" w:type="dxa"/>
            <w:vMerge w:val="restart"/>
            <w:tcBorders>
              <w:left w:val="single" w:color="000000" w:sz="10" w:space="0"/>
              <w:bottom w:val="nil"/>
            </w:tcBorders>
            <w:textDirection w:val="tbRlV"/>
            <w:vAlign w:val="center"/>
          </w:tcPr>
          <w:p>
            <w:pPr>
              <w:keepNext w:val="0"/>
              <w:keepLines w:val="0"/>
              <w:pageBreakBefore w:val="0"/>
              <w:widowControl/>
              <w:kinsoku/>
              <w:wordWrap/>
              <w:overflowPunct/>
              <w:topLinePunct/>
              <w:autoSpaceDE w:val="0"/>
              <w:autoSpaceDN w:val="0"/>
              <w:bidi w:val="0"/>
              <w:adjustRightInd w:val="0"/>
              <w:snapToGrid w:val="0"/>
              <w:spacing w:before="146" w:line="205" w:lineRule="auto"/>
              <w:ind w:left="61"/>
              <w:jc w:val="center"/>
              <w:rPr>
                <w:rFonts w:hint="eastAsia" w:ascii="宋体" w:hAnsi="宋体" w:eastAsia="宋体" w:cs="宋体"/>
                <w:color w:val="auto"/>
                <w:sz w:val="20"/>
                <w:szCs w:val="20"/>
              </w:rPr>
            </w:pPr>
            <w:r>
              <w:rPr>
                <w:rFonts w:hint="eastAsia" w:ascii="宋体" w:hAnsi="宋体" w:eastAsia="宋体" w:cs="宋体"/>
                <w:color w:val="auto"/>
                <w:spacing w:val="9"/>
                <w:sz w:val="20"/>
                <w:szCs w:val="20"/>
              </w:rPr>
              <w:t>实</w:t>
            </w:r>
            <w:r>
              <w:rPr>
                <w:rFonts w:hint="eastAsia" w:ascii="宋体" w:hAnsi="宋体" w:eastAsia="宋体" w:cs="宋体"/>
                <w:color w:val="auto"/>
                <w:spacing w:val="8"/>
                <w:sz w:val="20"/>
                <w:szCs w:val="20"/>
              </w:rPr>
              <w:t xml:space="preserve"> 习</w:t>
            </w:r>
          </w:p>
        </w:tc>
        <w:tc>
          <w:tcPr>
            <w:tcW w:w="388" w:type="dxa"/>
            <w:vAlign w:val="center"/>
          </w:tcPr>
          <w:p>
            <w:pPr>
              <w:keepNext w:val="0"/>
              <w:keepLines w:val="0"/>
              <w:pageBreakBefore w:val="0"/>
              <w:widowControl/>
              <w:kinsoku/>
              <w:wordWrap/>
              <w:overflowPunct/>
              <w:topLinePunct/>
              <w:autoSpaceDE w:val="0"/>
              <w:autoSpaceDN w:val="0"/>
              <w:bidi w:val="0"/>
              <w:adjustRightInd w:val="0"/>
              <w:snapToGrid w:val="0"/>
              <w:spacing w:before="90" w:line="186" w:lineRule="auto"/>
              <w:jc w:val="center"/>
              <w:rPr>
                <w:rFonts w:hint="default" w:ascii="宋体" w:hAnsi="宋体" w:eastAsia="宋体" w:cs="宋体"/>
                <w:color w:val="auto"/>
                <w:sz w:val="20"/>
                <w:szCs w:val="20"/>
                <w:lang w:val="en-US" w:eastAsia="zh-CN"/>
              </w:rPr>
            </w:pPr>
            <w:r>
              <w:rPr>
                <w:rFonts w:hint="eastAsia" w:ascii="宋体" w:hAnsi="宋体" w:eastAsia="宋体" w:cs="宋体"/>
                <w:color w:val="auto"/>
                <w:spacing w:val="-1"/>
                <w:sz w:val="20"/>
                <w:szCs w:val="20"/>
                <w:lang w:val="en-US" w:eastAsia="zh-CN"/>
              </w:rPr>
              <w:t>42</w:t>
            </w:r>
          </w:p>
        </w:tc>
        <w:tc>
          <w:tcPr>
            <w:tcW w:w="1540" w:type="dxa"/>
            <w:gridSpan w:val="2"/>
            <w:vAlign w:val="top"/>
          </w:tcPr>
          <w:p>
            <w:pPr>
              <w:keepNext w:val="0"/>
              <w:keepLines w:val="0"/>
              <w:pageBreakBefore w:val="0"/>
              <w:widowControl/>
              <w:kinsoku/>
              <w:wordWrap/>
              <w:overflowPunct/>
              <w:topLinePunct/>
              <w:autoSpaceDE w:val="0"/>
              <w:autoSpaceDN w:val="0"/>
              <w:bidi w:val="0"/>
              <w:adjustRightInd w:val="0"/>
              <w:snapToGrid w:val="0"/>
              <w:spacing w:before="54" w:line="231" w:lineRule="auto"/>
              <w:ind w:left="232"/>
              <w:rPr>
                <w:rFonts w:hint="eastAsia" w:ascii="宋体" w:hAnsi="宋体" w:eastAsia="宋体" w:cs="宋体"/>
                <w:color w:val="auto"/>
                <w:sz w:val="20"/>
                <w:szCs w:val="20"/>
              </w:rPr>
            </w:pPr>
            <w:r>
              <w:rPr>
                <w:rFonts w:hint="eastAsia" w:ascii="宋体" w:hAnsi="宋体" w:eastAsia="宋体" w:cs="宋体"/>
                <w:color w:val="auto"/>
                <w:spacing w:val="8"/>
                <w:sz w:val="20"/>
                <w:szCs w:val="20"/>
              </w:rPr>
              <w:t>顶</w:t>
            </w:r>
            <w:r>
              <w:rPr>
                <w:rFonts w:hint="eastAsia" w:ascii="宋体" w:hAnsi="宋体" w:eastAsia="宋体" w:cs="宋体"/>
                <w:color w:val="auto"/>
                <w:spacing w:val="5"/>
                <w:sz w:val="20"/>
                <w:szCs w:val="20"/>
              </w:rPr>
              <w:t>岗实习</w:t>
            </w:r>
          </w:p>
        </w:tc>
        <w:tc>
          <w:tcPr>
            <w:tcW w:w="496"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540</w:t>
            </w:r>
          </w:p>
        </w:tc>
        <w:tc>
          <w:tcPr>
            <w:tcW w:w="4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540</w:t>
            </w:r>
          </w:p>
        </w:tc>
        <w:tc>
          <w:tcPr>
            <w:tcW w:w="386"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30</w:t>
            </w:r>
          </w:p>
        </w:tc>
        <w:tc>
          <w:tcPr>
            <w:tcW w:w="46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7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w:t>
            </w:r>
          </w:p>
        </w:tc>
        <w:tc>
          <w:tcPr>
            <w:tcW w:w="52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01"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521"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3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525"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67" w:type="dxa"/>
            <w:tcBorders>
              <w:right w:val="single" w:color="000000" w:sz="10" w:space="0"/>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jc w:val="center"/>
        </w:trPr>
        <w:tc>
          <w:tcPr>
            <w:tcW w:w="498" w:type="dxa"/>
            <w:vMerge w:val="continue"/>
            <w:tcBorders>
              <w:top w:val="nil"/>
              <w:left w:val="single" w:color="000000" w:sz="10" w:space="0"/>
            </w:tcBorders>
            <w:textDirection w:val="tbRlV"/>
            <w:vAlign w:val="center"/>
          </w:tcPr>
          <w:p>
            <w:pPr>
              <w:keepNext w:val="0"/>
              <w:keepLines w:val="0"/>
              <w:pageBreakBefore w:val="0"/>
              <w:widowControl/>
              <w:kinsoku/>
              <w:wordWrap/>
              <w:overflowPunct/>
              <w:topLinePunct/>
              <w:autoSpaceDE w:val="0"/>
              <w:autoSpaceDN w:val="0"/>
              <w:bidi w:val="0"/>
              <w:adjustRightInd w:val="0"/>
              <w:snapToGrid w:val="0"/>
              <w:jc w:val="center"/>
              <w:rPr>
                <w:rFonts w:hint="eastAsia" w:ascii="宋体" w:hAnsi="宋体" w:eastAsia="宋体" w:cs="宋体"/>
                <w:color w:val="auto"/>
                <w:sz w:val="21"/>
              </w:rPr>
            </w:pPr>
          </w:p>
        </w:tc>
        <w:tc>
          <w:tcPr>
            <w:tcW w:w="1928" w:type="dxa"/>
            <w:gridSpan w:val="3"/>
            <w:vAlign w:val="center"/>
          </w:tcPr>
          <w:p>
            <w:pPr>
              <w:keepNext w:val="0"/>
              <w:keepLines w:val="0"/>
              <w:pageBreakBefore w:val="0"/>
              <w:widowControl/>
              <w:kinsoku/>
              <w:wordWrap/>
              <w:overflowPunct/>
              <w:topLinePunct/>
              <w:autoSpaceDE w:val="0"/>
              <w:autoSpaceDN w:val="0"/>
              <w:bidi w:val="0"/>
              <w:adjustRightInd w:val="0"/>
              <w:snapToGrid w:val="0"/>
              <w:spacing w:before="56" w:line="231" w:lineRule="auto"/>
              <w:ind w:left="646"/>
              <w:jc w:val="both"/>
              <w:rPr>
                <w:rFonts w:hint="eastAsia" w:ascii="宋体" w:hAnsi="宋体" w:eastAsia="宋体" w:cs="宋体"/>
                <w:color w:val="auto"/>
                <w:sz w:val="20"/>
                <w:szCs w:val="20"/>
              </w:rPr>
            </w:pPr>
            <w:r>
              <w:rPr>
                <w:rFonts w:hint="eastAsia" w:ascii="宋体" w:hAnsi="宋体" w:eastAsia="宋体" w:cs="宋体"/>
                <w:color w:val="auto"/>
                <w:spacing w:val="5"/>
                <w:sz w:val="20"/>
                <w:szCs w:val="20"/>
              </w:rPr>
              <w:t>合</w:t>
            </w:r>
            <w:r>
              <w:rPr>
                <w:rFonts w:hint="eastAsia" w:ascii="宋体" w:hAnsi="宋体" w:eastAsia="宋体" w:cs="宋体"/>
                <w:color w:val="auto"/>
                <w:spacing w:val="3"/>
                <w:sz w:val="20"/>
                <w:szCs w:val="20"/>
              </w:rPr>
              <w:t xml:space="preserve">  计</w:t>
            </w:r>
          </w:p>
        </w:tc>
        <w:tc>
          <w:tcPr>
            <w:tcW w:w="496"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540</w:t>
            </w:r>
          </w:p>
        </w:tc>
        <w:tc>
          <w:tcPr>
            <w:tcW w:w="4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540</w:t>
            </w:r>
          </w:p>
        </w:tc>
        <w:tc>
          <w:tcPr>
            <w:tcW w:w="386"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30</w:t>
            </w:r>
          </w:p>
        </w:tc>
        <w:tc>
          <w:tcPr>
            <w:tcW w:w="46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7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52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01"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521"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3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525"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67" w:type="dxa"/>
            <w:tcBorders>
              <w:right w:val="single" w:color="000000" w:sz="10" w:space="0"/>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8" w:hRule="atLeast"/>
          <w:jc w:val="center"/>
        </w:trPr>
        <w:tc>
          <w:tcPr>
            <w:tcW w:w="498" w:type="dxa"/>
            <w:vMerge w:val="restart"/>
            <w:tcBorders>
              <w:left w:val="single" w:color="000000" w:sz="10" w:space="0"/>
              <w:bottom w:val="nil"/>
            </w:tcBorders>
            <w:textDirection w:val="tbRlV"/>
            <w:vAlign w:val="center"/>
          </w:tcPr>
          <w:p>
            <w:pPr>
              <w:keepNext w:val="0"/>
              <w:keepLines w:val="0"/>
              <w:pageBreakBefore w:val="0"/>
              <w:widowControl/>
              <w:kinsoku/>
              <w:wordWrap/>
              <w:overflowPunct/>
              <w:topLinePunct/>
              <w:autoSpaceDE w:val="0"/>
              <w:autoSpaceDN w:val="0"/>
              <w:bidi w:val="0"/>
              <w:adjustRightInd w:val="0"/>
              <w:snapToGrid w:val="0"/>
              <w:spacing w:before="145" w:line="209" w:lineRule="auto"/>
              <w:ind w:left="226"/>
              <w:jc w:val="center"/>
              <w:rPr>
                <w:rFonts w:hint="eastAsia" w:ascii="宋体" w:hAnsi="宋体" w:eastAsia="宋体" w:cs="宋体"/>
                <w:color w:val="auto"/>
                <w:sz w:val="20"/>
                <w:szCs w:val="20"/>
              </w:rPr>
            </w:pPr>
            <w:r>
              <w:rPr>
                <w:rFonts w:hint="eastAsia" w:ascii="宋体" w:hAnsi="宋体" w:eastAsia="宋体" w:cs="宋体"/>
                <w:color w:val="auto"/>
                <w:spacing w:val="7"/>
                <w:sz w:val="20"/>
                <w:szCs w:val="20"/>
              </w:rPr>
              <w:t>其 他 教 育</w:t>
            </w:r>
          </w:p>
        </w:tc>
        <w:tc>
          <w:tcPr>
            <w:tcW w:w="388" w:type="dxa"/>
            <w:vAlign w:val="center"/>
          </w:tcPr>
          <w:p>
            <w:pPr>
              <w:keepNext w:val="0"/>
              <w:keepLines w:val="0"/>
              <w:pageBreakBefore w:val="0"/>
              <w:widowControl/>
              <w:kinsoku/>
              <w:wordWrap/>
              <w:overflowPunct/>
              <w:topLinePunct/>
              <w:autoSpaceDE w:val="0"/>
              <w:autoSpaceDN w:val="0"/>
              <w:bidi w:val="0"/>
              <w:adjustRightInd w:val="0"/>
              <w:snapToGrid w:val="0"/>
              <w:spacing w:before="247" w:line="186" w:lineRule="auto"/>
              <w:jc w:val="center"/>
              <w:rPr>
                <w:rFonts w:hint="default" w:ascii="宋体" w:hAnsi="宋体" w:eastAsia="宋体" w:cs="宋体"/>
                <w:color w:val="auto"/>
                <w:sz w:val="20"/>
                <w:szCs w:val="20"/>
                <w:lang w:val="en-US" w:eastAsia="zh-CN"/>
              </w:rPr>
            </w:pPr>
            <w:r>
              <w:rPr>
                <w:rFonts w:hint="eastAsia" w:ascii="宋体" w:hAnsi="宋体" w:eastAsia="宋体" w:cs="宋体"/>
                <w:color w:val="auto"/>
                <w:spacing w:val="2"/>
                <w:sz w:val="20"/>
                <w:szCs w:val="20"/>
                <w:lang w:val="en-US" w:eastAsia="zh-CN"/>
              </w:rPr>
              <w:t>43</w:t>
            </w:r>
          </w:p>
        </w:tc>
        <w:tc>
          <w:tcPr>
            <w:tcW w:w="1540" w:type="dxa"/>
            <w:gridSpan w:val="2"/>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专业知识与入学教育</w:t>
            </w:r>
          </w:p>
        </w:tc>
        <w:tc>
          <w:tcPr>
            <w:tcW w:w="496"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18</w:t>
            </w:r>
          </w:p>
        </w:tc>
        <w:tc>
          <w:tcPr>
            <w:tcW w:w="4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18</w:t>
            </w:r>
          </w:p>
        </w:tc>
        <w:tc>
          <w:tcPr>
            <w:tcW w:w="4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386"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1</w:t>
            </w:r>
          </w:p>
        </w:tc>
        <w:tc>
          <w:tcPr>
            <w:tcW w:w="46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7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w:t>
            </w:r>
          </w:p>
        </w:tc>
        <w:tc>
          <w:tcPr>
            <w:tcW w:w="52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01"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521"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3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525"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67" w:type="dxa"/>
            <w:tcBorders>
              <w:right w:val="single" w:color="000000" w:sz="10" w:space="0"/>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jc w:val="center"/>
        </w:trPr>
        <w:tc>
          <w:tcPr>
            <w:tcW w:w="498" w:type="dxa"/>
            <w:vMerge w:val="continue"/>
            <w:tcBorders>
              <w:top w:val="nil"/>
              <w:left w:val="single" w:color="000000" w:sz="10" w:space="0"/>
              <w:bottom w:val="nil"/>
            </w:tcBorders>
            <w:textDirection w:val="tbRlV"/>
            <w:vAlign w:val="top"/>
          </w:tcPr>
          <w:p>
            <w:pPr>
              <w:keepNext w:val="0"/>
              <w:keepLines w:val="0"/>
              <w:pageBreakBefore w:val="0"/>
              <w:widowControl/>
              <w:kinsoku/>
              <w:wordWrap/>
              <w:overflowPunct/>
              <w:topLinePunct/>
              <w:autoSpaceDE w:val="0"/>
              <w:autoSpaceDN w:val="0"/>
              <w:bidi w:val="0"/>
              <w:adjustRightInd w:val="0"/>
              <w:snapToGrid w:val="0"/>
              <w:rPr>
                <w:rFonts w:hint="eastAsia" w:ascii="宋体" w:hAnsi="宋体" w:eastAsia="宋体" w:cs="宋体"/>
                <w:color w:val="auto"/>
                <w:sz w:val="21"/>
              </w:rPr>
            </w:pPr>
          </w:p>
        </w:tc>
        <w:tc>
          <w:tcPr>
            <w:tcW w:w="388" w:type="dxa"/>
            <w:vAlign w:val="center"/>
          </w:tcPr>
          <w:p>
            <w:pPr>
              <w:keepNext w:val="0"/>
              <w:keepLines w:val="0"/>
              <w:pageBreakBefore w:val="0"/>
              <w:widowControl/>
              <w:kinsoku/>
              <w:wordWrap/>
              <w:overflowPunct/>
              <w:topLinePunct/>
              <w:autoSpaceDE w:val="0"/>
              <w:autoSpaceDN w:val="0"/>
              <w:bidi w:val="0"/>
              <w:adjustRightInd w:val="0"/>
              <w:snapToGrid w:val="0"/>
              <w:spacing w:before="91" w:line="187" w:lineRule="auto"/>
              <w:jc w:val="center"/>
              <w:rPr>
                <w:rFonts w:hint="default" w:ascii="宋体" w:hAnsi="宋体" w:eastAsia="宋体" w:cs="宋体"/>
                <w:color w:val="auto"/>
                <w:sz w:val="20"/>
                <w:szCs w:val="20"/>
                <w:lang w:val="en-US" w:eastAsia="zh-CN"/>
              </w:rPr>
            </w:pPr>
            <w:r>
              <w:rPr>
                <w:rFonts w:hint="eastAsia" w:ascii="宋体" w:hAnsi="宋体" w:eastAsia="宋体" w:cs="宋体"/>
                <w:color w:val="auto"/>
                <w:spacing w:val="2"/>
                <w:sz w:val="20"/>
                <w:szCs w:val="20"/>
                <w:lang w:val="en-US" w:eastAsia="zh-CN"/>
              </w:rPr>
              <w:t>44</w:t>
            </w:r>
          </w:p>
        </w:tc>
        <w:tc>
          <w:tcPr>
            <w:tcW w:w="1540" w:type="dxa"/>
            <w:gridSpan w:val="2"/>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军训</w:t>
            </w:r>
          </w:p>
        </w:tc>
        <w:tc>
          <w:tcPr>
            <w:tcW w:w="496"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36</w:t>
            </w:r>
          </w:p>
        </w:tc>
        <w:tc>
          <w:tcPr>
            <w:tcW w:w="4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36</w:t>
            </w:r>
          </w:p>
        </w:tc>
        <w:tc>
          <w:tcPr>
            <w:tcW w:w="386"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2</w:t>
            </w:r>
          </w:p>
        </w:tc>
        <w:tc>
          <w:tcPr>
            <w:tcW w:w="46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7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w:t>
            </w:r>
          </w:p>
        </w:tc>
        <w:tc>
          <w:tcPr>
            <w:tcW w:w="52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01"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521"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3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525"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67" w:type="dxa"/>
            <w:tcBorders>
              <w:right w:val="single" w:color="000000" w:sz="10" w:space="0"/>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jc w:val="center"/>
        </w:trPr>
        <w:tc>
          <w:tcPr>
            <w:tcW w:w="498" w:type="dxa"/>
            <w:vMerge w:val="continue"/>
            <w:tcBorders>
              <w:top w:val="nil"/>
              <w:left w:val="single" w:color="000000" w:sz="10" w:space="0"/>
              <w:bottom w:val="nil"/>
            </w:tcBorders>
            <w:textDirection w:val="tbRlV"/>
            <w:vAlign w:val="top"/>
          </w:tcPr>
          <w:p>
            <w:pPr>
              <w:keepNext w:val="0"/>
              <w:keepLines w:val="0"/>
              <w:pageBreakBefore w:val="0"/>
              <w:widowControl/>
              <w:kinsoku/>
              <w:wordWrap/>
              <w:overflowPunct/>
              <w:topLinePunct/>
              <w:autoSpaceDE w:val="0"/>
              <w:autoSpaceDN w:val="0"/>
              <w:bidi w:val="0"/>
              <w:adjustRightInd w:val="0"/>
              <w:snapToGrid w:val="0"/>
              <w:rPr>
                <w:rFonts w:hint="eastAsia" w:ascii="宋体" w:hAnsi="宋体" w:eastAsia="宋体" w:cs="宋体"/>
                <w:color w:val="auto"/>
                <w:sz w:val="21"/>
              </w:rPr>
            </w:pPr>
          </w:p>
        </w:tc>
        <w:tc>
          <w:tcPr>
            <w:tcW w:w="388" w:type="dxa"/>
            <w:vAlign w:val="center"/>
          </w:tcPr>
          <w:p>
            <w:pPr>
              <w:keepNext w:val="0"/>
              <w:keepLines w:val="0"/>
              <w:pageBreakBefore w:val="0"/>
              <w:widowControl/>
              <w:kinsoku/>
              <w:wordWrap/>
              <w:overflowPunct/>
              <w:topLinePunct/>
              <w:autoSpaceDE w:val="0"/>
              <w:autoSpaceDN w:val="0"/>
              <w:bidi w:val="0"/>
              <w:adjustRightInd w:val="0"/>
              <w:snapToGrid w:val="0"/>
              <w:spacing w:before="92" w:line="186" w:lineRule="auto"/>
              <w:jc w:val="center"/>
              <w:rPr>
                <w:rFonts w:hint="default" w:ascii="宋体" w:hAnsi="宋体" w:eastAsia="宋体" w:cs="宋体"/>
                <w:color w:val="auto"/>
                <w:sz w:val="20"/>
                <w:szCs w:val="20"/>
                <w:lang w:val="en-US" w:eastAsia="zh-CN"/>
              </w:rPr>
            </w:pPr>
            <w:r>
              <w:rPr>
                <w:rFonts w:hint="eastAsia" w:ascii="宋体" w:hAnsi="宋体" w:eastAsia="宋体" w:cs="宋体"/>
                <w:color w:val="auto"/>
                <w:spacing w:val="2"/>
                <w:sz w:val="20"/>
                <w:szCs w:val="20"/>
                <w:lang w:val="en-US" w:eastAsia="zh-CN"/>
              </w:rPr>
              <w:t>54</w:t>
            </w:r>
          </w:p>
        </w:tc>
        <w:tc>
          <w:tcPr>
            <w:tcW w:w="1540" w:type="dxa"/>
            <w:gridSpan w:val="2"/>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毕业教育</w:t>
            </w:r>
          </w:p>
        </w:tc>
        <w:tc>
          <w:tcPr>
            <w:tcW w:w="496"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18</w:t>
            </w:r>
          </w:p>
        </w:tc>
        <w:tc>
          <w:tcPr>
            <w:tcW w:w="4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18</w:t>
            </w:r>
          </w:p>
        </w:tc>
        <w:tc>
          <w:tcPr>
            <w:tcW w:w="4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386"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1</w:t>
            </w:r>
          </w:p>
        </w:tc>
        <w:tc>
          <w:tcPr>
            <w:tcW w:w="46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7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w:t>
            </w:r>
          </w:p>
        </w:tc>
        <w:tc>
          <w:tcPr>
            <w:tcW w:w="52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01"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521"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3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525"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67" w:type="dxa"/>
            <w:tcBorders>
              <w:right w:val="single" w:color="000000" w:sz="10" w:space="0"/>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jc w:val="center"/>
        </w:trPr>
        <w:tc>
          <w:tcPr>
            <w:tcW w:w="498" w:type="dxa"/>
            <w:vMerge w:val="continue"/>
            <w:tcBorders>
              <w:top w:val="nil"/>
              <w:left w:val="single" w:color="000000" w:sz="10" w:space="0"/>
            </w:tcBorders>
            <w:textDirection w:val="tbRlV"/>
            <w:vAlign w:val="top"/>
          </w:tcPr>
          <w:p>
            <w:pPr>
              <w:keepNext w:val="0"/>
              <w:keepLines w:val="0"/>
              <w:pageBreakBefore w:val="0"/>
              <w:widowControl/>
              <w:kinsoku/>
              <w:wordWrap/>
              <w:overflowPunct/>
              <w:topLinePunct/>
              <w:autoSpaceDE w:val="0"/>
              <w:autoSpaceDN w:val="0"/>
              <w:bidi w:val="0"/>
              <w:adjustRightInd w:val="0"/>
              <w:snapToGrid w:val="0"/>
              <w:rPr>
                <w:rFonts w:hint="eastAsia" w:ascii="宋体" w:hAnsi="宋体" w:eastAsia="宋体" w:cs="宋体"/>
                <w:color w:val="auto"/>
                <w:sz w:val="21"/>
              </w:rPr>
            </w:pPr>
          </w:p>
        </w:tc>
        <w:tc>
          <w:tcPr>
            <w:tcW w:w="1928" w:type="dxa"/>
            <w:gridSpan w:val="3"/>
            <w:vAlign w:val="top"/>
          </w:tcPr>
          <w:p>
            <w:pPr>
              <w:keepNext w:val="0"/>
              <w:keepLines w:val="0"/>
              <w:pageBreakBefore w:val="0"/>
              <w:widowControl/>
              <w:kinsoku/>
              <w:wordWrap/>
              <w:overflowPunct/>
              <w:topLinePunct/>
              <w:autoSpaceDE w:val="0"/>
              <w:autoSpaceDN w:val="0"/>
              <w:bidi w:val="0"/>
              <w:adjustRightInd w:val="0"/>
              <w:snapToGrid w:val="0"/>
              <w:spacing w:before="55" w:line="231" w:lineRule="auto"/>
              <w:ind w:left="646"/>
              <w:rPr>
                <w:rFonts w:hint="eastAsia" w:ascii="宋体" w:hAnsi="宋体" w:eastAsia="宋体" w:cs="宋体"/>
                <w:color w:val="auto"/>
                <w:sz w:val="20"/>
                <w:szCs w:val="20"/>
              </w:rPr>
            </w:pPr>
            <w:r>
              <w:rPr>
                <w:rFonts w:hint="eastAsia" w:ascii="宋体" w:hAnsi="宋体" w:eastAsia="宋体" w:cs="宋体"/>
                <w:color w:val="auto"/>
                <w:spacing w:val="5"/>
                <w:sz w:val="20"/>
                <w:szCs w:val="20"/>
              </w:rPr>
              <w:t>合</w:t>
            </w:r>
            <w:r>
              <w:rPr>
                <w:rFonts w:hint="eastAsia" w:ascii="宋体" w:hAnsi="宋体" w:eastAsia="宋体" w:cs="宋体"/>
                <w:color w:val="auto"/>
                <w:spacing w:val="3"/>
                <w:sz w:val="20"/>
                <w:szCs w:val="20"/>
              </w:rPr>
              <w:t xml:space="preserve">  计</w:t>
            </w:r>
          </w:p>
        </w:tc>
        <w:tc>
          <w:tcPr>
            <w:tcW w:w="496"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72</w:t>
            </w:r>
          </w:p>
        </w:tc>
        <w:tc>
          <w:tcPr>
            <w:tcW w:w="4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36</w:t>
            </w:r>
          </w:p>
        </w:tc>
        <w:tc>
          <w:tcPr>
            <w:tcW w:w="4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36</w:t>
            </w:r>
          </w:p>
        </w:tc>
        <w:tc>
          <w:tcPr>
            <w:tcW w:w="386"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4</w:t>
            </w:r>
          </w:p>
        </w:tc>
        <w:tc>
          <w:tcPr>
            <w:tcW w:w="46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7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52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01"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521"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3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525"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67" w:type="dxa"/>
            <w:tcBorders>
              <w:right w:val="single" w:color="000000" w:sz="10" w:space="0"/>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jc w:val="center"/>
        </w:trPr>
        <w:tc>
          <w:tcPr>
            <w:tcW w:w="2426" w:type="dxa"/>
            <w:gridSpan w:val="4"/>
            <w:tcBorders>
              <w:left w:val="single" w:color="000000" w:sz="10" w:space="0"/>
            </w:tcBorders>
            <w:vAlign w:val="top"/>
          </w:tcPr>
          <w:p>
            <w:pPr>
              <w:keepNext w:val="0"/>
              <w:keepLines w:val="0"/>
              <w:pageBreakBefore w:val="0"/>
              <w:widowControl/>
              <w:kinsoku/>
              <w:wordWrap/>
              <w:overflowPunct/>
              <w:topLinePunct/>
              <w:autoSpaceDE w:val="0"/>
              <w:autoSpaceDN w:val="0"/>
              <w:bidi w:val="0"/>
              <w:adjustRightInd w:val="0"/>
              <w:snapToGrid w:val="0"/>
              <w:spacing w:before="55" w:line="230" w:lineRule="auto"/>
              <w:ind w:left="677"/>
              <w:rPr>
                <w:rFonts w:hint="eastAsia" w:ascii="宋体" w:hAnsi="宋体" w:eastAsia="宋体" w:cs="宋体"/>
                <w:color w:val="auto"/>
                <w:sz w:val="20"/>
                <w:szCs w:val="20"/>
              </w:rPr>
            </w:pPr>
            <w:r>
              <w:rPr>
                <w:rFonts w:hint="eastAsia" w:ascii="宋体" w:hAnsi="宋体" w:eastAsia="宋体" w:cs="宋体"/>
                <w:color w:val="auto"/>
                <w:spacing w:val="9"/>
                <w:sz w:val="20"/>
                <w:szCs w:val="20"/>
              </w:rPr>
              <w:t>周</w:t>
            </w:r>
            <w:r>
              <w:rPr>
                <w:rFonts w:hint="eastAsia" w:ascii="宋体" w:hAnsi="宋体" w:eastAsia="宋体" w:cs="宋体"/>
                <w:color w:val="auto"/>
                <w:spacing w:val="6"/>
                <w:sz w:val="20"/>
                <w:szCs w:val="20"/>
              </w:rPr>
              <w:t>课时合计</w:t>
            </w:r>
          </w:p>
        </w:tc>
        <w:tc>
          <w:tcPr>
            <w:tcW w:w="496"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386"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6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7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52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28</w:t>
            </w:r>
          </w:p>
        </w:tc>
        <w:tc>
          <w:tcPr>
            <w:tcW w:w="401"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28</w:t>
            </w:r>
          </w:p>
        </w:tc>
        <w:tc>
          <w:tcPr>
            <w:tcW w:w="521"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28</w:t>
            </w:r>
          </w:p>
        </w:tc>
        <w:tc>
          <w:tcPr>
            <w:tcW w:w="3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28</w:t>
            </w:r>
          </w:p>
        </w:tc>
        <w:tc>
          <w:tcPr>
            <w:tcW w:w="525"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28</w:t>
            </w:r>
          </w:p>
        </w:tc>
        <w:tc>
          <w:tcPr>
            <w:tcW w:w="467" w:type="dxa"/>
            <w:tcBorders>
              <w:right w:val="single" w:color="000000" w:sz="10" w:space="0"/>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jc w:val="center"/>
        </w:trPr>
        <w:tc>
          <w:tcPr>
            <w:tcW w:w="2426" w:type="dxa"/>
            <w:gridSpan w:val="4"/>
            <w:tcBorders>
              <w:left w:val="single" w:color="000000" w:sz="10" w:space="0"/>
            </w:tcBorders>
            <w:vAlign w:val="top"/>
          </w:tcPr>
          <w:p>
            <w:pPr>
              <w:keepNext w:val="0"/>
              <w:keepLines w:val="0"/>
              <w:pageBreakBefore w:val="0"/>
              <w:widowControl/>
              <w:kinsoku/>
              <w:wordWrap/>
              <w:overflowPunct/>
              <w:topLinePunct/>
              <w:autoSpaceDE w:val="0"/>
              <w:autoSpaceDN w:val="0"/>
              <w:bidi w:val="0"/>
              <w:adjustRightInd w:val="0"/>
              <w:snapToGrid w:val="0"/>
              <w:spacing w:before="213" w:line="231" w:lineRule="auto"/>
              <w:ind w:left="893"/>
              <w:rPr>
                <w:rFonts w:hint="eastAsia" w:ascii="宋体" w:hAnsi="宋体" w:eastAsia="宋体" w:cs="宋体"/>
                <w:color w:val="auto"/>
                <w:sz w:val="20"/>
                <w:szCs w:val="20"/>
              </w:rPr>
            </w:pPr>
            <w:r>
              <w:rPr>
                <w:rFonts w:hint="eastAsia" w:ascii="宋体" w:hAnsi="宋体" w:eastAsia="宋体" w:cs="宋体"/>
                <w:color w:val="auto"/>
                <w:spacing w:val="4"/>
                <w:sz w:val="20"/>
                <w:szCs w:val="20"/>
              </w:rPr>
              <w:t>总</w:t>
            </w:r>
            <w:r>
              <w:rPr>
                <w:rFonts w:hint="eastAsia" w:ascii="宋体" w:hAnsi="宋体" w:eastAsia="宋体" w:cs="宋体"/>
                <w:color w:val="auto"/>
                <w:spacing w:val="3"/>
                <w:sz w:val="20"/>
                <w:szCs w:val="20"/>
              </w:rPr>
              <w:t xml:space="preserve"> </w:t>
            </w:r>
            <w:r>
              <w:rPr>
                <w:rFonts w:hint="eastAsia" w:ascii="宋体" w:hAnsi="宋体" w:eastAsia="宋体" w:cs="宋体"/>
                <w:color w:val="auto"/>
                <w:spacing w:val="2"/>
                <w:sz w:val="20"/>
                <w:szCs w:val="20"/>
              </w:rPr>
              <w:t xml:space="preserve"> 计</w:t>
            </w:r>
          </w:p>
        </w:tc>
        <w:tc>
          <w:tcPr>
            <w:tcW w:w="496"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lang w:val="en-US" w:eastAsia="zh-CN"/>
              </w:rPr>
            </w:pPr>
            <w:r>
              <w:rPr>
                <w:rFonts w:hint="eastAsia" w:ascii="宋体" w:hAnsi="宋体" w:eastAsia="宋体" w:cs="宋体"/>
                <w:color w:val="auto"/>
                <w:spacing w:val="6"/>
                <w:sz w:val="20"/>
                <w:szCs w:val="20"/>
              </w:rPr>
              <w:t>31</w:t>
            </w:r>
            <w:r>
              <w:rPr>
                <w:rFonts w:hint="eastAsia" w:ascii="宋体" w:hAnsi="宋体" w:eastAsia="宋体" w:cs="宋体"/>
                <w:color w:val="auto"/>
                <w:spacing w:val="6"/>
                <w:sz w:val="20"/>
                <w:szCs w:val="20"/>
                <w:lang w:val="en-US" w:eastAsia="zh-CN"/>
              </w:rPr>
              <w:t>56</w:t>
            </w:r>
          </w:p>
        </w:tc>
        <w:tc>
          <w:tcPr>
            <w:tcW w:w="4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1460</w:t>
            </w:r>
          </w:p>
        </w:tc>
        <w:tc>
          <w:tcPr>
            <w:tcW w:w="4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lang w:val="en-US" w:eastAsia="zh-CN"/>
              </w:rPr>
            </w:pPr>
            <w:r>
              <w:rPr>
                <w:rFonts w:hint="eastAsia" w:ascii="宋体" w:hAnsi="宋体" w:eastAsia="宋体" w:cs="宋体"/>
                <w:color w:val="auto"/>
                <w:spacing w:val="6"/>
                <w:sz w:val="20"/>
                <w:szCs w:val="20"/>
              </w:rPr>
              <w:t>16</w:t>
            </w:r>
            <w:r>
              <w:rPr>
                <w:rFonts w:hint="eastAsia" w:ascii="宋体" w:hAnsi="宋体" w:eastAsia="宋体" w:cs="宋体"/>
                <w:color w:val="auto"/>
                <w:spacing w:val="6"/>
                <w:sz w:val="20"/>
                <w:szCs w:val="20"/>
                <w:lang w:val="en-US" w:eastAsia="zh-CN"/>
              </w:rPr>
              <w:t>96</w:t>
            </w:r>
          </w:p>
        </w:tc>
        <w:tc>
          <w:tcPr>
            <w:tcW w:w="386"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lang w:eastAsia="zh-CN"/>
              </w:rPr>
            </w:pPr>
            <w:r>
              <w:rPr>
                <w:rFonts w:hint="eastAsia" w:ascii="宋体" w:hAnsi="宋体" w:eastAsia="宋体" w:cs="宋体"/>
                <w:color w:val="auto"/>
                <w:spacing w:val="6"/>
                <w:sz w:val="20"/>
                <w:szCs w:val="20"/>
              </w:rPr>
              <w:t>17</w:t>
            </w:r>
            <w:r>
              <w:rPr>
                <w:rFonts w:hint="eastAsia" w:ascii="宋体" w:hAnsi="宋体" w:eastAsia="宋体" w:cs="宋体"/>
                <w:color w:val="auto"/>
                <w:spacing w:val="6"/>
                <w:sz w:val="20"/>
                <w:szCs w:val="20"/>
                <w:lang w:val="en-US" w:eastAsia="zh-CN"/>
              </w:rPr>
              <w:t>4</w:t>
            </w:r>
          </w:p>
        </w:tc>
        <w:tc>
          <w:tcPr>
            <w:tcW w:w="46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70"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52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01"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521"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399"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525" w:type="dxa"/>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c>
          <w:tcPr>
            <w:tcW w:w="467" w:type="dxa"/>
            <w:tcBorders>
              <w:right w:val="single" w:color="000000" w:sz="10" w:space="0"/>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left="0"/>
              <w:jc w:val="center"/>
              <w:textAlignment w:val="baseline"/>
              <w:rPr>
                <w:rFonts w:hint="eastAsia" w:ascii="宋体" w:hAnsi="宋体" w:eastAsia="宋体" w:cs="宋体"/>
                <w:color w:val="auto"/>
                <w:spacing w:val="6"/>
                <w:sz w:val="20"/>
                <w:szCs w:val="20"/>
              </w:rPr>
            </w:pPr>
          </w:p>
        </w:tc>
      </w:tr>
    </w:tbl>
    <w:p>
      <w:pPr>
        <w:keepNext w:val="0"/>
        <w:keepLines w:val="0"/>
        <w:pageBreakBefore w:val="0"/>
        <w:widowControl/>
        <w:kinsoku/>
        <w:wordWrap/>
        <w:overflowPunct/>
        <w:topLinePunct/>
        <w:autoSpaceDE w:val="0"/>
        <w:autoSpaceDN w:val="0"/>
        <w:bidi w:val="0"/>
        <w:adjustRightInd w:val="0"/>
        <w:snapToGrid w:val="0"/>
        <w:rPr>
          <w:rFonts w:hint="eastAsia" w:ascii="宋体" w:hAnsi="宋体" w:eastAsia="宋体" w:cs="宋体"/>
          <w:color w:val="auto"/>
          <w:sz w:val="21"/>
          <w:lang w:val="en-US" w:eastAsia="zh-CN"/>
        </w:rPr>
      </w:pPr>
    </w:p>
    <w:sectPr>
      <w:headerReference r:id="rId13" w:type="default"/>
      <w:footerReference r:id="rId14" w:type="default"/>
      <w:pgSz w:w="11906" w:h="16839"/>
      <w:pgMar w:top="1440" w:right="1800" w:bottom="1440" w:left="1800" w:header="878" w:footer="989" w:gutter="0"/>
      <w:pgBorders>
        <w:top w:val="none" w:sz="0" w:space="0"/>
        <w:left w:val="none" w:sz="0" w:space="0"/>
        <w:bottom w:val="single" w:color="FFFFFF" w:themeColor="background1" w:sz="4" w:space="1"/>
        <w:right w:val="none" w:sz="0" w:space="0"/>
      </w:pgBorders>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7048"/>
        <w:tab w:val="clear" w:pos="4153"/>
      </w:tabs>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20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20</w:t>
                    </w:r>
                    <w:r>
                      <w:fldChar w:fldCharType="end"/>
                    </w:r>
                    <w:r>
                      <w:t xml:space="preserve"> 页</w:t>
                    </w:r>
                  </w:p>
                </w:txbxContent>
              </v:textbox>
            </v:shape>
          </w:pict>
        </mc:Fallback>
      </mc:AlternateContent>
    </w:r>
    <w:r>
      <w:rPr>
        <w:rFonts w:hint="eastAsia" w:eastAsia="宋体"/>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314"/>
      <w:rPr>
        <w:rFonts w:ascii="Calibri" w:hAnsi="Calibri" w:eastAsia="Calibri" w:cs="Calibri"/>
        <w:sz w:val="17"/>
        <w:szCs w:val="17"/>
      </w:rPr>
    </w:pPr>
    <w:r>
      <w:rPr>
        <w:sz w:val="17"/>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5</w:t>
                          </w:r>
                          <w:r>
                            <w:fldChar w:fldCharType="end"/>
                          </w:r>
                          <w:r>
                            <w:t xml:space="preserve"> 页 共 </w:t>
                          </w:r>
                          <w:r>
                            <w:fldChar w:fldCharType="begin"/>
                          </w:r>
                          <w:r>
                            <w:instrText xml:space="preserve"> NUMPAGES  \* MERGEFORMAT </w:instrText>
                          </w:r>
                          <w:r>
                            <w:fldChar w:fldCharType="separate"/>
                          </w:r>
                          <w:r>
                            <w:t>20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5</w:t>
                    </w:r>
                    <w:r>
                      <w:fldChar w:fldCharType="end"/>
                    </w:r>
                    <w:r>
                      <w:t xml:space="preserve"> 页 共 </w:t>
                    </w:r>
                    <w:r>
                      <w:fldChar w:fldCharType="begin"/>
                    </w:r>
                    <w:r>
                      <w:instrText xml:space="preserve"> NUMPAGES  \* MERGEFORMAT </w:instrText>
                    </w:r>
                    <w:r>
                      <w:fldChar w:fldCharType="separate"/>
                    </w:r>
                    <w:r>
                      <w:t>20</w:t>
                    </w:r>
                    <w:r>
                      <w:fldChar w:fldCharType="end"/>
                    </w:r>
                    <w:r>
                      <w:t xml:space="preserve"> 页</w:t>
                    </w:r>
                  </w:p>
                </w:txbxContent>
              </v:textbox>
            </v:shape>
          </w:pict>
        </mc:Fallback>
      </mc:AlternateContent>
    </w:r>
    <w:r>
      <w:rPr>
        <w:rFonts w:ascii="Calibri" w:hAnsi="Calibri" w:eastAsia="Calibri" w:cs="Calibri"/>
        <w:sz w:val="17"/>
        <w:szCs w:val="17"/>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129"/>
      <w:rPr>
        <w:rFonts w:ascii="Calibri" w:hAnsi="Calibri" w:eastAsia="Calibri" w:cs="Calibri"/>
        <w:sz w:val="17"/>
        <w:szCs w:val="17"/>
      </w:rPr>
    </w:pPr>
    <w:r>
      <w:rPr>
        <w:sz w:val="17"/>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20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20</w:t>
                    </w:r>
                    <w:r>
                      <w:fldChar w:fldCharType="end"/>
                    </w:r>
                    <w:r>
                      <w:t xml:space="preserve"> 页</w:t>
                    </w:r>
                  </w:p>
                </w:txbxContent>
              </v:textbox>
            </v:shape>
          </w:pict>
        </mc:Fallback>
      </mc:AlternateContent>
    </w:r>
    <w:r>
      <w:rPr>
        <w:rFonts w:ascii="Calibri" w:hAnsi="Calibri" w:eastAsia="Calibri" w:cs="Calibri"/>
        <w:sz w:val="17"/>
        <w:szCs w:val="17"/>
      </w:rPr>
      <w:t>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90"/>
      <w:rPr>
        <w:rFonts w:ascii="Calibri" w:hAnsi="Calibri" w:eastAsia="Calibri" w:cs="Calibri"/>
        <w:sz w:val="17"/>
        <w:szCs w:val="17"/>
      </w:rPr>
    </w:pPr>
    <w:r>
      <w:rPr>
        <w:sz w:val="17"/>
      </w:rPr>
      <mc:AlternateContent>
        <mc:Choice Requires="wps">
          <w:drawing>
            <wp:anchor distT="0" distB="0" distL="114300" distR="114300" simplePos="0" relativeHeight="251671552" behindDoc="0" locked="0" layoutInCell="1" allowOverlap="1">
              <wp:simplePos x="0" y="0"/>
              <wp:positionH relativeFrom="margin">
                <wp:posOffset>2214880</wp:posOffset>
              </wp:positionH>
              <wp:positionV relativeFrom="paragraph">
                <wp:posOffset>-95250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13</w:t>
                          </w:r>
                          <w:r>
                            <w:fldChar w:fldCharType="end"/>
                          </w:r>
                          <w:r>
                            <w:t xml:space="preserve"> 页 共 </w:t>
                          </w:r>
                          <w:r>
                            <w:fldChar w:fldCharType="begin"/>
                          </w:r>
                          <w:r>
                            <w:instrText xml:space="preserve"> NUMPAGES  \* MERGEFORMAT </w:instrText>
                          </w:r>
                          <w:r>
                            <w:fldChar w:fldCharType="separate"/>
                          </w:r>
                          <w:r>
                            <w:t>20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74.4pt;margin-top:-7.5pt;height:144pt;width:144pt;mso-position-horizontal-relative:margin;mso-wrap-style:none;z-index:251671552;mso-width-relative:page;mso-height-relative:page;" filled="f" stroked="f" coordsize="21600,21600" o:gfxdata="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D5g5HrYAAAACwEAAA8AAAAAAAAAAQAgAAAAIgAAAGRycy9kb3ducmV2Lnht&#10;bFBLAQIUABQAAAAIAIdO4kAuVmZ+MgIAAGMEAAAOAAAAAAAAAAEAIAAAACcBAABkcnMvZTJvRG9j&#10;LnhtbFBLBQYAAAAABgAGAFkBAADL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13</w:t>
                    </w:r>
                    <w:r>
                      <w:fldChar w:fldCharType="end"/>
                    </w:r>
                    <w:r>
                      <w:t xml:space="preserve"> 页 共 </w:t>
                    </w:r>
                    <w:r>
                      <w:fldChar w:fldCharType="begin"/>
                    </w:r>
                    <w:r>
                      <w:instrText xml:space="preserve"> NUMPAGES  \* MERGEFORMAT </w:instrText>
                    </w:r>
                    <w:r>
                      <w:fldChar w:fldCharType="separate"/>
                    </w:r>
                    <w:r>
                      <w:t>20</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580"/>
      <w:rPr>
        <w:rFonts w:ascii="Calibri" w:hAnsi="Calibri" w:eastAsia="Calibri" w:cs="Calibri"/>
        <w:sz w:val="17"/>
        <w:szCs w:val="17"/>
      </w:rPr>
    </w:pPr>
    <w:r>
      <w:rPr>
        <w:sz w:val="17"/>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16</w:t>
                          </w:r>
                          <w:r>
                            <w:fldChar w:fldCharType="end"/>
                          </w:r>
                          <w:r>
                            <w:t xml:space="preserve"> 页 共 </w:t>
                          </w:r>
                          <w:r>
                            <w:fldChar w:fldCharType="begin"/>
                          </w:r>
                          <w:r>
                            <w:instrText xml:space="preserve"> NUMPAGES  \* MERGEFORMAT </w:instrText>
                          </w:r>
                          <w:r>
                            <w:fldChar w:fldCharType="separate"/>
                          </w:r>
                          <w:r>
                            <w:t>20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16</w:t>
                    </w:r>
                    <w:r>
                      <w:fldChar w:fldCharType="end"/>
                    </w:r>
                    <w:r>
                      <w:t xml:space="preserve"> 页 共 </w:t>
                    </w:r>
                    <w:r>
                      <w:fldChar w:fldCharType="begin"/>
                    </w:r>
                    <w:r>
                      <w:instrText xml:space="preserve"> NUMPAGES  \* MERGEFORMAT </w:instrText>
                    </w:r>
                    <w:r>
                      <w:fldChar w:fldCharType="separate"/>
                    </w:r>
                    <w:r>
                      <w:t>20</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9" w:lineRule="auto"/>
      <w:ind w:left="2592"/>
      <w:rPr>
        <w:rFonts w:ascii="宋体" w:hAnsi="宋体" w:eastAsia="宋体" w:cs="宋体"/>
        <w:sz w:val="17"/>
        <w:szCs w:val="17"/>
      </w:rPr>
    </w:pPr>
    <w:r>
      <w:pict>
        <v:shape id="_x0000_s2050" o:spid="_x0000_s2050" style="position:absolute;left:0pt;margin-left:90pt;margin-top:55.2pt;height:0.75pt;width:415.3pt;mso-position-horizontal-relative:page;mso-position-vertical-relative:page;z-index:251660288;mso-width-relative:page;mso-height-relative:page;" fillcolor="#000000" filled="t" stroked="f" coordsize="8305,15" o:allowincell="f" path="m0,0l8305,0,8305,14,0,14,0,0xe">
          <v:path/>
          <v:fill on="t" focussize="0,0"/>
          <v:stroke on="f"/>
          <v:imagedata o:title=""/>
          <o:lock v:ext="edit"/>
        </v:shape>
      </w:pict>
    </w:r>
    <w:r>
      <w:rPr>
        <w:rFonts w:ascii="宋体" w:hAnsi="宋体" w:eastAsia="宋体" w:cs="宋体"/>
        <w:spacing w:val="18"/>
        <w:sz w:val="17"/>
        <w:szCs w:val="17"/>
      </w:rPr>
      <w:t>城</w:t>
    </w:r>
    <w:r>
      <w:rPr>
        <w:rFonts w:ascii="宋体" w:hAnsi="宋体" w:eastAsia="宋体" w:cs="宋体"/>
        <w:spacing w:val="13"/>
        <w:sz w:val="17"/>
        <w:szCs w:val="17"/>
      </w:rPr>
      <w:t>市</w:t>
    </w:r>
    <w:r>
      <w:rPr>
        <w:rFonts w:ascii="宋体" w:hAnsi="宋体" w:eastAsia="宋体" w:cs="宋体"/>
        <w:spacing w:val="9"/>
        <w:sz w:val="17"/>
        <w:szCs w:val="17"/>
      </w:rPr>
      <w:t>轨道交通车辆运用与检修专业人才培养方案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9" w:lineRule="auto"/>
      <w:ind w:left="2474"/>
      <w:rPr>
        <w:rFonts w:ascii="宋体" w:hAnsi="宋体" w:eastAsia="宋体" w:cs="宋体"/>
        <w:sz w:val="17"/>
        <w:szCs w:val="17"/>
      </w:rPr>
    </w:pPr>
    <w:r>
      <w:pict>
        <v:shape id="_x0000_s2051" o:spid="_x0000_s2051" style="position:absolute;left:0pt;margin-left:90pt;margin-top:55.2pt;height:0.75pt;width:415.3pt;mso-position-horizontal-relative:page;mso-position-vertical-relative:page;z-index:251661312;mso-width-relative:page;mso-height-relative:page;" fillcolor="#000000" filled="t" stroked="f" coordsize="8305,15" o:allowincell="f" path="m0,0l8305,0,8305,14,0,14,0,0xe">
          <v:path/>
          <v:fill on="t" focussize="0,0"/>
          <v:stroke on="f"/>
          <v:imagedata o:title=""/>
          <o:lock v:ext="edit"/>
        </v:shape>
      </w:pict>
    </w:r>
    <w:r>
      <w:rPr>
        <w:rFonts w:ascii="宋体" w:hAnsi="宋体" w:eastAsia="宋体" w:cs="宋体"/>
        <w:spacing w:val="18"/>
        <w:sz w:val="17"/>
        <w:szCs w:val="17"/>
      </w:rPr>
      <w:t>城</w:t>
    </w:r>
    <w:r>
      <w:rPr>
        <w:rFonts w:ascii="宋体" w:hAnsi="宋体" w:eastAsia="宋体" w:cs="宋体"/>
        <w:spacing w:val="13"/>
        <w:sz w:val="17"/>
        <w:szCs w:val="17"/>
      </w:rPr>
      <w:t>市</w:t>
    </w:r>
    <w:r>
      <w:rPr>
        <w:rFonts w:ascii="宋体" w:hAnsi="宋体" w:eastAsia="宋体" w:cs="宋体"/>
        <w:spacing w:val="9"/>
        <w:sz w:val="17"/>
        <w:szCs w:val="17"/>
      </w:rPr>
      <w:t>轨道交通车辆运用与检修专业人才培养方案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9" w:lineRule="auto"/>
      <w:ind w:left="2284"/>
      <w:rPr>
        <w:rFonts w:ascii="宋体" w:hAnsi="宋体" w:eastAsia="宋体" w:cs="宋体"/>
        <w:sz w:val="17"/>
        <w:szCs w:val="17"/>
      </w:rPr>
    </w:pPr>
    <w:r>
      <w:pict>
        <v:shape id="_x0000_s2052" o:spid="_x0000_s2052" style="position:absolute;left:0pt;margin-left:90pt;margin-top:55.2pt;height:0.75pt;width:415.3pt;mso-position-horizontal-relative:page;mso-position-vertical-relative:page;z-index:251662336;mso-width-relative:page;mso-height-relative:page;" fillcolor="#000000" filled="t" stroked="f" coordsize="8305,15" o:allowincell="f" path="m0,0l8305,0,8305,14,0,14,0,0xe">
          <v:path/>
          <v:fill on="t" focussize="0,0"/>
          <v:stroke on="f"/>
          <v:imagedata o:title=""/>
          <o:lock v:ext="edit"/>
        </v:shape>
      </w:pict>
    </w:r>
    <w:r>
      <w:rPr>
        <w:rFonts w:ascii="宋体" w:hAnsi="宋体" w:eastAsia="宋体" w:cs="宋体"/>
        <w:spacing w:val="18"/>
        <w:sz w:val="17"/>
        <w:szCs w:val="17"/>
      </w:rPr>
      <w:t>城</w:t>
    </w:r>
    <w:r>
      <w:rPr>
        <w:rFonts w:ascii="宋体" w:hAnsi="宋体" w:eastAsia="宋体" w:cs="宋体"/>
        <w:spacing w:val="13"/>
        <w:sz w:val="17"/>
        <w:szCs w:val="17"/>
      </w:rPr>
      <w:t>市</w:t>
    </w:r>
    <w:r>
      <w:rPr>
        <w:rFonts w:ascii="宋体" w:hAnsi="宋体" w:eastAsia="宋体" w:cs="宋体"/>
        <w:spacing w:val="9"/>
        <w:sz w:val="17"/>
        <w:szCs w:val="17"/>
      </w:rPr>
      <w:t>轨道交通车辆运用与检修专业人才培养方案</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9" w:lineRule="auto"/>
      <w:ind w:left="2284"/>
      <w:rPr>
        <w:rFonts w:ascii="宋体" w:hAnsi="宋体" w:eastAsia="宋体" w:cs="宋体"/>
        <w:sz w:val="17"/>
        <w:szCs w:val="17"/>
      </w:rPr>
    </w:pPr>
    <w:r>
      <mc:AlternateContent>
        <mc:Choice Requires="wps">
          <w:drawing>
            <wp:anchor distT="0" distB="0" distL="114300" distR="114300" simplePos="0" relativeHeight="251670528" behindDoc="0" locked="0" layoutInCell="0" allowOverlap="1">
              <wp:simplePos x="0" y="0"/>
              <wp:positionH relativeFrom="page">
                <wp:posOffset>1143000</wp:posOffset>
              </wp:positionH>
              <wp:positionV relativeFrom="page">
                <wp:posOffset>701040</wp:posOffset>
              </wp:positionV>
              <wp:extent cx="5274310" cy="9525"/>
              <wp:effectExtent l="0" t="0" r="0" b="0"/>
              <wp:wrapNone/>
              <wp:docPr id="7" name="任意多边形 7"/>
              <wp:cNvGraphicFramePr/>
              <a:graphic xmlns:a="http://schemas.openxmlformats.org/drawingml/2006/main">
                <a:graphicData uri="http://schemas.microsoft.com/office/word/2010/wordprocessingShape">
                  <wps:wsp>
                    <wps:cNvSpPr/>
                    <wps:spPr>
                      <a:xfrm>
                        <a:off x="0" y="0"/>
                        <a:ext cx="5274310" cy="9525"/>
                      </a:xfrm>
                      <a:custGeom>
                        <a:avLst/>
                        <a:gdLst/>
                        <a:ahLst/>
                        <a:cxnLst/>
                        <a:pathLst>
                          <a:path w="8305" h="15">
                            <a:moveTo>
                              <a:pt x="0" y="0"/>
                            </a:moveTo>
                            <a:lnTo>
                              <a:pt x="8305" y="0"/>
                            </a:lnTo>
                            <a:lnTo>
                              <a:pt x="8305" y="14"/>
                            </a:lnTo>
                            <a:lnTo>
                              <a:pt x="0" y="14"/>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90pt;margin-top:55.2pt;height:0.75pt;width:415.3pt;mso-position-horizontal-relative:page;mso-position-vertical-relative:page;z-index:251670528;mso-width-relative:page;mso-height-relative:page;" fillcolor="#000000" filled="t" stroked="f" coordsize="8305,15" o:allowincell="f" o:gfxdata="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88ukXZAAAADAEAAA8AAAAA&#10;AAAAAQAgAAAAIgAAAGRycy9kb3ducmV2LnhtbFBLAQIUABQAAAAIAIdO4kALEw3cEwIAAHsEAAAO&#10;AAAAAAAAAAEAIAAAACgBAABkcnMvZTJvRG9jLnhtbFBLBQYAAAAABgAGAFkBAACtBQAAAAA=&#10;" path="m0,0l8305,0,8305,14,0,14,0,0xe">
              <v:fill on="t" focussize="0,0"/>
              <v:stroke on="f"/>
              <v:imagedata o:title=""/>
              <o:lock v:ext="edit" aspectratio="f"/>
            </v:shape>
          </w:pict>
        </mc:Fallback>
      </mc:AlternateContent>
    </w:r>
    <w:r>
      <w:rPr>
        <w:rFonts w:ascii="宋体" w:hAnsi="宋体" w:eastAsia="宋体" w:cs="宋体"/>
        <w:spacing w:val="18"/>
        <w:sz w:val="17"/>
        <w:szCs w:val="17"/>
      </w:rPr>
      <w:t>城</w:t>
    </w:r>
    <w:r>
      <w:rPr>
        <w:rFonts w:ascii="宋体" w:hAnsi="宋体" w:eastAsia="宋体" w:cs="宋体"/>
        <w:spacing w:val="13"/>
        <w:sz w:val="17"/>
        <w:szCs w:val="17"/>
      </w:rPr>
      <w:t>市</w:t>
    </w:r>
    <w:r>
      <w:rPr>
        <w:rFonts w:ascii="宋体" w:hAnsi="宋体" w:eastAsia="宋体" w:cs="宋体"/>
        <w:spacing w:val="9"/>
        <w:sz w:val="17"/>
        <w:szCs w:val="17"/>
      </w:rPr>
      <w:t>轨道交通车辆运用与检修专业人才培养方案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9" w:lineRule="auto"/>
      <w:ind w:left="2774"/>
      <w:rPr>
        <w:rFonts w:ascii="宋体" w:hAnsi="宋体" w:eastAsia="宋体" w:cs="宋体"/>
        <w:sz w:val="17"/>
        <w:szCs w:val="17"/>
      </w:rPr>
    </w:pPr>
    <w:r>
      <w:pict>
        <v:shape id="_x0000_s2061" o:spid="_x0000_s2061" style="position:absolute;left:0pt;margin-left:90pt;margin-top:55.2pt;height:0.75pt;width:415.3pt;mso-position-horizontal-relative:page;mso-position-vertical-relative:page;z-index:251663360;mso-width-relative:page;mso-height-relative:page;" fillcolor="#000000" filled="t" stroked="f" coordsize="8305,15" o:allowincell="f" path="m0,0l8305,0,8305,14,0,14,0,0xe">
          <v:path/>
          <v:fill on="t" focussize="0,0"/>
          <v:stroke on="f"/>
          <v:imagedata o:title=""/>
          <o:lock v:ext="edit"/>
        </v:shape>
      </w:pict>
    </w:r>
    <w:r>
      <w:rPr>
        <w:rFonts w:ascii="宋体" w:hAnsi="宋体" w:eastAsia="宋体" w:cs="宋体"/>
        <w:spacing w:val="18"/>
        <w:sz w:val="17"/>
        <w:szCs w:val="17"/>
      </w:rPr>
      <w:t>城</w:t>
    </w:r>
    <w:r>
      <w:rPr>
        <w:rFonts w:ascii="宋体" w:hAnsi="宋体" w:eastAsia="宋体" w:cs="宋体"/>
        <w:spacing w:val="13"/>
        <w:sz w:val="17"/>
        <w:szCs w:val="17"/>
      </w:rPr>
      <w:t>市</w:t>
    </w:r>
    <w:r>
      <w:rPr>
        <w:rFonts w:ascii="宋体" w:hAnsi="宋体" w:eastAsia="宋体" w:cs="宋体"/>
        <w:spacing w:val="9"/>
        <w:sz w:val="17"/>
        <w:szCs w:val="17"/>
      </w:rPr>
      <w:t>轨道交通车辆运用与检修专业人才培养方案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43BB78"/>
    <w:multiLevelType w:val="singleLevel"/>
    <w:tmpl w:val="8143BB78"/>
    <w:lvl w:ilvl="0" w:tentative="0">
      <w:start w:val="1"/>
      <w:numFmt w:val="decimal"/>
      <w:lvlText w:val="%1."/>
      <w:lvlJc w:val="left"/>
      <w:pPr>
        <w:tabs>
          <w:tab w:val="left" w:pos="312"/>
        </w:tabs>
      </w:pPr>
    </w:lvl>
  </w:abstractNum>
  <w:abstractNum w:abstractNumId="1">
    <w:nsid w:val="823AB485"/>
    <w:multiLevelType w:val="singleLevel"/>
    <w:tmpl w:val="823AB485"/>
    <w:lvl w:ilvl="0" w:tentative="0">
      <w:start w:val="1"/>
      <w:numFmt w:val="decimal"/>
      <w:suff w:val="nothing"/>
      <w:lvlText w:val="%1、"/>
      <w:lvlJc w:val="left"/>
      <w:pPr>
        <w:ind w:left="400" w:leftChars="0" w:firstLine="0" w:firstLineChars="0"/>
      </w:pPr>
    </w:lvl>
  </w:abstractNum>
  <w:abstractNum w:abstractNumId="2">
    <w:nsid w:val="930ECF2A"/>
    <w:multiLevelType w:val="singleLevel"/>
    <w:tmpl w:val="930ECF2A"/>
    <w:lvl w:ilvl="0" w:tentative="0">
      <w:start w:val="1"/>
      <w:numFmt w:val="decimal"/>
      <w:suff w:val="nothing"/>
      <w:lvlText w:val="%1、"/>
      <w:lvlJc w:val="left"/>
    </w:lvl>
  </w:abstractNum>
  <w:abstractNum w:abstractNumId="3">
    <w:nsid w:val="9948FD7C"/>
    <w:multiLevelType w:val="singleLevel"/>
    <w:tmpl w:val="9948FD7C"/>
    <w:lvl w:ilvl="0" w:tentative="0">
      <w:start w:val="1"/>
      <w:numFmt w:val="decimal"/>
      <w:suff w:val="nothing"/>
      <w:lvlText w:val="%1、"/>
      <w:lvlJc w:val="left"/>
    </w:lvl>
  </w:abstractNum>
  <w:abstractNum w:abstractNumId="4">
    <w:nsid w:val="9DAB0401"/>
    <w:multiLevelType w:val="singleLevel"/>
    <w:tmpl w:val="9DAB0401"/>
    <w:lvl w:ilvl="0" w:tentative="0">
      <w:start w:val="1"/>
      <w:numFmt w:val="decimal"/>
      <w:suff w:val="nothing"/>
      <w:lvlText w:val="%1、"/>
      <w:lvlJc w:val="left"/>
    </w:lvl>
  </w:abstractNum>
  <w:abstractNum w:abstractNumId="5">
    <w:nsid w:val="A74C3105"/>
    <w:multiLevelType w:val="singleLevel"/>
    <w:tmpl w:val="A74C3105"/>
    <w:lvl w:ilvl="0" w:tentative="0">
      <w:start w:val="1"/>
      <w:numFmt w:val="decimal"/>
      <w:suff w:val="nothing"/>
      <w:lvlText w:val="%1、"/>
      <w:lvlJc w:val="left"/>
    </w:lvl>
  </w:abstractNum>
  <w:abstractNum w:abstractNumId="6">
    <w:nsid w:val="B3B940B4"/>
    <w:multiLevelType w:val="singleLevel"/>
    <w:tmpl w:val="B3B940B4"/>
    <w:lvl w:ilvl="0" w:tentative="0">
      <w:start w:val="1"/>
      <w:numFmt w:val="decimal"/>
      <w:suff w:val="nothing"/>
      <w:lvlText w:val="%1、"/>
      <w:lvlJc w:val="left"/>
    </w:lvl>
  </w:abstractNum>
  <w:abstractNum w:abstractNumId="7">
    <w:nsid w:val="B869BB3A"/>
    <w:multiLevelType w:val="singleLevel"/>
    <w:tmpl w:val="B869BB3A"/>
    <w:lvl w:ilvl="0" w:tentative="0">
      <w:start w:val="1"/>
      <w:numFmt w:val="decimal"/>
      <w:suff w:val="nothing"/>
      <w:lvlText w:val="%1、"/>
      <w:lvlJc w:val="left"/>
    </w:lvl>
  </w:abstractNum>
  <w:abstractNum w:abstractNumId="8">
    <w:nsid w:val="BFB8330A"/>
    <w:multiLevelType w:val="singleLevel"/>
    <w:tmpl w:val="BFB8330A"/>
    <w:lvl w:ilvl="0" w:tentative="0">
      <w:start w:val="1"/>
      <w:numFmt w:val="decimal"/>
      <w:suff w:val="nothing"/>
      <w:lvlText w:val="%1、"/>
      <w:lvlJc w:val="left"/>
    </w:lvl>
  </w:abstractNum>
  <w:abstractNum w:abstractNumId="9">
    <w:nsid w:val="C47024C1"/>
    <w:multiLevelType w:val="singleLevel"/>
    <w:tmpl w:val="C47024C1"/>
    <w:lvl w:ilvl="0" w:tentative="0">
      <w:start w:val="1"/>
      <w:numFmt w:val="decimal"/>
      <w:suff w:val="nothing"/>
      <w:lvlText w:val="%1、"/>
      <w:lvlJc w:val="left"/>
    </w:lvl>
  </w:abstractNum>
  <w:abstractNum w:abstractNumId="10">
    <w:nsid w:val="CA13EC7C"/>
    <w:multiLevelType w:val="singleLevel"/>
    <w:tmpl w:val="CA13EC7C"/>
    <w:lvl w:ilvl="0" w:tentative="0">
      <w:start w:val="1"/>
      <w:numFmt w:val="decimal"/>
      <w:suff w:val="nothing"/>
      <w:lvlText w:val="%1、"/>
      <w:lvlJc w:val="left"/>
    </w:lvl>
  </w:abstractNum>
  <w:abstractNum w:abstractNumId="11">
    <w:nsid w:val="CF52B174"/>
    <w:multiLevelType w:val="singleLevel"/>
    <w:tmpl w:val="CF52B174"/>
    <w:lvl w:ilvl="0" w:tentative="0">
      <w:start w:val="1"/>
      <w:numFmt w:val="decimal"/>
      <w:suff w:val="nothing"/>
      <w:lvlText w:val="%1、"/>
      <w:lvlJc w:val="left"/>
    </w:lvl>
  </w:abstractNum>
  <w:abstractNum w:abstractNumId="12">
    <w:nsid w:val="E7695478"/>
    <w:multiLevelType w:val="singleLevel"/>
    <w:tmpl w:val="E7695478"/>
    <w:lvl w:ilvl="0" w:tentative="0">
      <w:start w:val="1"/>
      <w:numFmt w:val="decimal"/>
      <w:suff w:val="nothing"/>
      <w:lvlText w:val="%1、"/>
      <w:lvlJc w:val="left"/>
    </w:lvl>
  </w:abstractNum>
  <w:abstractNum w:abstractNumId="13">
    <w:nsid w:val="E97BFE16"/>
    <w:multiLevelType w:val="singleLevel"/>
    <w:tmpl w:val="E97BFE16"/>
    <w:lvl w:ilvl="0" w:tentative="0">
      <w:start w:val="1"/>
      <w:numFmt w:val="decimal"/>
      <w:suff w:val="nothing"/>
      <w:lvlText w:val="%1、"/>
      <w:lvlJc w:val="left"/>
    </w:lvl>
  </w:abstractNum>
  <w:abstractNum w:abstractNumId="14">
    <w:nsid w:val="FCE523E0"/>
    <w:multiLevelType w:val="singleLevel"/>
    <w:tmpl w:val="FCE523E0"/>
    <w:lvl w:ilvl="0" w:tentative="0">
      <w:start w:val="1"/>
      <w:numFmt w:val="decimal"/>
      <w:suff w:val="nothing"/>
      <w:lvlText w:val="%1、"/>
      <w:lvlJc w:val="left"/>
    </w:lvl>
  </w:abstractNum>
  <w:abstractNum w:abstractNumId="15">
    <w:nsid w:val="07C70086"/>
    <w:multiLevelType w:val="singleLevel"/>
    <w:tmpl w:val="07C70086"/>
    <w:lvl w:ilvl="0" w:tentative="0">
      <w:start w:val="1"/>
      <w:numFmt w:val="decimal"/>
      <w:suff w:val="nothing"/>
      <w:lvlText w:val="%1、"/>
      <w:lvlJc w:val="left"/>
    </w:lvl>
  </w:abstractNum>
  <w:abstractNum w:abstractNumId="16">
    <w:nsid w:val="0AB0F3D6"/>
    <w:multiLevelType w:val="singleLevel"/>
    <w:tmpl w:val="0AB0F3D6"/>
    <w:lvl w:ilvl="0" w:tentative="0">
      <w:start w:val="1"/>
      <w:numFmt w:val="decimal"/>
      <w:suff w:val="nothing"/>
      <w:lvlText w:val="%1、"/>
      <w:lvlJc w:val="left"/>
    </w:lvl>
  </w:abstractNum>
  <w:abstractNum w:abstractNumId="17">
    <w:nsid w:val="23B9AA60"/>
    <w:multiLevelType w:val="singleLevel"/>
    <w:tmpl w:val="23B9AA60"/>
    <w:lvl w:ilvl="0" w:tentative="0">
      <w:start w:val="1"/>
      <w:numFmt w:val="decimal"/>
      <w:suff w:val="nothing"/>
      <w:lvlText w:val="%1、"/>
      <w:lvlJc w:val="left"/>
    </w:lvl>
  </w:abstractNum>
  <w:abstractNum w:abstractNumId="18">
    <w:nsid w:val="3173B35A"/>
    <w:multiLevelType w:val="singleLevel"/>
    <w:tmpl w:val="3173B35A"/>
    <w:lvl w:ilvl="0" w:tentative="0">
      <w:start w:val="1"/>
      <w:numFmt w:val="decimal"/>
      <w:suff w:val="nothing"/>
      <w:lvlText w:val="%1、"/>
      <w:lvlJc w:val="left"/>
    </w:lvl>
  </w:abstractNum>
  <w:abstractNum w:abstractNumId="19">
    <w:nsid w:val="3187D375"/>
    <w:multiLevelType w:val="singleLevel"/>
    <w:tmpl w:val="3187D375"/>
    <w:lvl w:ilvl="0" w:tentative="0">
      <w:start w:val="1"/>
      <w:numFmt w:val="decimal"/>
      <w:suff w:val="nothing"/>
      <w:lvlText w:val="%1、"/>
      <w:lvlJc w:val="left"/>
    </w:lvl>
  </w:abstractNum>
  <w:abstractNum w:abstractNumId="20">
    <w:nsid w:val="52F124C2"/>
    <w:multiLevelType w:val="singleLevel"/>
    <w:tmpl w:val="52F124C2"/>
    <w:lvl w:ilvl="0" w:tentative="0">
      <w:start w:val="1"/>
      <w:numFmt w:val="decimal"/>
      <w:suff w:val="nothing"/>
      <w:lvlText w:val="%1、"/>
      <w:lvlJc w:val="left"/>
    </w:lvl>
  </w:abstractNum>
  <w:abstractNum w:abstractNumId="21">
    <w:nsid w:val="5B35F639"/>
    <w:multiLevelType w:val="singleLevel"/>
    <w:tmpl w:val="5B35F639"/>
    <w:lvl w:ilvl="0" w:tentative="0">
      <w:start w:val="1"/>
      <w:numFmt w:val="decimal"/>
      <w:suff w:val="nothing"/>
      <w:lvlText w:val="%1、"/>
      <w:lvlJc w:val="left"/>
    </w:lvl>
  </w:abstractNum>
  <w:abstractNum w:abstractNumId="22">
    <w:nsid w:val="5CBF1F39"/>
    <w:multiLevelType w:val="singleLevel"/>
    <w:tmpl w:val="5CBF1F39"/>
    <w:lvl w:ilvl="0" w:tentative="0">
      <w:start w:val="1"/>
      <w:numFmt w:val="decimal"/>
      <w:suff w:val="nothing"/>
      <w:lvlText w:val="%1、"/>
      <w:lvlJc w:val="left"/>
    </w:lvl>
  </w:abstractNum>
  <w:abstractNum w:abstractNumId="23">
    <w:nsid w:val="65257A9F"/>
    <w:multiLevelType w:val="singleLevel"/>
    <w:tmpl w:val="65257A9F"/>
    <w:lvl w:ilvl="0" w:tentative="0">
      <w:start w:val="1"/>
      <w:numFmt w:val="decimal"/>
      <w:suff w:val="nothing"/>
      <w:lvlText w:val="%1、"/>
      <w:lvlJc w:val="left"/>
    </w:lvl>
  </w:abstractNum>
  <w:abstractNum w:abstractNumId="24">
    <w:nsid w:val="666A5BCF"/>
    <w:multiLevelType w:val="singleLevel"/>
    <w:tmpl w:val="666A5BCF"/>
    <w:lvl w:ilvl="0" w:tentative="0">
      <w:start w:val="1"/>
      <w:numFmt w:val="decimal"/>
      <w:suff w:val="nothing"/>
      <w:lvlText w:val="%1、"/>
      <w:lvlJc w:val="left"/>
    </w:lvl>
  </w:abstractNum>
  <w:abstractNum w:abstractNumId="25">
    <w:nsid w:val="66C823A1"/>
    <w:multiLevelType w:val="singleLevel"/>
    <w:tmpl w:val="66C823A1"/>
    <w:lvl w:ilvl="0" w:tentative="0">
      <w:start w:val="1"/>
      <w:numFmt w:val="decimal"/>
      <w:suff w:val="nothing"/>
      <w:lvlText w:val="%1、"/>
      <w:lvlJc w:val="left"/>
    </w:lvl>
  </w:abstractNum>
  <w:abstractNum w:abstractNumId="26">
    <w:nsid w:val="68610D1C"/>
    <w:multiLevelType w:val="singleLevel"/>
    <w:tmpl w:val="68610D1C"/>
    <w:lvl w:ilvl="0" w:tentative="0">
      <w:start w:val="1"/>
      <w:numFmt w:val="decimal"/>
      <w:suff w:val="nothing"/>
      <w:lvlText w:val="%1、"/>
      <w:lvlJc w:val="left"/>
    </w:lvl>
  </w:abstractNum>
  <w:abstractNum w:abstractNumId="27">
    <w:nsid w:val="6F8B7998"/>
    <w:multiLevelType w:val="singleLevel"/>
    <w:tmpl w:val="6F8B7998"/>
    <w:lvl w:ilvl="0" w:tentative="0">
      <w:start w:val="1"/>
      <w:numFmt w:val="decimal"/>
      <w:suff w:val="nothing"/>
      <w:lvlText w:val="%1、"/>
      <w:lvlJc w:val="left"/>
    </w:lvl>
  </w:abstractNum>
  <w:num w:numId="1">
    <w:abstractNumId w:val="22"/>
  </w:num>
  <w:num w:numId="2">
    <w:abstractNumId w:val="19"/>
  </w:num>
  <w:num w:numId="3">
    <w:abstractNumId w:val="26"/>
  </w:num>
  <w:num w:numId="4">
    <w:abstractNumId w:val="18"/>
  </w:num>
  <w:num w:numId="5">
    <w:abstractNumId w:val="12"/>
  </w:num>
  <w:num w:numId="6">
    <w:abstractNumId w:val="3"/>
  </w:num>
  <w:num w:numId="7">
    <w:abstractNumId w:val="16"/>
  </w:num>
  <w:num w:numId="8">
    <w:abstractNumId w:val="17"/>
  </w:num>
  <w:num w:numId="9">
    <w:abstractNumId w:val="25"/>
  </w:num>
  <w:num w:numId="10">
    <w:abstractNumId w:val="2"/>
  </w:num>
  <w:num w:numId="11">
    <w:abstractNumId w:val="15"/>
  </w:num>
  <w:num w:numId="12">
    <w:abstractNumId w:val="23"/>
  </w:num>
  <w:num w:numId="13">
    <w:abstractNumId w:val="11"/>
  </w:num>
  <w:num w:numId="14">
    <w:abstractNumId w:val="13"/>
  </w:num>
  <w:num w:numId="15">
    <w:abstractNumId w:val="24"/>
  </w:num>
  <w:num w:numId="16">
    <w:abstractNumId w:val="4"/>
  </w:num>
  <w:num w:numId="17">
    <w:abstractNumId w:val="21"/>
  </w:num>
  <w:num w:numId="18">
    <w:abstractNumId w:val="8"/>
  </w:num>
  <w:num w:numId="19">
    <w:abstractNumId w:val="10"/>
  </w:num>
  <w:num w:numId="20">
    <w:abstractNumId w:val="20"/>
  </w:num>
  <w:num w:numId="21">
    <w:abstractNumId w:val="14"/>
  </w:num>
  <w:num w:numId="22">
    <w:abstractNumId w:val="1"/>
  </w:num>
  <w:num w:numId="23">
    <w:abstractNumId w:val="6"/>
  </w:num>
  <w:num w:numId="24">
    <w:abstractNumId w:val="9"/>
  </w:num>
  <w:num w:numId="25">
    <w:abstractNumId w:val="7"/>
  </w:num>
  <w:num w:numId="26">
    <w:abstractNumId w:val="5"/>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hdrShapeDefaults>
    <o:shapelayout v:ext="edit">
      <o:idmap v:ext="edit" data="2"/>
    </o:shapelayout>
  </w:hdrShapeDefault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TNmMWYwNjRkOGNlZmFmMTgzZWU1NzMyOGZiMWE3MzMifQ=="/>
  </w:docVars>
  <w:rsids>
    <w:rsidRoot w:val="00000000"/>
    <w:rsid w:val="012313A8"/>
    <w:rsid w:val="02856EB4"/>
    <w:rsid w:val="02D908B8"/>
    <w:rsid w:val="032558AB"/>
    <w:rsid w:val="05834B0B"/>
    <w:rsid w:val="06043E9E"/>
    <w:rsid w:val="07835439"/>
    <w:rsid w:val="09DB7F9E"/>
    <w:rsid w:val="0AAE12A5"/>
    <w:rsid w:val="0C177D5B"/>
    <w:rsid w:val="0C931AD8"/>
    <w:rsid w:val="0D3A01A5"/>
    <w:rsid w:val="0D5A35C1"/>
    <w:rsid w:val="0DCD1019"/>
    <w:rsid w:val="10234F21"/>
    <w:rsid w:val="10806817"/>
    <w:rsid w:val="115A0E16"/>
    <w:rsid w:val="118E6618"/>
    <w:rsid w:val="12EA6094"/>
    <w:rsid w:val="133F3334"/>
    <w:rsid w:val="134551AA"/>
    <w:rsid w:val="13D135CD"/>
    <w:rsid w:val="14067033"/>
    <w:rsid w:val="14467430"/>
    <w:rsid w:val="148A7C64"/>
    <w:rsid w:val="14E76E65"/>
    <w:rsid w:val="176A5B2B"/>
    <w:rsid w:val="1A525AD0"/>
    <w:rsid w:val="1AB31597"/>
    <w:rsid w:val="1B7802F4"/>
    <w:rsid w:val="1BF63E31"/>
    <w:rsid w:val="1C183DA8"/>
    <w:rsid w:val="1C2E35CB"/>
    <w:rsid w:val="1EEE7608"/>
    <w:rsid w:val="1F38206B"/>
    <w:rsid w:val="20407429"/>
    <w:rsid w:val="2164183D"/>
    <w:rsid w:val="21A038E5"/>
    <w:rsid w:val="21E40288"/>
    <w:rsid w:val="23582CDC"/>
    <w:rsid w:val="24107A5A"/>
    <w:rsid w:val="2460453E"/>
    <w:rsid w:val="26A04043"/>
    <w:rsid w:val="270E3C46"/>
    <w:rsid w:val="275A34C6"/>
    <w:rsid w:val="29CC4423"/>
    <w:rsid w:val="2AEA2DB3"/>
    <w:rsid w:val="2C532BDA"/>
    <w:rsid w:val="2E580034"/>
    <w:rsid w:val="2F631386"/>
    <w:rsid w:val="312D39F9"/>
    <w:rsid w:val="342611DF"/>
    <w:rsid w:val="38D40BFF"/>
    <w:rsid w:val="3B1E0BE4"/>
    <w:rsid w:val="3BDF1D94"/>
    <w:rsid w:val="3BFE66BE"/>
    <w:rsid w:val="3C97441D"/>
    <w:rsid w:val="3F3348D1"/>
    <w:rsid w:val="3F7942AE"/>
    <w:rsid w:val="3F8510F0"/>
    <w:rsid w:val="3F9410E8"/>
    <w:rsid w:val="41BD0482"/>
    <w:rsid w:val="43386790"/>
    <w:rsid w:val="44CE2555"/>
    <w:rsid w:val="451864BC"/>
    <w:rsid w:val="45725A27"/>
    <w:rsid w:val="45E47464"/>
    <w:rsid w:val="46D83FB0"/>
    <w:rsid w:val="46DF36B8"/>
    <w:rsid w:val="470B7EE1"/>
    <w:rsid w:val="4B2B29C4"/>
    <w:rsid w:val="4B76682C"/>
    <w:rsid w:val="4B8806DC"/>
    <w:rsid w:val="4BAF1783"/>
    <w:rsid w:val="4C874737"/>
    <w:rsid w:val="4F244236"/>
    <w:rsid w:val="4F502C15"/>
    <w:rsid w:val="50FB195F"/>
    <w:rsid w:val="56CD51B3"/>
    <w:rsid w:val="585A65D3"/>
    <w:rsid w:val="5923730C"/>
    <w:rsid w:val="5C30374A"/>
    <w:rsid w:val="5DD1377C"/>
    <w:rsid w:val="5E8F0FA0"/>
    <w:rsid w:val="5EB17168"/>
    <w:rsid w:val="5F006386"/>
    <w:rsid w:val="5FB121A9"/>
    <w:rsid w:val="60247964"/>
    <w:rsid w:val="60E5134B"/>
    <w:rsid w:val="61D373F6"/>
    <w:rsid w:val="62404A8B"/>
    <w:rsid w:val="62902424"/>
    <w:rsid w:val="62EE098B"/>
    <w:rsid w:val="650A5824"/>
    <w:rsid w:val="653B3C30"/>
    <w:rsid w:val="67987117"/>
    <w:rsid w:val="68E85E7D"/>
    <w:rsid w:val="690F51B7"/>
    <w:rsid w:val="6A793230"/>
    <w:rsid w:val="6C117498"/>
    <w:rsid w:val="6C1B20C5"/>
    <w:rsid w:val="71FE226D"/>
    <w:rsid w:val="7610256F"/>
    <w:rsid w:val="764C7A4B"/>
    <w:rsid w:val="7661452C"/>
    <w:rsid w:val="769C2B79"/>
    <w:rsid w:val="7B30793B"/>
    <w:rsid w:val="7B963516"/>
    <w:rsid w:val="7C7417A3"/>
    <w:rsid w:val="7C7542F8"/>
    <w:rsid w:val="7C8F4DBF"/>
    <w:rsid w:val="7DB008BF"/>
    <w:rsid w:val="7F8773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oc 3"/>
    <w:basedOn w:val="1"/>
    <w:next w:val="1"/>
    <w:qFormat/>
    <w:uiPriority w:val="0"/>
    <w:pPr>
      <w:ind w:left="840" w:leftChars="4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style>
  <w:style w:type="paragraph" w:styleId="6">
    <w:name w:val="toc 2"/>
    <w:basedOn w:val="1"/>
    <w:next w:val="1"/>
    <w:qFormat/>
    <w:uiPriority w:val="0"/>
    <w:pPr>
      <w:ind w:left="420" w:leftChars="200"/>
    </w:pPr>
  </w:style>
  <w:style w:type="paragraph" w:styleId="7">
    <w:name w:val="Normal (Web)"/>
    <w:basedOn w:val="1"/>
    <w:qFormat/>
    <w:uiPriority w:val="0"/>
    <w:rPr>
      <w:sz w:val="24"/>
    </w:rPr>
  </w:style>
  <w:style w:type="table" w:customStyle="1" w:styleId="10">
    <w:name w:val="Table Normal"/>
    <w:semiHidden/>
    <w:unhideWhenUsed/>
    <w:qFormat/>
    <w:uiPriority w:val="0"/>
    <w:tblPr>
      <w:tblCellMar>
        <w:top w:w="0" w:type="dxa"/>
        <w:left w:w="0" w:type="dxa"/>
        <w:bottom w:w="0" w:type="dxa"/>
        <w:right w:w="0" w:type="dxa"/>
      </w:tblCellMar>
    </w:tblPr>
  </w:style>
  <w:style w:type="paragraph" w:customStyle="1" w:styleId="11">
    <w:name w:val="WPSOffice手动目录 1"/>
    <w:qFormat/>
    <w:uiPriority w:val="0"/>
    <w:pPr>
      <w:ind w:leftChars="0"/>
    </w:pPr>
    <w:rPr>
      <w:rFonts w:ascii="Arial" w:hAnsi="Arial" w:eastAsia="Arial" w:cs="Arial"/>
      <w:sz w:val="20"/>
      <w:szCs w:val="20"/>
    </w:rPr>
  </w:style>
  <w:style w:type="paragraph" w:customStyle="1" w:styleId="12">
    <w:name w:val="WPSOffice手动目录 2"/>
    <w:uiPriority w:val="0"/>
    <w:pPr>
      <w:ind w:leftChars="200"/>
    </w:pPr>
    <w:rPr>
      <w:rFonts w:ascii="Arial" w:hAnsi="Arial" w:eastAsia="Arial" w:cs="Arial"/>
      <w:sz w:val="20"/>
      <w:szCs w:val="20"/>
    </w:rPr>
  </w:style>
  <w:style w:type="paragraph" w:customStyle="1" w:styleId="13">
    <w:name w:val="WPSOffice手动目录 3"/>
    <w:uiPriority w:val="0"/>
    <w:pPr>
      <w:ind w:leftChars="400"/>
    </w:pPr>
    <w:rPr>
      <w:rFonts w:ascii="Arial" w:hAnsi="Arial" w:eastAsia="Arial" w:cs="Arial"/>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0"/>
    <customShpInfo spid="_x0000_s1026" textRotate="1"/>
    <customShpInfo spid="_x0000_s2051"/>
    <customShpInfo spid="_x0000_s2052"/>
    <customShpInfo spid="_x0000_s206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19</Pages>
  <Words>9881</Words>
  <Characters>10445</Characters>
  <TotalTime>20</TotalTime>
  <ScaleCrop>false</ScaleCrop>
  <LinksUpToDate>false</LinksUpToDate>
  <CharactersWithSpaces>10838</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2023-03-24T13:58:00Z</dcterms:created>
  <dc:creator>Administrator</dc:creator>
  <cp:lastModifiedBy>小也</cp:lastModifiedBy>
  <dcterms:modified xsi:type="dcterms:W3CDTF">2023-06-05T12:10:56Z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2023-05-15T08:50:16Z</vt:filetime>
  </property>
  <property fmtid="{D5CDD505-2E9C-101B-9397-08002B2CF9AE}" pid="4" name="KSOProductBuildVer">
    <vt:lpwstr>2052-11.1.0.14309</vt:lpwstr>
  </property>
  <property fmtid="{D5CDD505-2E9C-101B-9397-08002B2CF9AE}" pid="5" name="ICV">
    <vt:lpwstr>8E160FA0295A4DE7B6D711520891C0C8_13</vt:lpwstr>
  </property>
</Properties>
</file>